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46"/>
        <w:tblW w:w="10915" w:type="dxa"/>
        <w:tblLayout w:type="fixed"/>
        <w:tblCellMar>
          <w:left w:w="0" w:type="dxa"/>
          <w:right w:w="0" w:type="dxa"/>
        </w:tblCellMar>
        <w:tblLook w:val="0000"/>
      </w:tblPr>
      <w:tblGrid>
        <w:gridCol w:w="10915"/>
      </w:tblGrid>
      <w:tr w:rsidR="009218EB" w:rsidRPr="001A1AF7" w:rsidTr="001A1AF7">
        <w:trPr>
          <w:trHeight w:val="5718"/>
        </w:trPr>
        <w:tc>
          <w:tcPr>
            <w:tcW w:w="10915" w:type="dxa"/>
          </w:tcPr>
          <w:p w:rsidR="009218EB" w:rsidRPr="001A1AF7" w:rsidRDefault="00125979" w:rsidP="001A1AF7">
            <w:pPr>
              <w:pStyle w:val="aa"/>
              <w:tabs>
                <w:tab w:val="left" w:pos="2154"/>
              </w:tabs>
              <w:snapToGrid w:val="0"/>
              <w:rPr>
                <w:rFonts w:ascii="Arial" w:hAnsi="Arial" w:cs="Arial"/>
                <w:b/>
                <w:caps/>
                <w:sz w:val="28"/>
                <w:szCs w:val="28"/>
              </w:rPr>
            </w:pPr>
            <w:r w:rsidRPr="001A1AF7">
              <w:rPr>
                <w:rFonts w:ascii="Arial" w:hAnsi="Arial" w:cs="Arial"/>
                <w:b/>
                <w:sz w:val="28"/>
                <w:szCs w:val="28"/>
              </w:rPr>
              <w:object w:dxaOrig="10803" w:dyaOrig="16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812.75pt" o:ole="">
                  <v:imagedata r:id="rId7" o:title=""/>
                </v:shape>
                <o:OLEObject Type="Embed" ProgID="Word.Document.12" ShapeID="_x0000_i1025" DrawAspect="Content" ObjectID="_1495869967" r:id="rId8">
                  <o:FieldCodes>\s</o:FieldCodes>
                </o:OLEObject>
              </w:object>
            </w:r>
          </w:p>
        </w:tc>
      </w:tr>
    </w:tbl>
    <w:p w:rsidR="009218EB" w:rsidRPr="009218EB" w:rsidRDefault="009218EB" w:rsidP="009218EB">
      <w:pPr>
        <w:jc w:val="center"/>
        <w:rPr>
          <w:rFonts w:ascii="Times New Roman" w:hAnsi="Times New Roman"/>
          <w:sz w:val="28"/>
          <w:szCs w:val="28"/>
        </w:rPr>
      </w:pPr>
    </w:p>
    <w:p w:rsidR="00EE2853" w:rsidRPr="001A1AF7" w:rsidRDefault="00EE2853" w:rsidP="009218EB">
      <w:pPr>
        <w:pStyle w:val="ConsPlusNormal"/>
        <w:jc w:val="center"/>
        <w:outlineLvl w:val="0"/>
        <w:rPr>
          <w:b/>
          <w:bCs/>
          <w:sz w:val="28"/>
          <w:szCs w:val="28"/>
        </w:rPr>
      </w:pPr>
      <w:bookmarkStart w:id="0" w:name="Par27"/>
      <w:bookmarkEnd w:id="0"/>
    </w:p>
    <w:p w:rsidR="00EE2853" w:rsidRPr="001A1AF7" w:rsidRDefault="00EE2853" w:rsidP="00EE2853">
      <w:pPr>
        <w:pStyle w:val="ConsPlusNormal"/>
        <w:jc w:val="right"/>
        <w:outlineLvl w:val="0"/>
        <w:rPr>
          <w:sz w:val="24"/>
          <w:szCs w:val="24"/>
        </w:rPr>
      </w:pPr>
      <w:r w:rsidRPr="001A1AF7">
        <w:rPr>
          <w:sz w:val="24"/>
          <w:szCs w:val="24"/>
        </w:rPr>
        <w:t>УТВЕРЖДЕНО</w:t>
      </w:r>
    </w:p>
    <w:p w:rsidR="00EE2853" w:rsidRPr="001A1AF7" w:rsidRDefault="00EE2853" w:rsidP="00EE2853">
      <w:pPr>
        <w:pStyle w:val="ConsPlusNormal"/>
        <w:jc w:val="right"/>
        <w:outlineLvl w:val="0"/>
        <w:rPr>
          <w:sz w:val="24"/>
          <w:szCs w:val="24"/>
        </w:rPr>
      </w:pPr>
      <w:r w:rsidRPr="001A1AF7">
        <w:rPr>
          <w:sz w:val="24"/>
          <w:szCs w:val="24"/>
        </w:rPr>
        <w:t>Решением Собрания депутатов</w:t>
      </w:r>
    </w:p>
    <w:p w:rsidR="00EE2853" w:rsidRPr="001A1AF7" w:rsidRDefault="00520F4F" w:rsidP="00EE2853">
      <w:pPr>
        <w:pStyle w:val="ConsPlusNormal"/>
        <w:jc w:val="right"/>
        <w:outlineLvl w:val="0"/>
        <w:rPr>
          <w:sz w:val="24"/>
          <w:szCs w:val="24"/>
        </w:rPr>
      </w:pPr>
      <w:r w:rsidRPr="001A1AF7">
        <w:rPr>
          <w:sz w:val="24"/>
          <w:szCs w:val="24"/>
        </w:rPr>
        <w:t>Верхнерагозецкого</w:t>
      </w:r>
      <w:r w:rsidR="00EE2853" w:rsidRPr="001A1AF7">
        <w:rPr>
          <w:sz w:val="24"/>
          <w:szCs w:val="24"/>
        </w:rPr>
        <w:t xml:space="preserve"> сельсовета </w:t>
      </w:r>
    </w:p>
    <w:p w:rsidR="00EE2853" w:rsidRPr="001A1AF7" w:rsidRDefault="00EE2853" w:rsidP="00AD6192">
      <w:pPr>
        <w:pStyle w:val="ConsPlusNormal"/>
        <w:jc w:val="right"/>
        <w:outlineLvl w:val="0"/>
        <w:rPr>
          <w:b/>
          <w:sz w:val="24"/>
          <w:szCs w:val="24"/>
        </w:rPr>
      </w:pPr>
      <w:r w:rsidRPr="001A1AF7">
        <w:rPr>
          <w:sz w:val="24"/>
          <w:szCs w:val="24"/>
        </w:rPr>
        <w:t xml:space="preserve">от </w:t>
      </w:r>
      <w:r w:rsidR="00520F4F" w:rsidRPr="001A1AF7">
        <w:rPr>
          <w:sz w:val="24"/>
          <w:szCs w:val="24"/>
        </w:rPr>
        <w:t>15.05</w:t>
      </w:r>
      <w:r w:rsidRPr="001A1AF7">
        <w:rPr>
          <w:sz w:val="24"/>
          <w:szCs w:val="24"/>
        </w:rPr>
        <w:t>.2015 г №</w:t>
      </w:r>
      <w:r w:rsidR="00520F4F" w:rsidRPr="001A1AF7">
        <w:rPr>
          <w:sz w:val="24"/>
          <w:szCs w:val="24"/>
        </w:rPr>
        <w:t>19</w:t>
      </w:r>
    </w:p>
    <w:p w:rsidR="00EE2853" w:rsidRPr="001A1AF7" w:rsidRDefault="00EE2853" w:rsidP="009218EB">
      <w:pPr>
        <w:pStyle w:val="ConsPlusNormal"/>
        <w:jc w:val="center"/>
        <w:outlineLvl w:val="0"/>
        <w:rPr>
          <w:b/>
          <w:sz w:val="24"/>
          <w:szCs w:val="24"/>
        </w:rPr>
      </w:pPr>
    </w:p>
    <w:p w:rsidR="00EE2853" w:rsidRPr="001A1AF7" w:rsidRDefault="00EE2853" w:rsidP="009218EB">
      <w:pPr>
        <w:pStyle w:val="ConsPlusNormal"/>
        <w:jc w:val="center"/>
        <w:outlineLvl w:val="0"/>
        <w:rPr>
          <w:b/>
          <w:sz w:val="32"/>
          <w:szCs w:val="32"/>
        </w:rPr>
      </w:pPr>
      <w:r w:rsidRPr="001A1AF7">
        <w:rPr>
          <w:b/>
          <w:sz w:val="32"/>
          <w:szCs w:val="32"/>
        </w:rPr>
        <w:t>ПОЛОЖЕНИЕ</w:t>
      </w:r>
    </w:p>
    <w:p w:rsidR="00EE2853" w:rsidRPr="001A1AF7" w:rsidRDefault="00EE2853" w:rsidP="009218EB">
      <w:pPr>
        <w:pStyle w:val="ConsPlusNormal"/>
        <w:jc w:val="center"/>
        <w:outlineLvl w:val="0"/>
        <w:rPr>
          <w:b/>
          <w:bCs/>
          <w:sz w:val="32"/>
          <w:szCs w:val="32"/>
        </w:rPr>
      </w:pPr>
      <w:r w:rsidRPr="001A1AF7">
        <w:rPr>
          <w:b/>
          <w:sz w:val="32"/>
          <w:szCs w:val="32"/>
        </w:rPr>
        <w:t xml:space="preserve">«О муниципальной службе муниципальных служащих Администрации </w:t>
      </w:r>
      <w:r w:rsidR="00520F4F" w:rsidRPr="001A1AF7">
        <w:rPr>
          <w:b/>
          <w:sz w:val="32"/>
          <w:szCs w:val="32"/>
        </w:rPr>
        <w:t>Верхнерагозецкого</w:t>
      </w:r>
      <w:r w:rsidRPr="001A1AF7">
        <w:rPr>
          <w:b/>
          <w:sz w:val="32"/>
          <w:szCs w:val="32"/>
        </w:rPr>
        <w:t xml:space="preserve"> сельсовета Советского района Курской области»</w:t>
      </w:r>
    </w:p>
    <w:p w:rsidR="00EE2853" w:rsidRPr="001A1AF7" w:rsidRDefault="00EE2853" w:rsidP="009218EB">
      <w:pPr>
        <w:pStyle w:val="ConsPlusNormal"/>
        <w:jc w:val="center"/>
        <w:outlineLvl w:val="0"/>
        <w:rPr>
          <w:b/>
          <w:bCs/>
          <w:sz w:val="32"/>
          <w:szCs w:val="32"/>
        </w:rPr>
      </w:pPr>
    </w:p>
    <w:p w:rsidR="003F7B93" w:rsidRPr="001A1AF7" w:rsidRDefault="003F7B93" w:rsidP="009218EB">
      <w:pPr>
        <w:pStyle w:val="ConsPlusNormal"/>
        <w:jc w:val="center"/>
        <w:outlineLvl w:val="0"/>
        <w:rPr>
          <w:b/>
          <w:bCs/>
          <w:sz w:val="32"/>
          <w:szCs w:val="32"/>
        </w:rPr>
      </w:pPr>
      <w:r w:rsidRPr="001A1AF7">
        <w:rPr>
          <w:b/>
          <w:bCs/>
          <w:sz w:val="32"/>
          <w:szCs w:val="32"/>
        </w:rPr>
        <w:t>Глава 1. ОБЩИЕ ПОЛОЖЕНИЯ</w:t>
      </w:r>
    </w:p>
    <w:p w:rsidR="003F7B93" w:rsidRPr="001A1AF7" w:rsidRDefault="003F7B93">
      <w:pPr>
        <w:pStyle w:val="ConsPlusNormal"/>
        <w:ind w:firstLine="540"/>
        <w:jc w:val="both"/>
        <w:rPr>
          <w:sz w:val="32"/>
          <w:szCs w:val="32"/>
        </w:rPr>
      </w:pPr>
    </w:p>
    <w:p w:rsidR="003F7B93" w:rsidRPr="001A1AF7" w:rsidRDefault="003F7B93">
      <w:pPr>
        <w:pStyle w:val="ConsPlusNormal"/>
        <w:ind w:firstLine="540"/>
        <w:jc w:val="both"/>
        <w:outlineLvl w:val="1"/>
        <w:rPr>
          <w:sz w:val="28"/>
          <w:szCs w:val="28"/>
        </w:rPr>
      </w:pPr>
      <w:bookmarkStart w:id="1" w:name="Par29"/>
      <w:bookmarkEnd w:id="1"/>
      <w:r w:rsidRPr="001A1AF7">
        <w:rPr>
          <w:sz w:val="28"/>
          <w:szCs w:val="28"/>
        </w:rPr>
        <w:t>Статья 1. Предмет регулировани</w:t>
      </w:r>
      <w:r w:rsidR="00C50F4C" w:rsidRPr="001A1AF7">
        <w:rPr>
          <w:sz w:val="28"/>
          <w:szCs w:val="28"/>
        </w:rPr>
        <w:t>я настоящего Положения</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Предметом регулировани</w:t>
      </w:r>
      <w:r w:rsidR="00C50F4C" w:rsidRPr="001A1AF7">
        <w:rPr>
          <w:sz w:val="28"/>
          <w:szCs w:val="28"/>
        </w:rPr>
        <w:t>я настоящего Положения</w:t>
      </w:r>
      <w:r w:rsidRPr="001A1AF7">
        <w:rPr>
          <w:sz w:val="28"/>
          <w:szCs w:val="28"/>
        </w:rPr>
        <w:t xml:space="preserve"> являются отношения, связанные с поступлением на муниципальную служ</w:t>
      </w:r>
      <w:r w:rsidR="00C50F4C" w:rsidRPr="001A1AF7">
        <w:rPr>
          <w:sz w:val="28"/>
          <w:szCs w:val="28"/>
        </w:rPr>
        <w:t xml:space="preserve">бу граждан Российской Федерации в Администрацию </w:t>
      </w:r>
      <w:r w:rsidR="00520F4F" w:rsidRPr="001A1AF7">
        <w:rPr>
          <w:sz w:val="28"/>
          <w:szCs w:val="28"/>
        </w:rPr>
        <w:t>Верхнерагозецкого</w:t>
      </w:r>
      <w:r w:rsidR="00C50F4C" w:rsidRPr="001A1AF7">
        <w:rPr>
          <w:sz w:val="28"/>
          <w:szCs w:val="28"/>
        </w:rPr>
        <w:t xml:space="preserve"> сельсовета Советского района Курской области (далее Администрация </w:t>
      </w:r>
      <w:r w:rsidR="00520F4F" w:rsidRPr="001A1AF7">
        <w:rPr>
          <w:sz w:val="28"/>
          <w:szCs w:val="28"/>
        </w:rPr>
        <w:t>Верхнерагозецкого</w:t>
      </w:r>
      <w:r w:rsidR="00C50F4C" w:rsidRPr="001A1AF7">
        <w:rPr>
          <w:sz w:val="28"/>
          <w:szCs w:val="28"/>
        </w:rPr>
        <w:t xml:space="preserve"> сельсовета)</w:t>
      </w:r>
      <w:r w:rsidRPr="001A1AF7">
        <w:rPr>
          <w:sz w:val="28"/>
          <w:szCs w:val="28"/>
        </w:rPr>
        <w:t xml:space="preserve"> прохождением и прекращением муниципальной службы, а также с определением правового положения (статуса) муниципальных служащих.</w:t>
      </w:r>
    </w:p>
    <w:p w:rsidR="00087F34" w:rsidRPr="001A1AF7" w:rsidRDefault="00087F34" w:rsidP="00087F34">
      <w:pPr>
        <w:ind w:firstLine="540"/>
        <w:jc w:val="both"/>
        <w:rPr>
          <w:rFonts w:ascii="Arial" w:hAnsi="Arial" w:cs="Arial"/>
          <w:bCs/>
          <w:sz w:val="28"/>
          <w:szCs w:val="28"/>
        </w:rPr>
      </w:pPr>
      <w:r w:rsidRPr="001A1AF7">
        <w:rPr>
          <w:rFonts w:ascii="Arial" w:hAnsi="Arial" w:cs="Arial"/>
          <w:bCs/>
          <w:sz w:val="28"/>
          <w:szCs w:val="28"/>
        </w:rPr>
        <w:t>2. Правовые основы муниципальной службы составляют Конституция Российской Федерации, Федеральный закон</w:t>
      </w:r>
      <w:r w:rsidR="00B07784" w:rsidRPr="001A1AF7">
        <w:rPr>
          <w:rFonts w:ascii="Arial" w:hAnsi="Arial" w:cs="Arial"/>
          <w:bCs/>
          <w:sz w:val="28"/>
          <w:szCs w:val="28"/>
        </w:rPr>
        <w:t xml:space="preserve"> от 02.03.2007 г №25-ФЗ</w:t>
      </w:r>
      <w:r w:rsidRPr="001A1AF7">
        <w:rPr>
          <w:rFonts w:ascii="Arial" w:hAnsi="Arial" w:cs="Arial"/>
          <w:bCs/>
          <w:sz w:val="28"/>
          <w:szCs w:val="28"/>
        </w:rPr>
        <w:t xml:space="preserve"> «О муниципальной службе в Российской Федерации», другие федеральные законы, Закон Курской области</w:t>
      </w:r>
      <w:r w:rsidR="00B07784" w:rsidRPr="001A1AF7">
        <w:rPr>
          <w:rFonts w:ascii="Arial" w:hAnsi="Arial" w:cs="Arial"/>
          <w:bCs/>
          <w:sz w:val="28"/>
          <w:szCs w:val="28"/>
        </w:rPr>
        <w:t xml:space="preserve"> от 13.06.2007 г №60-ЗКО</w:t>
      </w:r>
      <w:r w:rsidRPr="001A1AF7">
        <w:rPr>
          <w:rFonts w:ascii="Arial" w:hAnsi="Arial" w:cs="Arial"/>
          <w:bCs/>
          <w:sz w:val="28"/>
          <w:szCs w:val="28"/>
        </w:rPr>
        <w:t xml:space="preserve"> «О муниципальной службе в Курской области», иные нормативные правовые акты Курской области, Устав муниципального образования  «</w:t>
      </w:r>
      <w:r w:rsidR="00520F4F" w:rsidRPr="001A1AF7">
        <w:rPr>
          <w:rFonts w:ascii="Arial" w:hAnsi="Arial" w:cs="Arial"/>
          <w:bCs/>
          <w:sz w:val="28"/>
          <w:szCs w:val="28"/>
        </w:rPr>
        <w:t>Верхнерагозецкий</w:t>
      </w:r>
      <w:r w:rsidRPr="001A1AF7">
        <w:rPr>
          <w:rFonts w:ascii="Arial" w:hAnsi="Arial" w:cs="Arial"/>
          <w:bCs/>
          <w:sz w:val="28"/>
          <w:szCs w:val="28"/>
        </w:rPr>
        <w:t xml:space="preserve"> сельсовет» Советского района Курской области (далее - Устав), настоящее Положение.</w:t>
      </w:r>
    </w:p>
    <w:p w:rsidR="00087F34" w:rsidRPr="001A1AF7" w:rsidRDefault="00087F34" w:rsidP="00087F34">
      <w:pPr>
        <w:ind w:firstLine="540"/>
        <w:jc w:val="both"/>
        <w:rPr>
          <w:rFonts w:ascii="Arial" w:hAnsi="Arial" w:cs="Arial"/>
          <w:bCs/>
          <w:sz w:val="28"/>
          <w:szCs w:val="28"/>
        </w:rPr>
      </w:pPr>
      <w:r w:rsidRPr="001A1AF7">
        <w:rPr>
          <w:rFonts w:ascii="Arial" w:hAnsi="Arial" w:cs="Arial"/>
          <w:bCs/>
          <w:sz w:val="28"/>
          <w:szCs w:val="28"/>
        </w:rPr>
        <w:t>3. На муниципальных служащих распространяется действие трудового законодательства с особенностями, предусмотренными Федеральным законом</w:t>
      </w:r>
      <w:r w:rsidR="00B07784" w:rsidRPr="001A1AF7">
        <w:rPr>
          <w:rFonts w:ascii="Arial" w:hAnsi="Arial" w:cs="Arial"/>
          <w:bCs/>
          <w:sz w:val="28"/>
          <w:szCs w:val="28"/>
        </w:rPr>
        <w:t xml:space="preserve"> от 02.03.2007 г №25 -ФЗ</w:t>
      </w:r>
      <w:r w:rsidRPr="001A1AF7">
        <w:rPr>
          <w:rFonts w:ascii="Arial" w:hAnsi="Arial" w:cs="Arial"/>
          <w:bCs/>
          <w:sz w:val="28"/>
          <w:szCs w:val="28"/>
        </w:rPr>
        <w:t xml:space="preserve">  «О муниципальной службе в Российской Федерации»</w:t>
      </w:r>
    </w:p>
    <w:p w:rsidR="00087F34" w:rsidRPr="001A1AF7" w:rsidRDefault="00087F34" w:rsidP="00087F34">
      <w:pPr>
        <w:ind w:firstLine="708"/>
        <w:jc w:val="both"/>
        <w:rPr>
          <w:rFonts w:ascii="Arial" w:hAnsi="Arial" w:cs="Arial"/>
          <w:bCs/>
          <w:sz w:val="28"/>
          <w:szCs w:val="28"/>
        </w:rPr>
      </w:pPr>
      <w:r w:rsidRPr="001A1AF7">
        <w:rPr>
          <w:rFonts w:ascii="Arial" w:hAnsi="Arial" w:cs="Arial"/>
          <w:bCs/>
          <w:sz w:val="28"/>
          <w:szCs w:val="28"/>
        </w:rPr>
        <w:t>4. Взаимосвязь муниципальной службы и государственной гражданской службы обеспечивается в соответствии со статьей 5 Федерального закона «О муниципальной службе в Российской Федерации».</w:t>
      </w:r>
    </w:p>
    <w:p w:rsidR="003F7B93" w:rsidRPr="001A1AF7" w:rsidRDefault="003F7B93">
      <w:pPr>
        <w:pStyle w:val="ConsPlusNormal"/>
        <w:ind w:firstLine="540"/>
        <w:jc w:val="both"/>
        <w:rPr>
          <w:sz w:val="28"/>
          <w:szCs w:val="28"/>
        </w:rPr>
      </w:pPr>
      <w:bookmarkStart w:id="2" w:name="_GoBack"/>
      <w:bookmarkEnd w:id="2"/>
    </w:p>
    <w:p w:rsidR="003F7B93" w:rsidRPr="001A1AF7" w:rsidRDefault="003F7B93">
      <w:pPr>
        <w:pStyle w:val="ConsPlusNormal"/>
        <w:ind w:firstLine="540"/>
        <w:jc w:val="both"/>
        <w:outlineLvl w:val="1"/>
        <w:rPr>
          <w:sz w:val="28"/>
          <w:szCs w:val="28"/>
        </w:rPr>
      </w:pPr>
      <w:bookmarkStart w:id="3" w:name="Par34"/>
      <w:bookmarkEnd w:id="3"/>
      <w:r w:rsidRPr="001A1AF7">
        <w:rPr>
          <w:sz w:val="28"/>
          <w:szCs w:val="28"/>
        </w:rPr>
        <w:t>Статья 2. Муниципальная служба</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w:t>
      </w:r>
      <w:r w:rsidR="00087F34" w:rsidRPr="001A1AF7">
        <w:rPr>
          <w:sz w:val="28"/>
          <w:szCs w:val="28"/>
        </w:rPr>
        <w:t xml:space="preserve"> трудового договора (контракта) в Администрации </w:t>
      </w:r>
      <w:r w:rsidR="00520F4F" w:rsidRPr="001A1AF7">
        <w:rPr>
          <w:sz w:val="28"/>
          <w:szCs w:val="28"/>
        </w:rPr>
        <w:t>Верхнерагозецкого</w:t>
      </w:r>
      <w:r w:rsidR="00087F34" w:rsidRPr="001A1AF7">
        <w:rPr>
          <w:sz w:val="28"/>
          <w:szCs w:val="28"/>
        </w:rPr>
        <w:t xml:space="preserve"> сельсовета.</w:t>
      </w:r>
    </w:p>
    <w:p w:rsidR="003F7B93" w:rsidRPr="001A1AF7" w:rsidRDefault="003F7B93">
      <w:pPr>
        <w:pStyle w:val="ConsPlusNormal"/>
        <w:ind w:firstLine="540"/>
        <w:jc w:val="both"/>
        <w:rPr>
          <w:sz w:val="28"/>
          <w:szCs w:val="28"/>
        </w:rPr>
      </w:pPr>
      <w:r w:rsidRPr="001A1AF7">
        <w:rPr>
          <w:sz w:val="28"/>
          <w:szCs w:val="28"/>
        </w:rPr>
        <w:t>2. Нанимателем для муниципального служащего является муниципальное образование</w:t>
      </w:r>
      <w:r w:rsidR="00184EAC" w:rsidRPr="001A1AF7">
        <w:rPr>
          <w:sz w:val="28"/>
          <w:szCs w:val="28"/>
        </w:rPr>
        <w:t xml:space="preserve"> «</w:t>
      </w:r>
      <w:r w:rsidR="00520F4F" w:rsidRPr="001A1AF7">
        <w:rPr>
          <w:sz w:val="28"/>
          <w:szCs w:val="28"/>
        </w:rPr>
        <w:t>Верхнерагозецкий</w:t>
      </w:r>
      <w:r w:rsidR="00087F34" w:rsidRPr="001A1AF7">
        <w:rPr>
          <w:sz w:val="28"/>
          <w:szCs w:val="28"/>
        </w:rPr>
        <w:t xml:space="preserve"> сельсовет</w:t>
      </w:r>
      <w:r w:rsidR="00184EAC" w:rsidRPr="001A1AF7">
        <w:rPr>
          <w:sz w:val="28"/>
          <w:szCs w:val="28"/>
        </w:rPr>
        <w:t>»</w:t>
      </w:r>
      <w:r w:rsidRPr="001A1AF7">
        <w:rPr>
          <w:sz w:val="28"/>
          <w:szCs w:val="28"/>
        </w:rPr>
        <w:t>, от имени которого полномочия нанимателя осуществляет представитель нанимателя (работодатель).</w:t>
      </w:r>
    </w:p>
    <w:p w:rsidR="003F7B93" w:rsidRPr="001A1AF7" w:rsidRDefault="003F7B93">
      <w:pPr>
        <w:pStyle w:val="ConsPlusNormal"/>
        <w:ind w:firstLine="540"/>
        <w:jc w:val="both"/>
        <w:rPr>
          <w:sz w:val="28"/>
          <w:szCs w:val="28"/>
        </w:rPr>
      </w:pPr>
      <w:r w:rsidRPr="001A1AF7">
        <w:rPr>
          <w:sz w:val="28"/>
          <w:szCs w:val="28"/>
        </w:rPr>
        <w:t>3. Представителем нанимат</w:t>
      </w:r>
      <w:r w:rsidR="00B07784" w:rsidRPr="001A1AF7">
        <w:rPr>
          <w:sz w:val="28"/>
          <w:szCs w:val="28"/>
        </w:rPr>
        <w:t>еля (работодателем) может быть Г</w:t>
      </w:r>
      <w:r w:rsidRPr="001A1AF7">
        <w:rPr>
          <w:sz w:val="28"/>
          <w:szCs w:val="28"/>
        </w:rPr>
        <w:t>лава муниципального образования</w:t>
      </w:r>
      <w:r w:rsidR="00087F34" w:rsidRPr="001A1AF7">
        <w:rPr>
          <w:sz w:val="28"/>
          <w:szCs w:val="28"/>
        </w:rPr>
        <w:t xml:space="preserve"> «</w:t>
      </w:r>
      <w:r w:rsidR="00520F4F" w:rsidRPr="001A1AF7">
        <w:rPr>
          <w:sz w:val="28"/>
          <w:szCs w:val="28"/>
        </w:rPr>
        <w:t>Верхнерагозецкий</w:t>
      </w:r>
      <w:r w:rsidR="00087F34" w:rsidRPr="001A1AF7">
        <w:rPr>
          <w:sz w:val="28"/>
          <w:szCs w:val="28"/>
        </w:rPr>
        <w:t xml:space="preserve"> сельсовет»</w:t>
      </w:r>
      <w:r w:rsidRPr="001A1AF7">
        <w:rPr>
          <w:sz w:val="28"/>
          <w:szCs w:val="28"/>
        </w:rPr>
        <w:t>,</w:t>
      </w:r>
      <w:r w:rsidR="00B07784" w:rsidRPr="001A1AF7">
        <w:rPr>
          <w:sz w:val="28"/>
          <w:szCs w:val="28"/>
        </w:rPr>
        <w:t xml:space="preserve"> (далее Глава </w:t>
      </w:r>
      <w:r w:rsidR="00520F4F" w:rsidRPr="001A1AF7">
        <w:rPr>
          <w:sz w:val="28"/>
          <w:szCs w:val="28"/>
        </w:rPr>
        <w:t>Верхнерагозецкого</w:t>
      </w:r>
      <w:r w:rsidR="00B07784" w:rsidRPr="001A1AF7">
        <w:rPr>
          <w:sz w:val="28"/>
          <w:szCs w:val="28"/>
        </w:rPr>
        <w:t xml:space="preserve"> сельсовета)</w:t>
      </w:r>
      <w:r w:rsidRPr="001A1AF7">
        <w:rPr>
          <w:sz w:val="28"/>
          <w:szCs w:val="28"/>
        </w:rPr>
        <w:t xml:space="preserve"> или иное лицо, уполномоченное исполнять обязанности представителя нанимателя (работодателя).</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bookmarkStart w:id="4" w:name="Par40"/>
      <w:bookmarkEnd w:id="4"/>
    </w:p>
    <w:p w:rsidR="003F7B93" w:rsidRPr="001A1AF7" w:rsidRDefault="00087F34">
      <w:pPr>
        <w:pStyle w:val="ConsPlusNormal"/>
        <w:ind w:firstLine="540"/>
        <w:jc w:val="both"/>
        <w:outlineLvl w:val="1"/>
        <w:rPr>
          <w:sz w:val="28"/>
          <w:szCs w:val="28"/>
        </w:rPr>
      </w:pPr>
      <w:bookmarkStart w:id="5" w:name="Par45"/>
      <w:bookmarkEnd w:id="5"/>
      <w:r w:rsidRPr="001A1AF7">
        <w:rPr>
          <w:sz w:val="28"/>
          <w:szCs w:val="28"/>
        </w:rPr>
        <w:t>Статья 3</w:t>
      </w:r>
      <w:r w:rsidR="003F7B93" w:rsidRPr="001A1AF7">
        <w:rPr>
          <w:sz w:val="28"/>
          <w:szCs w:val="28"/>
        </w:rPr>
        <w:t>. Основные принципы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Основными принципами муниципальной службы являются:</w:t>
      </w:r>
    </w:p>
    <w:p w:rsidR="003F7B93" w:rsidRPr="001A1AF7" w:rsidRDefault="003F7B93">
      <w:pPr>
        <w:pStyle w:val="ConsPlusNormal"/>
        <w:ind w:firstLine="540"/>
        <w:jc w:val="both"/>
        <w:rPr>
          <w:sz w:val="28"/>
          <w:szCs w:val="28"/>
        </w:rPr>
      </w:pPr>
      <w:r w:rsidRPr="001A1AF7">
        <w:rPr>
          <w:sz w:val="28"/>
          <w:szCs w:val="28"/>
        </w:rPr>
        <w:t>1) приоритет прав и свобод человека и гражданина;</w:t>
      </w:r>
    </w:p>
    <w:p w:rsidR="003F7B93" w:rsidRPr="001A1AF7" w:rsidRDefault="003F7B93">
      <w:pPr>
        <w:pStyle w:val="ConsPlusNormal"/>
        <w:ind w:firstLine="540"/>
        <w:jc w:val="both"/>
        <w:rPr>
          <w:sz w:val="28"/>
          <w:szCs w:val="28"/>
        </w:rPr>
      </w:pPr>
      <w:r w:rsidRPr="001A1AF7">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F7B93" w:rsidRPr="001A1AF7" w:rsidRDefault="003F7B93">
      <w:pPr>
        <w:pStyle w:val="ConsPlusNormal"/>
        <w:ind w:firstLine="540"/>
        <w:jc w:val="both"/>
        <w:rPr>
          <w:sz w:val="28"/>
          <w:szCs w:val="28"/>
        </w:rPr>
      </w:pPr>
      <w:r w:rsidRPr="001A1AF7">
        <w:rPr>
          <w:sz w:val="28"/>
          <w:szCs w:val="28"/>
        </w:rPr>
        <w:t>3) профессионализм и компетентность муниципальных служащих;</w:t>
      </w:r>
    </w:p>
    <w:p w:rsidR="003F7B93" w:rsidRPr="001A1AF7" w:rsidRDefault="003F7B93">
      <w:pPr>
        <w:pStyle w:val="ConsPlusNormal"/>
        <w:ind w:firstLine="540"/>
        <w:jc w:val="both"/>
        <w:rPr>
          <w:sz w:val="28"/>
          <w:szCs w:val="28"/>
        </w:rPr>
      </w:pPr>
      <w:r w:rsidRPr="001A1AF7">
        <w:rPr>
          <w:sz w:val="28"/>
          <w:szCs w:val="28"/>
        </w:rPr>
        <w:t>4) стабильность муниципальной службы;</w:t>
      </w:r>
    </w:p>
    <w:p w:rsidR="003F7B93" w:rsidRPr="001A1AF7" w:rsidRDefault="003F7B93">
      <w:pPr>
        <w:pStyle w:val="ConsPlusNormal"/>
        <w:ind w:firstLine="540"/>
        <w:jc w:val="both"/>
        <w:rPr>
          <w:sz w:val="28"/>
          <w:szCs w:val="28"/>
        </w:rPr>
      </w:pPr>
      <w:r w:rsidRPr="001A1AF7">
        <w:rPr>
          <w:sz w:val="28"/>
          <w:szCs w:val="28"/>
        </w:rPr>
        <w:t>5) доступность информации о деятельности муниципальных служащих;</w:t>
      </w:r>
    </w:p>
    <w:p w:rsidR="003F7B93" w:rsidRPr="001A1AF7" w:rsidRDefault="003F7B93">
      <w:pPr>
        <w:pStyle w:val="ConsPlusNormal"/>
        <w:ind w:firstLine="540"/>
        <w:jc w:val="both"/>
        <w:rPr>
          <w:sz w:val="28"/>
          <w:szCs w:val="28"/>
        </w:rPr>
      </w:pPr>
      <w:r w:rsidRPr="001A1AF7">
        <w:rPr>
          <w:sz w:val="28"/>
          <w:szCs w:val="28"/>
        </w:rPr>
        <w:t>6) взаимодействие с общественными объединениями и гражданами;</w:t>
      </w:r>
    </w:p>
    <w:p w:rsidR="003F7B93" w:rsidRPr="001A1AF7" w:rsidRDefault="003F7B93">
      <w:pPr>
        <w:pStyle w:val="ConsPlusNormal"/>
        <w:ind w:firstLine="540"/>
        <w:jc w:val="both"/>
        <w:rPr>
          <w:sz w:val="28"/>
          <w:szCs w:val="28"/>
        </w:rPr>
      </w:pPr>
      <w:r w:rsidRPr="001A1AF7">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F7B93" w:rsidRPr="001A1AF7" w:rsidRDefault="003F7B93">
      <w:pPr>
        <w:pStyle w:val="ConsPlusNormal"/>
        <w:ind w:firstLine="540"/>
        <w:jc w:val="both"/>
        <w:rPr>
          <w:sz w:val="28"/>
          <w:szCs w:val="28"/>
        </w:rPr>
      </w:pPr>
      <w:r w:rsidRPr="001A1AF7">
        <w:rPr>
          <w:sz w:val="28"/>
          <w:szCs w:val="28"/>
        </w:rPr>
        <w:t>8) правовая и социальная защищенность муниципальных служащих;</w:t>
      </w:r>
    </w:p>
    <w:p w:rsidR="003F7B93" w:rsidRPr="001A1AF7" w:rsidRDefault="003F7B93">
      <w:pPr>
        <w:pStyle w:val="ConsPlusNormal"/>
        <w:ind w:firstLine="540"/>
        <w:jc w:val="both"/>
        <w:rPr>
          <w:sz w:val="28"/>
          <w:szCs w:val="28"/>
        </w:rPr>
      </w:pPr>
      <w:r w:rsidRPr="001A1AF7">
        <w:rPr>
          <w:sz w:val="28"/>
          <w:szCs w:val="28"/>
        </w:rPr>
        <w:t>9) ответственность муниципальных служащих за неисполнение или ненадлежащее исполнение своих должностных обязанностей;</w:t>
      </w:r>
    </w:p>
    <w:p w:rsidR="003F7B93" w:rsidRPr="001A1AF7" w:rsidRDefault="003F7B93">
      <w:pPr>
        <w:pStyle w:val="ConsPlusNormal"/>
        <w:ind w:firstLine="540"/>
        <w:jc w:val="both"/>
        <w:rPr>
          <w:sz w:val="28"/>
          <w:szCs w:val="28"/>
        </w:rPr>
      </w:pPr>
      <w:r w:rsidRPr="001A1AF7">
        <w:rPr>
          <w:sz w:val="28"/>
          <w:szCs w:val="28"/>
        </w:rPr>
        <w:t>10) внепартийность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bookmarkStart w:id="6" w:name="Par59"/>
      <w:bookmarkEnd w:id="6"/>
    </w:p>
    <w:p w:rsidR="003F7B93" w:rsidRPr="001A1AF7" w:rsidRDefault="003F7B93">
      <w:pPr>
        <w:pStyle w:val="ConsPlusNormal"/>
        <w:jc w:val="center"/>
        <w:outlineLvl w:val="0"/>
        <w:rPr>
          <w:b/>
          <w:bCs/>
          <w:sz w:val="28"/>
          <w:szCs w:val="28"/>
        </w:rPr>
      </w:pPr>
      <w:bookmarkStart w:id="7" w:name="Par70"/>
      <w:bookmarkEnd w:id="7"/>
      <w:r w:rsidRPr="001A1AF7">
        <w:rPr>
          <w:b/>
          <w:bCs/>
          <w:sz w:val="28"/>
          <w:szCs w:val="28"/>
        </w:rPr>
        <w:t>Глава 2. ДОЛЖНОСТИ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8" w:name="Par72"/>
      <w:bookmarkEnd w:id="8"/>
      <w:r w:rsidRPr="001A1AF7">
        <w:rPr>
          <w:sz w:val="28"/>
          <w:szCs w:val="28"/>
        </w:rPr>
        <w:t xml:space="preserve">Статья </w:t>
      </w:r>
      <w:r w:rsidR="00087F34" w:rsidRPr="001A1AF7">
        <w:rPr>
          <w:sz w:val="28"/>
          <w:szCs w:val="28"/>
        </w:rPr>
        <w:t>4</w:t>
      </w:r>
      <w:r w:rsidRPr="001A1AF7">
        <w:rPr>
          <w:sz w:val="28"/>
          <w:szCs w:val="28"/>
        </w:rPr>
        <w:t>. Должности муниципальной службы</w:t>
      </w:r>
    </w:p>
    <w:p w:rsidR="003F7B93" w:rsidRPr="001A1AF7" w:rsidRDefault="003F7B93">
      <w:pPr>
        <w:pStyle w:val="ConsPlusNormal"/>
        <w:ind w:firstLine="540"/>
        <w:jc w:val="both"/>
        <w:rPr>
          <w:sz w:val="28"/>
          <w:szCs w:val="28"/>
        </w:rPr>
      </w:pPr>
    </w:p>
    <w:p w:rsidR="00087F34" w:rsidRPr="001A1AF7" w:rsidRDefault="003F7B93">
      <w:pPr>
        <w:pStyle w:val="ConsPlusNormal"/>
        <w:ind w:firstLine="540"/>
        <w:jc w:val="both"/>
        <w:rPr>
          <w:sz w:val="28"/>
          <w:szCs w:val="28"/>
        </w:rPr>
      </w:pPr>
      <w:r w:rsidRPr="001A1AF7">
        <w:rPr>
          <w:sz w:val="28"/>
          <w:szCs w:val="28"/>
        </w:rPr>
        <w:t>1. Должность муниципальной службы - до</w:t>
      </w:r>
      <w:r w:rsidR="009218EB" w:rsidRPr="001A1AF7">
        <w:rPr>
          <w:sz w:val="28"/>
          <w:szCs w:val="28"/>
        </w:rPr>
        <w:t>лжность в Администрации</w:t>
      </w:r>
      <w:r w:rsidR="00520F4F" w:rsidRPr="001A1AF7">
        <w:rPr>
          <w:sz w:val="28"/>
          <w:szCs w:val="28"/>
        </w:rPr>
        <w:t xml:space="preserve"> Верхнерагозецкого</w:t>
      </w:r>
      <w:r w:rsidR="00087F34" w:rsidRPr="001A1AF7">
        <w:rPr>
          <w:sz w:val="28"/>
          <w:szCs w:val="28"/>
        </w:rPr>
        <w:t xml:space="preserve"> сельсовета, </w:t>
      </w:r>
      <w:r w:rsidRPr="001A1AF7">
        <w:rPr>
          <w:sz w:val="28"/>
          <w:szCs w:val="28"/>
        </w:rPr>
        <w:t xml:space="preserve"> котор</w:t>
      </w:r>
      <w:r w:rsidR="009218EB" w:rsidRPr="001A1AF7">
        <w:rPr>
          <w:sz w:val="28"/>
          <w:szCs w:val="28"/>
        </w:rPr>
        <w:t>ые образуются в соответствии с У</w:t>
      </w:r>
      <w:r w:rsidRPr="001A1AF7">
        <w:rPr>
          <w:sz w:val="28"/>
          <w:szCs w:val="28"/>
        </w:rPr>
        <w:t>ставом муниципального образования</w:t>
      </w:r>
      <w:r w:rsidR="00087F34" w:rsidRPr="001A1AF7">
        <w:rPr>
          <w:sz w:val="28"/>
          <w:szCs w:val="28"/>
        </w:rPr>
        <w:t xml:space="preserve"> «</w:t>
      </w:r>
      <w:r w:rsidR="00520F4F" w:rsidRPr="001A1AF7">
        <w:rPr>
          <w:sz w:val="28"/>
          <w:szCs w:val="28"/>
        </w:rPr>
        <w:t>Верхнерагозецкий</w:t>
      </w:r>
      <w:r w:rsidR="00087F34" w:rsidRPr="001A1AF7">
        <w:rPr>
          <w:sz w:val="28"/>
          <w:szCs w:val="28"/>
        </w:rPr>
        <w:t xml:space="preserve"> сельсовет»</w:t>
      </w:r>
      <w:r w:rsidRPr="001A1AF7">
        <w:rPr>
          <w:sz w:val="28"/>
          <w:szCs w:val="28"/>
        </w:rPr>
        <w:t>, с установленным кругом обязанностей по обеспечению исполнения полномочий органа местного самоуправления</w:t>
      </w:r>
      <w:r w:rsidR="00087F34" w:rsidRPr="001A1AF7">
        <w:rPr>
          <w:sz w:val="28"/>
          <w:szCs w:val="28"/>
        </w:rPr>
        <w:t>.</w:t>
      </w:r>
    </w:p>
    <w:p w:rsidR="003F7B93" w:rsidRPr="001A1AF7" w:rsidRDefault="003F7B93">
      <w:pPr>
        <w:pStyle w:val="ConsPlusNormal"/>
        <w:ind w:firstLine="540"/>
        <w:jc w:val="both"/>
        <w:rPr>
          <w:sz w:val="28"/>
          <w:szCs w:val="28"/>
        </w:rPr>
      </w:pPr>
      <w:r w:rsidRPr="001A1AF7">
        <w:rPr>
          <w:sz w:val="28"/>
          <w:szCs w:val="28"/>
        </w:rPr>
        <w:t xml:space="preserve">2. Должности муниципальной службы устанавливаются </w:t>
      </w:r>
      <w:r w:rsidR="00087F34" w:rsidRPr="001A1AF7">
        <w:rPr>
          <w:sz w:val="28"/>
          <w:szCs w:val="28"/>
        </w:rPr>
        <w:t>решением</w:t>
      </w:r>
      <w:r w:rsidR="007603A9" w:rsidRPr="001A1AF7">
        <w:rPr>
          <w:sz w:val="28"/>
          <w:szCs w:val="28"/>
        </w:rPr>
        <w:t xml:space="preserve"> Собрания депутатов </w:t>
      </w:r>
      <w:r w:rsidR="00520F4F" w:rsidRPr="001A1AF7">
        <w:rPr>
          <w:sz w:val="28"/>
          <w:szCs w:val="28"/>
        </w:rPr>
        <w:t>Верхнерагозецкого</w:t>
      </w:r>
      <w:r w:rsidR="00087F34" w:rsidRPr="001A1AF7">
        <w:rPr>
          <w:sz w:val="28"/>
          <w:szCs w:val="28"/>
        </w:rPr>
        <w:t xml:space="preserve"> сельсовета </w:t>
      </w:r>
      <w:r w:rsidRPr="001A1AF7">
        <w:rPr>
          <w:sz w:val="28"/>
          <w:szCs w:val="28"/>
        </w:rPr>
        <w:t xml:space="preserve">в соответствии с реестром </w:t>
      </w:r>
      <w:r w:rsidR="00087F34" w:rsidRPr="001A1AF7">
        <w:rPr>
          <w:sz w:val="28"/>
          <w:szCs w:val="28"/>
        </w:rPr>
        <w:t>должностей муниципальной службы, на основании Закона Курской области</w:t>
      </w:r>
      <w:r w:rsidR="00486E98" w:rsidRPr="001A1AF7">
        <w:rPr>
          <w:sz w:val="28"/>
          <w:szCs w:val="28"/>
        </w:rPr>
        <w:t xml:space="preserve"> от 13.06.2007 г №60-ЗКО</w:t>
      </w:r>
      <w:r w:rsidR="00087F34" w:rsidRPr="001A1AF7">
        <w:rPr>
          <w:sz w:val="28"/>
          <w:szCs w:val="28"/>
        </w:rPr>
        <w:t xml:space="preserve"> «О муниципальной службе в Курской области».</w:t>
      </w:r>
    </w:p>
    <w:p w:rsidR="003F7B93" w:rsidRPr="001A1AF7" w:rsidRDefault="003F7B93">
      <w:pPr>
        <w:pStyle w:val="ConsPlusNormal"/>
        <w:ind w:firstLine="540"/>
        <w:jc w:val="both"/>
        <w:rPr>
          <w:sz w:val="28"/>
          <w:szCs w:val="28"/>
        </w:rPr>
      </w:pPr>
      <w:r w:rsidRPr="001A1AF7">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w:t>
      </w:r>
      <w:r w:rsidR="00087F34" w:rsidRPr="001A1AF7">
        <w:rPr>
          <w:sz w:val="28"/>
          <w:szCs w:val="28"/>
        </w:rPr>
        <w:t>должностей муниципальной слу</w:t>
      </w:r>
      <w:r w:rsidR="00486E98" w:rsidRPr="001A1AF7">
        <w:rPr>
          <w:sz w:val="28"/>
          <w:szCs w:val="28"/>
        </w:rPr>
        <w:t>жбы, в соответствии с Законо</w:t>
      </w:r>
      <w:r w:rsidR="00087F34" w:rsidRPr="001A1AF7">
        <w:rPr>
          <w:sz w:val="28"/>
          <w:szCs w:val="28"/>
        </w:rPr>
        <w:t>м Курской области</w:t>
      </w:r>
      <w:r w:rsidR="00486E98" w:rsidRPr="001A1AF7">
        <w:rPr>
          <w:sz w:val="28"/>
          <w:szCs w:val="28"/>
        </w:rPr>
        <w:t xml:space="preserve"> от 13.06.2007 г №60-ЗКО </w:t>
      </w:r>
      <w:r w:rsidR="00087F34" w:rsidRPr="001A1AF7">
        <w:rPr>
          <w:sz w:val="28"/>
          <w:szCs w:val="28"/>
        </w:rPr>
        <w:t xml:space="preserve"> «О муниципальной службе в Курской области».</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bookmarkStart w:id="9" w:name="Par78"/>
      <w:bookmarkEnd w:id="9"/>
    </w:p>
    <w:p w:rsidR="003F7B93" w:rsidRPr="001A1AF7" w:rsidRDefault="003F7B93">
      <w:pPr>
        <w:pStyle w:val="ConsPlusNormal"/>
        <w:ind w:firstLine="540"/>
        <w:jc w:val="both"/>
        <w:outlineLvl w:val="1"/>
        <w:rPr>
          <w:sz w:val="28"/>
          <w:szCs w:val="28"/>
        </w:rPr>
      </w:pPr>
      <w:bookmarkStart w:id="10" w:name="Par83"/>
      <w:bookmarkEnd w:id="10"/>
      <w:r w:rsidRPr="001A1AF7">
        <w:rPr>
          <w:sz w:val="28"/>
          <w:szCs w:val="28"/>
        </w:rPr>
        <w:t>Статья</w:t>
      </w:r>
      <w:r w:rsidR="00486E98" w:rsidRPr="001A1AF7">
        <w:rPr>
          <w:sz w:val="28"/>
          <w:szCs w:val="28"/>
        </w:rPr>
        <w:t xml:space="preserve"> 5</w:t>
      </w:r>
      <w:r w:rsidRPr="001A1AF7">
        <w:rPr>
          <w:sz w:val="28"/>
          <w:szCs w:val="28"/>
        </w:rPr>
        <w:t>. Классификация</w:t>
      </w:r>
      <w:r w:rsidR="007603A9" w:rsidRPr="001A1AF7">
        <w:rPr>
          <w:sz w:val="28"/>
          <w:szCs w:val="28"/>
        </w:rPr>
        <w:t xml:space="preserve"> должностей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Должности муниципальной службы подразделяются на следующие группы:</w:t>
      </w:r>
    </w:p>
    <w:p w:rsidR="003F7B93" w:rsidRPr="001A1AF7" w:rsidRDefault="003F7B93">
      <w:pPr>
        <w:pStyle w:val="ConsPlusNormal"/>
        <w:ind w:firstLine="540"/>
        <w:jc w:val="both"/>
        <w:rPr>
          <w:sz w:val="28"/>
          <w:szCs w:val="28"/>
        </w:rPr>
      </w:pPr>
      <w:r w:rsidRPr="001A1AF7">
        <w:rPr>
          <w:sz w:val="28"/>
          <w:szCs w:val="28"/>
        </w:rPr>
        <w:t>1) высшие должности муниципальной службы;</w:t>
      </w:r>
    </w:p>
    <w:p w:rsidR="003F7B93" w:rsidRPr="001A1AF7" w:rsidRDefault="003F7B93">
      <w:pPr>
        <w:pStyle w:val="ConsPlusNormal"/>
        <w:ind w:firstLine="540"/>
        <w:jc w:val="both"/>
        <w:rPr>
          <w:sz w:val="28"/>
          <w:szCs w:val="28"/>
        </w:rPr>
      </w:pPr>
      <w:r w:rsidRPr="001A1AF7">
        <w:rPr>
          <w:sz w:val="28"/>
          <w:szCs w:val="28"/>
        </w:rPr>
        <w:t>2) главные должности муниципальной службы;</w:t>
      </w:r>
    </w:p>
    <w:p w:rsidR="003F7B93" w:rsidRPr="001A1AF7" w:rsidRDefault="003F7B93">
      <w:pPr>
        <w:pStyle w:val="ConsPlusNormal"/>
        <w:ind w:firstLine="540"/>
        <w:jc w:val="both"/>
        <w:rPr>
          <w:sz w:val="28"/>
          <w:szCs w:val="28"/>
        </w:rPr>
      </w:pPr>
      <w:r w:rsidRPr="001A1AF7">
        <w:rPr>
          <w:sz w:val="28"/>
          <w:szCs w:val="28"/>
        </w:rPr>
        <w:t>3) ведущие должности муниципальной службы;</w:t>
      </w:r>
    </w:p>
    <w:p w:rsidR="003F7B93" w:rsidRPr="001A1AF7" w:rsidRDefault="003F7B93">
      <w:pPr>
        <w:pStyle w:val="ConsPlusNormal"/>
        <w:ind w:firstLine="540"/>
        <w:jc w:val="both"/>
        <w:rPr>
          <w:sz w:val="28"/>
          <w:szCs w:val="28"/>
        </w:rPr>
      </w:pPr>
      <w:r w:rsidRPr="001A1AF7">
        <w:rPr>
          <w:sz w:val="28"/>
          <w:szCs w:val="28"/>
        </w:rPr>
        <w:t>4) старшие должности муниципальной службы;</w:t>
      </w:r>
    </w:p>
    <w:p w:rsidR="003F7B93" w:rsidRPr="001A1AF7" w:rsidRDefault="003F7B93">
      <w:pPr>
        <w:pStyle w:val="ConsPlusNormal"/>
        <w:ind w:firstLine="540"/>
        <w:jc w:val="both"/>
        <w:rPr>
          <w:sz w:val="28"/>
          <w:szCs w:val="28"/>
        </w:rPr>
      </w:pPr>
      <w:r w:rsidRPr="001A1AF7">
        <w:rPr>
          <w:sz w:val="28"/>
          <w:szCs w:val="28"/>
        </w:rPr>
        <w:t>5) младшие должности муниципальной службы.</w:t>
      </w:r>
    </w:p>
    <w:p w:rsidR="009218EB" w:rsidRPr="001A1AF7" w:rsidRDefault="009218EB" w:rsidP="009218EB">
      <w:pPr>
        <w:pStyle w:val="ConsPlusNormal"/>
        <w:jc w:val="both"/>
        <w:rPr>
          <w:sz w:val="28"/>
          <w:szCs w:val="28"/>
        </w:rPr>
      </w:pPr>
    </w:p>
    <w:p w:rsidR="003F7B93" w:rsidRPr="001A1AF7" w:rsidRDefault="003F7B93">
      <w:pPr>
        <w:pStyle w:val="ConsPlusNormal"/>
        <w:ind w:firstLine="540"/>
        <w:jc w:val="both"/>
        <w:rPr>
          <w:sz w:val="28"/>
          <w:szCs w:val="28"/>
        </w:rPr>
      </w:pPr>
    </w:p>
    <w:p w:rsidR="003F7B93" w:rsidRPr="001A1AF7" w:rsidRDefault="000C46C8">
      <w:pPr>
        <w:pStyle w:val="ConsPlusNormal"/>
        <w:ind w:firstLine="540"/>
        <w:jc w:val="both"/>
        <w:outlineLvl w:val="1"/>
        <w:rPr>
          <w:sz w:val="28"/>
          <w:szCs w:val="28"/>
        </w:rPr>
      </w:pPr>
      <w:bookmarkStart w:id="11" w:name="Par93"/>
      <w:bookmarkEnd w:id="11"/>
      <w:r w:rsidRPr="001A1AF7">
        <w:rPr>
          <w:sz w:val="28"/>
          <w:szCs w:val="28"/>
        </w:rPr>
        <w:t>Статья 6</w:t>
      </w:r>
      <w:r w:rsidR="003F7B93" w:rsidRPr="001A1AF7">
        <w:rPr>
          <w:sz w:val="28"/>
          <w:szCs w:val="28"/>
        </w:rPr>
        <w:t>. Основные квалификационные требования для замещения должностей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F7B93" w:rsidRPr="001A1AF7" w:rsidRDefault="003F7B93">
      <w:pPr>
        <w:pStyle w:val="ConsPlusNormal"/>
        <w:ind w:firstLine="540"/>
        <w:jc w:val="both"/>
        <w:rPr>
          <w:sz w:val="28"/>
          <w:szCs w:val="28"/>
        </w:rPr>
      </w:pPr>
      <w:r w:rsidRPr="001A1AF7">
        <w:rPr>
          <w:sz w:val="28"/>
          <w:szCs w:val="28"/>
        </w:rPr>
        <w:t>2. Квалификационные требования к уровню профессионального образования, стажу муниципальной</w:t>
      </w:r>
      <w:r w:rsidR="009218EB" w:rsidRPr="001A1AF7">
        <w:rPr>
          <w:sz w:val="28"/>
          <w:szCs w:val="28"/>
        </w:rPr>
        <w:t xml:space="preserve"> службы</w:t>
      </w:r>
      <w:r w:rsidRPr="001A1AF7">
        <w:rPr>
          <w:sz w:val="28"/>
          <w:szCs w:val="28"/>
        </w:rPr>
        <w:t xml:space="preserve"> или стажу работы по специальности, профессиональным знаниям и навыкам, необходимым для исполнения должностных обязанностей, устанавливаются</w:t>
      </w:r>
      <w:r w:rsidR="00486E98" w:rsidRPr="001A1AF7">
        <w:rPr>
          <w:sz w:val="28"/>
          <w:szCs w:val="28"/>
        </w:rPr>
        <w:t xml:space="preserve"> решением Собрания депутатов </w:t>
      </w:r>
      <w:r w:rsidR="00520F4F" w:rsidRPr="001A1AF7">
        <w:rPr>
          <w:sz w:val="28"/>
          <w:szCs w:val="28"/>
        </w:rPr>
        <w:t>Верхнерагозецкого</w:t>
      </w:r>
      <w:r w:rsidR="00486E98" w:rsidRPr="001A1AF7">
        <w:rPr>
          <w:sz w:val="28"/>
          <w:szCs w:val="28"/>
        </w:rPr>
        <w:t xml:space="preserve"> сельсовета</w:t>
      </w:r>
      <w:r w:rsidRPr="001A1AF7">
        <w:rPr>
          <w:sz w:val="28"/>
          <w:szCs w:val="28"/>
        </w:rPr>
        <w:t xml:space="preserve"> на основе типовых квалификационных требований для замещения должностей муниципаль</w:t>
      </w:r>
      <w:r w:rsidR="00486E98" w:rsidRPr="001A1AF7">
        <w:rPr>
          <w:sz w:val="28"/>
          <w:szCs w:val="28"/>
        </w:rPr>
        <w:t>ной службы, которые определенны Законом Курской области от 13.06.2007 г №60 –ЗКО «О муниципальной службе в Курской области».</w:t>
      </w:r>
    </w:p>
    <w:p w:rsidR="003F7B93" w:rsidRPr="001A1AF7" w:rsidRDefault="003F7B93">
      <w:pPr>
        <w:pStyle w:val="ConsPlusNormal"/>
        <w:ind w:firstLine="540"/>
        <w:jc w:val="both"/>
        <w:rPr>
          <w:sz w:val="28"/>
          <w:szCs w:val="28"/>
        </w:rPr>
      </w:pPr>
    </w:p>
    <w:p w:rsidR="003F7B93" w:rsidRPr="001A1AF7" w:rsidRDefault="000C46C8">
      <w:pPr>
        <w:pStyle w:val="ConsPlusNormal"/>
        <w:ind w:firstLine="540"/>
        <w:jc w:val="both"/>
        <w:outlineLvl w:val="1"/>
        <w:rPr>
          <w:sz w:val="28"/>
          <w:szCs w:val="28"/>
        </w:rPr>
      </w:pPr>
      <w:bookmarkStart w:id="12" w:name="Par99"/>
      <w:bookmarkEnd w:id="12"/>
      <w:r w:rsidRPr="001A1AF7">
        <w:rPr>
          <w:sz w:val="28"/>
          <w:szCs w:val="28"/>
        </w:rPr>
        <w:t>Статья 7.</w:t>
      </w:r>
      <w:r w:rsidR="003F7B93" w:rsidRPr="001A1AF7">
        <w:rPr>
          <w:sz w:val="28"/>
          <w:szCs w:val="28"/>
        </w:rPr>
        <w:t xml:space="preserve"> Классные чины муниципальных служащих</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w:t>
      </w:r>
      <w:r w:rsidR="000C46C8" w:rsidRPr="001A1AF7">
        <w:rPr>
          <w:sz w:val="28"/>
          <w:szCs w:val="28"/>
        </w:rPr>
        <w:t xml:space="preserve">Классные чины муниципальных служащих Администрации </w:t>
      </w:r>
      <w:r w:rsidR="00520F4F" w:rsidRPr="001A1AF7">
        <w:rPr>
          <w:sz w:val="28"/>
          <w:szCs w:val="28"/>
        </w:rPr>
        <w:t>Верхнерагозецкого</w:t>
      </w:r>
      <w:r w:rsidR="000C46C8" w:rsidRPr="001A1AF7">
        <w:rPr>
          <w:sz w:val="28"/>
          <w:szCs w:val="28"/>
        </w:rPr>
        <w:t xml:space="preserve"> сельсовета устанавливаются Положением, которое утверждается Решением Собрания депутатов </w:t>
      </w:r>
      <w:r w:rsidR="00520F4F" w:rsidRPr="001A1AF7">
        <w:rPr>
          <w:sz w:val="28"/>
          <w:szCs w:val="28"/>
        </w:rPr>
        <w:t>Верхнерагозецкого</w:t>
      </w:r>
      <w:r w:rsidR="000C46C8" w:rsidRPr="001A1AF7">
        <w:rPr>
          <w:sz w:val="28"/>
          <w:szCs w:val="28"/>
        </w:rPr>
        <w:t xml:space="preserve"> сельсовета на основании </w:t>
      </w:r>
      <w:r w:rsidRPr="001A1AF7">
        <w:rPr>
          <w:sz w:val="28"/>
          <w:szCs w:val="28"/>
        </w:rPr>
        <w:t xml:space="preserve"> Закон</w:t>
      </w:r>
      <w:r w:rsidR="000C46C8" w:rsidRPr="001A1AF7">
        <w:rPr>
          <w:sz w:val="28"/>
          <w:szCs w:val="28"/>
        </w:rPr>
        <w:t xml:space="preserve">ом Курской области от 13.06.2007 г №60-ЗКО «О муниципальной службе в Курской области» в котором </w:t>
      </w:r>
      <w:r w:rsidRPr="001A1AF7">
        <w:rPr>
          <w:sz w:val="28"/>
          <w:szCs w:val="28"/>
        </w:rPr>
        <w:t>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F7B93" w:rsidRPr="001A1AF7" w:rsidRDefault="003F7B93">
      <w:pPr>
        <w:pStyle w:val="ConsPlusNormal"/>
        <w:ind w:firstLine="540"/>
        <w:jc w:val="both"/>
        <w:rPr>
          <w:sz w:val="28"/>
          <w:szCs w:val="28"/>
        </w:rPr>
      </w:pPr>
      <w:r w:rsidRPr="001A1AF7">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jc w:val="center"/>
        <w:outlineLvl w:val="0"/>
        <w:rPr>
          <w:b/>
          <w:bCs/>
          <w:sz w:val="28"/>
          <w:szCs w:val="28"/>
        </w:rPr>
      </w:pPr>
      <w:bookmarkStart w:id="13" w:name="Par106"/>
      <w:bookmarkEnd w:id="13"/>
      <w:r w:rsidRPr="001A1AF7">
        <w:rPr>
          <w:b/>
          <w:bCs/>
          <w:sz w:val="28"/>
          <w:szCs w:val="28"/>
        </w:rPr>
        <w:t>Глава 3. ПРАВОВОЕ ПОЛОЖЕНИЕ (СТАТУС)</w:t>
      </w:r>
    </w:p>
    <w:p w:rsidR="003F7B93" w:rsidRPr="001A1AF7" w:rsidRDefault="003F7B93">
      <w:pPr>
        <w:pStyle w:val="ConsPlusNormal"/>
        <w:jc w:val="center"/>
        <w:rPr>
          <w:b/>
          <w:bCs/>
          <w:sz w:val="28"/>
          <w:szCs w:val="28"/>
        </w:rPr>
      </w:pPr>
      <w:r w:rsidRPr="001A1AF7">
        <w:rPr>
          <w:b/>
          <w:bCs/>
          <w:sz w:val="28"/>
          <w:szCs w:val="28"/>
        </w:rPr>
        <w:t>МУНИЦИПАЛЬНОГО СЛУЖАЩЕГО</w:t>
      </w:r>
    </w:p>
    <w:p w:rsidR="003F7B93" w:rsidRPr="001A1AF7" w:rsidRDefault="003F7B93">
      <w:pPr>
        <w:pStyle w:val="ConsPlusNormal"/>
        <w:ind w:firstLine="540"/>
        <w:jc w:val="both"/>
        <w:rPr>
          <w:sz w:val="28"/>
          <w:szCs w:val="28"/>
        </w:rPr>
      </w:pPr>
    </w:p>
    <w:p w:rsidR="003F7B93" w:rsidRPr="001A1AF7" w:rsidRDefault="000C46C8">
      <w:pPr>
        <w:pStyle w:val="ConsPlusNormal"/>
        <w:ind w:firstLine="540"/>
        <w:jc w:val="both"/>
        <w:outlineLvl w:val="1"/>
        <w:rPr>
          <w:sz w:val="28"/>
          <w:szCs w:val="28"/>
        </w:rPr>
      </w:pPr>
      <w:bookmarkStart w:id="14" w:name="Par109"/>
      <w:bookmarkEnd w:id="14"/>
      <w:r w:rsidRPr="001A1AF7">
        <w:rPr>
          <w:sz w:val="28"/>
          <w:szCs w:val="28"/>
        </w:rPr>
        <w:t>Статья 8</w:t>
      </w:r>
      <w:r w:rsidR="003F7B93" w:rsidRPr="001A1AF7">
        <w:rPr>
          <w:sz w:val="28"/>
          <w:szCs w:val="28"/>
        </w:rPr>
        <w:t>. Муниципальный служащий</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w:t>
      </w:r>
      <w:r w:rsidR="000C46C8" w:rsidRPr="001A1AF7">
        <w:rPr>
          <w:sz w:val="28"/>
          <w:szCs w:val="28"/>
        </w:rPr>
        <w:t>ми законами и законами Курской области</w:t>
      </w:r>
      <w:r w:rsidRPr="001A1AF7">
        <w:rPr>
          <w:sz w:val="28"/>
          <w:szCs w:val="28"/>
        </w:rPr>
        <w:t>, обязанности по должности муниципальной службы за денежное содержание, выплачиваемое за счет средств местного бюджета</w:t>
      </w:r>
      <w:r w:rsidR="000C46C8" w:rsidRPr="001A1AF7">
        <w:rPr>
          <w:sz w:val="28"/>
          <w:szCs w:val="28"/>
        </w:rPr>
        <w:t xml:space="preserve"> муниципального образования</w:t>
      </w:r>
      <w:r w:rsidRPr="001A1AF7">
        <w:rPr>
          <w:sz w:val="28"/>
          <w:szCs w:val="28"/>
        </w:rPr>
        <w:t>.</w:t>
      </w:r>
    </w:p>
    <w:p w:rsidR="003F7B93" w:rsidRPr="001A1AF7" w:rsidRDefault="003F7B93">
      <w:pPr>
        <w:pStyle w:val="ConsPlusNormal"/>
        <w:ind w:firstLine="540"/>
        <w:jc w:val="both"/>
        <w:rPr>
          <w:sz w:val="28"/>
          <w:szCs w:val="28"/>
        </w:rPr>
      </w:pPr>
      <w:r w:rsidRPr="001A1AF7">
        <w:rPr>
          <w:sz w:val="28"/>
          <w:szCs w:val="28"/>
        </w:rPr>
        <w:t>2. Лица, исполняющие обязанности по техническому обеспечению деятельности</w:t>
      </w:r>
      <w:r w:rsidR="000C46C8" w:rsidRPr="001A1AF7">
        <w:rPr>
          <w:sz w:val="28"/>
          <w:szCs w:val="28"/>
        </w:rPr>
        <w:t xml:space="preserve"> Администрации </w:t>
      </w:r>
      <w:r w:rsidR="00520F4F" w:rsidRPr="001A1AF7">
        <w:rPr>
          <w:sz w:val="28"/>
          <w:szCs w:val="28"/>
        </w:rPr>
        <w:t>Верхнерагозецкого</w:t>
      </w:r>
      <w:r w:rsidR="000C46C8" w:rsidRPr="001A1AF7">
        <w:rPr>
          <w:sz w:val="28"/>
          <w:szCs w:val="28"/>
        </w:rPr>
        <w:t xml:space="preserve"> сельсовета</w:t>
      </w:r>
      <w:r w:rsidRPr="001A1AF7">
        <w:rPr>
          <w:sz w:val="28"/>
          <w:szCs w:val="28"/>
        </w:rPr>
        <w:t>,  не замещают должности муниципальной службы и не являются муниципальными служащими.</w:t>
      </w:r>
    </w:p>
    <w:p w:rsidR="003F7B93" w:rsidRPr="001A1AF7" w:rsidRDefault="003F7B93">
      <w:pPr>
        <w:pStyle w:val="ConsPlusNormal"/>
        <w:ind w:firstLine="540"/>
        <w:jc w:val="both"/>
        <w:rPr>
          <w:sz w:val="28"/>
          <w:szCs w:val="28"/>
        </w:rPr>
      </w:pPr>
    </w:p>
    <w:p w:rsidR="003F7B93" w:rsidRPr="001A1AF7" w:rsidRDefault="000C46C8">
      <w:pPr>
        <w:pStyle w:val="ConsPlusNormal"/>
        <w:ind w:firstLine="540"/>
        <w:jc w:val="both"/>
        <w:outlineLvl w:val="1"/>
        <w:rPr>
          <w:sz w:val="28"/>
          <w:szCs w:val="28"/>
        </w:rPr>
      </w:pPr>
      <w:bookmarkStart w:id="15" w:name="Par114"/>
      <w:bookmarkEnd w:id="15"/>
      <w:r w:rsidRPr="001A1AF7">
        <w:rPr>
          <w:sz w:val="28"/>
          <w:szCs w:val="28"/>
        </w:rPr>
        <w:t>Статья 9</w:t>
      </w:r>
      <w:r w:rsidR="003F7B93" w:rsidRPr="001A1AF7">
        <w:rPr>
          <w:sz w:val="28"/>
          <w:szCs w:val="28"/>
        </w:rPr>
        <w:t>. Основные права муниципального служащего</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Муниципальный служащий имеет право на:</w:t>
      </w:r>
    </w:p>
    <w:p w:rsidR="003F7B93" w:rsidRPr="001A1AF7" w:rsidRDefault="003F7B93">
      <w:pPr>
        <w:pStyle w:val="ConsPlusNormal"/>
        <w:ind w:firstLine="540"/>
        <w:jc w:val="both"/>
        <w:rPr>
          <w:sz w:val="28"/>
          <w:szCs w:val="28"/>
        </w:rPr>
      </w:pPr>
      <w:r w:rsidRPr="001A1AF7">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F7B93" w:rsidRPr="001A1AF7" w:rsidRDefault="003F7B93">
      <w:pPr>
        <w:pStyle w:val="ConsPlusNormal"/>
        <w:ind w:firstLine="540"/>
        <w:jc w:val="both"/>
        <w:rPr>
          <w:sz w:val="28"/>
          <w:szCs w:val="28"/>
        </w:rPr>
      </w:pPr>
      <w:r w:rsidRPr="001A1AF7">
        <w:rPr>
          <w:sz w:val="28"/>
          <w:szCs w:val="28"/>
        </w:rPr>
        <w:t>2) обеспечение организационно-технических условий, необходимых для исполнения должностных обязанностей;</w:t>
      </w:r>
    </w:p>
    <w:p w:rsidR="003F7B93" w:rsidRPr="001A1AF7" w:rsidRDefault="003F7B93">
      <w:pPr>
        <w:pStyle w:val="ConsPlusNormal"/>
        <w:ind w:firstLine="540"/>
        <w:jc w:val="both"/>
        <w:rPr>
          <w:sz w:val="28"/>
          <w:szCs w:val="28"/>
        </w:rPr>
      </w:pPr>
      <w:r w:rsidRPr="001A1AF7">
        <w:rPr>
          <w:sz w:val="28"/>
          <w:szCs w:val="28"/>
        </w:rPr>
        <w:t xml:space="preserve">3) оплату труда и другие выплаты в соответствии с трудовым законодательством, </w:t>
      </w:r>
      <w:hyperlink w:anchor="Par340" w:tooltip="Ссылка на текущий документ" w:history="1">
        <w:r w:rsidRPr="001A1AF7">
          <w:rPr>
            <w:color w:val="000000"/>
            <w:sz w:val="28"/>
            <w:szCs w:val="28"/>
          </w:rPr>
          <w:t>законодательством</w:t>
        </w:r>
      </w:hyperlink>
      <w:r w:rsidRPr="001A1AF7">
        <w:rPr>
          <w:sz w:val="28"/>
          <w:szCs w:val="28"/>
        </w:rPr>
        <w:t xml:space="preserve"> о муниципальной службе и трудовым договором (контрактом);</w:t>
      </w:r>
    </w:p>
    <w:p w:rsidR="003F7B93" w:rsidRPr="001A1AF7" w:rsidRDefault="003F7B93">
      <w:pPr>
        <w:pStyle w:val="ConsPlusNormal"/>
        <w:ind w:firstLine="540"/>
        <w:jc w:val="both"/>
        <w:rPr>
          <w:sz w:val="28"/>
          <w:szCs w:val="28"/>
        </w:rPr>
      </w:pPr>
      <w:r w:rsidRPr="001A1AF7">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7B93" w:rsidRPr="001A1AF7" w:rsidRDefault="003F7B93">
      <w:pPr>
        <w:pStyle w:val="ConsPlusNormal"/>
        <w:ind w:firstLine="540"/>
        <w:jc w:val="both"/>
        <w:rPr>
          <w:sz w:val="28"/>
          <w:szCs w:val="28"/>
        </w:rPr>
      </w:pPr>
      <w:r w:rsidRPr="001A1AF7">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267A7" w:rsidRPr="001A1AF7" w:rsidRDefault="003F7B93" w:rsidP="00D267A7">
      <w:pPr>
        <w:ind w:firstLine="540"/>
        <w:jc w:val="both"/>
        <w:rPr>
          <w:rFonts w:ascii="Arial" w:hAnsi="Arial" w:cs="Arial"/>
          <w:sz w:val="28"/>
          <w:szCs w:val="28"/>
        </w:rPr>
      </w:pPr>
      <w:r w:rsidRPr="001A1AF7">
        <w:rPr>
          <w:rFonts w:ascii="Arial" w:hAnsi="Arial" w:cs="Arial"/>
          <w:sz w:val="28"/>
          <w:szCs w:val="28"/>
        </w:rPr>
        <w:t xml:space="preserve">6) </w:t>
      </w:r>
      <w:r w:rsidR="00D267A7" w:rsidRPr="001A1AF7">
        <w:rPr>
          <w:rFonts w:ascii="Arial" w:hAnsi="Arial" w:cs="Arial"/>
          <w:sz w:val="28"/>
          <w:szCs w:val="28"/>
        </w:rPr>
        <w:t xml:space="preserve"> участие по своей инициативе в конкурсе на замещение вакантной должности муниципальной службы;</w:t>
      </w:r>
    </w:p>
    <w:p w:rsidR="003F7B93" w:rsidRPr="001A1AF7" w:rsidRDefault="003F7B93" w:rsidP="00D267A7">
      <w:pPr>
        <w:ind w:firstLine="540"/>
        <w:jc w:val="both"/>
        <w:rPr>
          <w:rFonts w:ascii="Arial" w:hAnsi="Arial" w:cs="Arial"/>
          <w:sz w:val="28"/>
          <w:szCs w:val="28"/>
        </w:rPr>
      </w:pPr>
      <w:r w:rsidRPr="001A1AF7">
        <w:rPr>
          <w:rFonts w:ascii="Arial" w:hAnsi="Arial" w:cs="Arial"/>
          <w:sz w:val="28"/>
          <w:szCs w:val="28"/>
        </w:rPr>
        <w:t xml:space="preserve">7) </w:t>
      </w:r>
      <w:r w:rsidR="00D267A7" w:rsidRPr="001A1AF7">
        <w:rPr>
          <w:rFonts w:ascii="Arial" w:hAnsi="Arial" w:cs="Arial"/>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3F7B93" w:rsidRPr="001A1AF7" w:rsidRDefault="003F7B93">
      <w:pPr>
        <w:pStyle w:val="ConsPlusNormal"/>
        <w:ind w:firstLine="540"/>
        <w:jc w:val="both"/>
        <w:rPr>
          <w:sz w:val="28"/>
          <w:szCs w:val="28"/>
        </w:rPr>
      </w:pPr>
      <w:r w:rsidRPr="001A1AF7">
        <w:rPr>
          <w:sz w:val="28"/>
          <w:szCs w:val="28"/>
        </w:rPr>
        <w:t>8) защиту своих персональных данных;</w:t>
      </w:r>
    </w:p>
    <w:p w:rsidR="003F7B93" w:rsidRPr="001A1AF7" w:rsidRDefault="003F7B93">
      <w:pPr>
        <w:pStyle w:val="ConsPlusNormal"/>
        <w:ind w:firstLine="540"/>
        <w:jc w:val="both"/>
        <w:rPr>
          <w:sz w:val="28"/>
          <w:szCs w:val="28"/>
        </w:rPr>
      </w:pPr>
      <w:r w:rsidRPr="001A1AF7">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F7B93" w:rsidRPr="001A1AF7" w:rsidRDefault="003F7B93">
      <w:pPr>
        <w:pStyle w:val="ConsPlusNormal"/>
        <w:ind w:firstLine="540"/>
        <w:jc w:val="both"/>
        <w:rPr>
          <w:sz w:val="28"/>
          <w:szCs w:val="28"/>
        </w:rPr>
      </w:pPr>
      <w:r w:rsidRPr="001A1AF7">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F7B93" w:rsidRPr="001A1AF7" w:rsidRDefault="003F7B93">
      <w:pPr>
        <w:pStyle w:val="ConsPlusNormal"/>
        <w:ind w:firstLine="540"/>
        <w:jc w:val="both"/>
        <w:rPr>
          <w:sz w:val="28"/>
          <w:szCs w:val="28"/>
        </w:rPr>
      </w:pPr>
      <w:r w:rsidRPr="001A1AF7">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F7B93" w:rsidRPr="001A1AF7" w:rsidRDefault="003F7B93">
      <w:pPr>
        <w:pStyle w:val="ConsPlusNormal"/>
        <w:ind w:firstLine="540"/>
        <w:jc w:val="both"/>
        <w:rPr>
          <w:sz w:val="28"/>
          <w:szCs w:val="28"/>
        </w:rPr>
      </w:pPr>
      <w:r w:rsidRPr="001A1AF7">
        <w:rPr>
          <w:sz w:val="28"/>
          <w:szCs w:val="28"/>
        </w:rPr>
        <w:t>12) пенсионное обеспечение в соответствии с законодательством Российской Федерации.</w:t>
      </w:r>
    </w:p>
    <w:p w:rsidR="003F7B93" w:rsidRPr="001A1AF7" w:rsidRDefault="003F7B93">
      <w:pPr>
        <w:pStyle w:val="ConsPlusNormal"/>
        <w:ind w:firstLine="540"/>
        <w:jc w:val="both"/>
        <w:rPr>
          <w:sz w:val="28"/>
          <w:szCs w:val="28"/>
        </w:rPr>
      </w:pPr>
      <w:r w:rsidRPr="001A1AF7">
        <w:rPr>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w:t>
      </w:r>
      <w:r w:rsidR="00B0724E" w:rsidRPr="001A1AF7">
        <w:rPr>
          <w:sz w:val="28"/>
          <w:szCs w:val="28"/>
        </w:rPr>
        <w:t xml:space="preserve"> письменным уведомлением Г</w:t>
      </w:r>
      <w:r w:rsidR="008229F9" w:rsidRPr="001A1AF7">
        <w:rPr>
          <w:sz w:val="28"/>
          <w:szCs w:val="28"/>
        </w:rPr>
        <w:t xml:space="preserve">лавы </w:t>
      </w:r>
      <w:r w:rsidR="00520F4F" w:rsidRPr="001A1AF7">
        <w:rPr>
          <w:sz w:val="28"/>
          <w:szCs w:val="28"/>
        </w:rPr>
        <w:t>Верхнерагозецкого</w:t>
      </w:r>
      <w:r w:rsidR="00B0724E" w:rsidRPr="001A1AF7">
        <w:rPr>
          <w:sz w:val="28"/>
          <w:szCs w:val="28"/>
        </w:rPr>
        <w:t xml:space="preserve"> сельсовета </w:t>
      </w:r>
      <w:r w:rsidRPr="001A1AF7">
        <w:rPr>
          <w:sz w:val="28"/>
          <w:szCs w:val="28"/>
        </w:rPr>
        <w:t>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F7B93" w:rsidRPr="001A1AF7" w:rsidRDefault="003F7B93">
      <w:pPr>
        <w:pStyle w:val="ConsPlusNormal"/>
        <w:jc w:val="both"/>
        <w:rPr>
          <w:sz w:val="28"/>
          <w:szCs w:val="28"/>
        </w:rPr>
      </w:pPr>
    </w:p>
    <w:p w:rsidR="003F7B93" w:rsidRPr="001A1AF7" w:rsidRDefault="003F7B93">
      <w:pPr>
        <w:pStyle w:val="ConsPlusNormal"/>
        <w:ind w:firstLine="540"/>
        <w:jc w:val="both"/>
        <w:rPr>
          <w:sz w:val="28"/>
          <w:szCs w:val="28"/>
        </w:rPr>
      </w:pPr>
    </w:p>
    <w:p w:rsidR="003F7B93" w:rsidRPr="001A1AF7" w:rsidRDefault="008229F9">
      <w:pPr>
        <w:pStyle w:val="ConsPlusNormal"/>
        <w:ind w:firstLine="540"/>
        <w:jc w:val="both"/>
        <w:outlineLvl w:val="1"/>
        <w:rPr>
          <w:sz w:val="28"/>
          <w:szCs w:val="28"/>
        </w:rPr>
      </w:pPr>
      <w:bookmarkStart w:id="16" w:name="Par132"/>
      <w:bookmarkEnd w:id="16"/>
      <w:r w:rsidRPr="001A1AF7">
        <w:rPr>
          <w:sz w:val="28"/>
          <w:szCs w:val="28"/>
        </w:rPr>
        <w:t>Статья 10</w:t>
      </w:r>
      <w:r w:rsidR="003F7B93" w:rsidRPr="001A1AF7">
        <w:rPr>
          <w:sz w:val="28"/>
          <w:szCs w:val="28"/>
        </w:rPr>
        <w:t>. Основные обязанности муниципального служащего</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Муниципальный служащий обязан:</w:t>
      </w:r>
    </w:p>
    <w:p w:rsidR="003F7B93" w:rsidRPr="001A1AF7" w:rsidRDefault="003F7B93">
      <w:pPr>
        <w:pStyle w:val="ConsPlusNormal"/>
        <w:ind w:firstLine="540"/>
        <w:jc w:val="both"/>
        <w:rPr>
          <w:sz w:val="28"/>
          <w:szCs w:val="28"/>
        </w:rPr>
      </w:pPr>
      <w:r w:rsidRPr="001A1AF7">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w:t>
      </w:r>
      <w:r w:rsidR="008229F9" w:rsidRPr="001A1AF7">
        <w:rPr>
          <w:sz w:val="28"/>
          <w:szCs w:val="28"/>
        </w:rPr>
        <w:t>ы Курской области</w:t>
      </w:r>
      <w:r w:rsidR="00B0724E" w:rsidRPr="001A1AF7">
        <w:rPr>
          <w:sz w:val="28"/>
          <w:szCs w:val="28"/>
        </w:rPr>
        <w:t>, У</w:t>
      </w:r>
      <w:r w:rsidRPr="001A1AF7">
        <w:rPr>
          <w:sz w:val="28"/>
          <w:szCs w:val="28"/>
        </w:rPr>
        <w:t>став муниципального образования</w:t>
      </w:r>
      <w:r w:rsidR="008229F9" w:rsidRPr="001A1AF7">
        <w:rPr>
          <w:sz w:val="28"/>
          <w:szCs w:val="28"/>
        </w:rPr>
        <w:t xml:space="preserve"> «</w:t>
      </w:r>
      <w:r w:rsidR="007603A9" w:rsidRPr="001A1AF7">
        <w:rPr>
          <w:sz w:val="28"/>
          <w:szCs w:val="28"/>
        </w:rPr>
        <w:t>Ленинский</w:t>
      </w:r>
      <w:r w:rsidR="008229F9" w:rsidRPr="001A1AF7">
        <w:rPr>
          <w:sz w:val="28"/>
          <w:szCs w:val="28"/>
        </w:rPr>
        <w:t xml:space="preserve"> сельсовет»</w:t>
      </w:r>
      <w:r w:rsidRPr="001A1AF7">
        <w:rPr>
          <w:sz w:val="28"/>
          <w:szCs w:val="28"/>
        </w:rPr>
        <w:t xml:space="preserve"> и иные муниципальные правовые акты и обеспечивать их исполнение;</w:t>
      </w:r>
    </w:p>
    <w:p w:rsidR="003F7B93" w:rsidRPr="001A1AF7" w:rsidRDefault="003F7B93">
      <w:pPr>
        <w:pStyle w:val="ConsPlusNormal"/>
        <w:ind w:firstLine="540"/>
        <w:jc w:val="both"/>
        <w:rPr>
          <w:sz w:val="28"/>
          <w:szCs w:val="28"/>
        </w:rPr>
      </w:pPr>
      <w:r w:rsidRPr="001A1AF7">
        <w:rPr>
          <w:sz w:val="28"/>
          <w:szCs w:val="28"/>
        </w:rPr>
        <w:t>2) исполнять должностные обязанности в соответствии с должностной инструкцией;</w:t>
      </w:r>
    </w:p>
    <w:p w:rsidR="003F7B93" w:rsidRPr="001A1AF7" w:rsidRDefault="003F7B93">
      <w:pPr>
        <w:pStyle w:val="ConsPlusNormal"/>
        <w:ind w:firstLine="540"/>
        <w:jc w:val="both"/>
        <w:rPr>
          <w:sz w:val="28"/>
          <w:szCs w:val="28"/>
        </w:rPr>
      </w:pPr>
      <w:r w:rsidRPr="001A1AF7">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F7B93" w:rsidRPr="001A1AF7" w:rsidRDefault="003F7B93">
      <w:pPr>
        <w:pStyle w:val="ConsPlusNormal"/>
        <w:ind w:firstLine="540"/>
        <w:jc w:val="both"/>
        <w:rPr>
          <w:sz w:val="28"/>
          <w:szCs w:val="28"/>
        </w:rPr>
      </w:pPr>
      <w:r w:rsidRPr="001A1AF7">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F7B93" w:rsidRPr="001A1AF7" w:rsidRDefault="003F7B93">
      <w:pPr>
        <w:pStyle w:val="ConsPlusNormal"/>
        <w:ind w:firstLine="540"/>
        <w:jc w:val="both"/>
        <w:rPr>
          <w:sz w:val="28"/>
          <w:szCs w:val="28"/>
        </w:rPr>
      </w:pPr>
      <w:r w:rsidRPr="001A1AF7">
        <w:rPr>
          <w:sz w:val="28"/>
          <w:szCs w:val="28"/>
        </w:rPr>
        <w:t>5) поддерживать уровень квалификации, необходимый для надлежащего исполнения должностных обязанностей;</w:t>
      </w:r>
    </w:p>
    <w:p w:rsidR="003F7B93" w:rsidRPr="001A1AF7" w:rsidRDefault="003F7B93">
      <w:pPr>
        <w:pStyle w:val="ConsPlusNormal"/>
        <w:ind w:firstLine="540"/>
        <w:jc w:val="both"/>
        <w:rPr>
          <w:sz w:val="28"/>
          <w:szCs w:val="28"/>
        </w:rPr>
      </w:pPr>
      <w:r w:rsidRPr="001A1AF7">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7B93" w:rsidRPr="001A1AF7" w:rsidRDefault="003F7B93">
      <w:pPr>
        <w:pStyle w:val="ConsPlusNormal"/>
        <w:ind w:firstLine="540"/>
        <w:jc w:val="both"/>
        <w:rPr>
          <w:sz w:val="28"/>
          <w:szCs w:val="28"/>
        </w:rPr>
      </w:pPr>
      <w:r w:rsidRPr="001A1AF7">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F7B93" w:rsidRPr="001A1AF7" w:rsidRDefault="003F7B93" w:rsidP="008229F9">
      <w:pPr>
        <w:pStyle w:val="ConsPlusNormal"/>
        <w:ind w:firstLine="540"/>
        <w:jc w:val="both"/>
        <w:rPr>
          <w:sz w:val="28"/>
          <w:szCs w:val="28"/>
        </w:rPr>
      </w:pPr>
      <w:r w:rsidRPr="001A1AF7">
        <w:rPr>
          <w:sz w:val="28"/>
          <w:szCs w:val="28"/>
        </w:rPr>
        <w:t>8</w:t>
      </w:r>
      <w:r w:rsidR="008229F9" w:rsidRPr="001A1AF7">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3F7B93" w:rsidRPr="001A1AF7" w:rsidRDefault="00B0724E">
      <w:pPr>
        <w:pStyle w:val="ConsPlusNormal"/>
        <w:ind w:firstLine="540"/>
        <w:jc w:val="both"/>
        <w:rPr>
          <w:sz w:val="28"/>
          <w:szCs w:val="28"/>
        </w:rPr>
      </w:pPr>
      <w:r w:rsidRPr="001A1AF7">
        <w:rPr>
          <w:sz w:val="28"/>
          <w:szCs w:val="28"/>
        </w:rPr>
        <w:t>9) сообщать Г</w:t>
      </w:r>
      <w:r w:rsidR="008229F9" w:rsidRPr="001A1AF7">
        <w:rPr>
          <w:sz w:val="28"/>
          <w:szCs w:val="28"/>
        </w:rPr>
        <w:t xml:space="preserve">лаве </w:t>
      </w:r>
      <w:r w:rsidR="00520F4F" w:rsidRPr="001A1AF7">
        <w:rPr>
          <w:sz w:val="28"/>
          <w:szCs w:val="28"/>
        </w:rPr>
        <w:t>Верхнерагозецкого</w:t>
      </w:r>
      <w:r w:rsidR="008229F9" w:rsidRPr="001A1AF7">
        <w:rPr>
          <w:sz w:val="28"/>
          <w:szCs w:val="28"/>
        </w:rPr>
        <w:t xml:space="preserve"> сельсовета</w:t>
      </w:r>
      <w:r w:rsidR="003F7B93" w:rsidRPr="001A1AF7">
        <w:rPr>
          <w:sz w:val="28"/>
          <w:szCs w:val="28"/>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F7B93" w:rsidRPr="001A1AF7" w:rsidRDefault="003F7B93">
      <w:pPr>
        <w:pStyle w:val="ConsPlusNormal"/>
        <w:ind w:firstLine="540"/>
        <w:jc w:val="both"/>
        <w:rPr>
          <w:sz w:val="28"/>
          <w:szCs w:val="28"/>
        </w:rPr>
      </w:pPr>
      <w:r w:rsidRPr="001A1AF7">
        <w:rPr>
          <w:sz w:val="28"/>
          <w:szCs w:val="28"/>
        </w:rPr>
        <w:t>10) соблюдать ограничения, выполнять обязательства, не нарушать запрет</w:t>
      </w:r>
      <w:r w:rsidR="000A196C" w:rsidRPr="001A1AF7">
        <w:rPr>
          <w:sz w:val="28"/>
          <w:szCs w:val="28"/>
        </w:rPr>
        <w:t xml:space="preserve">ы, которые установлены </w:t>
      </w:r>
      <w:r w:rsidRPr="001A1AF7">
        <w:rPr>
          <w:sz w:val="28"/>
          <w:szCs w:val="28"/>
        </w:rPr>
        <w:t xml:space="preserve"> Федеральным законом</w:t>
      </w:r>
      <w:r w:rsidR="000A196C" w:rsidRPr="001A1AF7">
        <w:rPr>
          <w:sz w:val="28"/>
          <w:szCs w:val="28"/>
        </w:rPr>
        <w:t xml:space="preserve"> от 02.03.2007 г №25 – ФЗ «О муниципальной службе в Российской Федерации»</w:t>
      </w:r>
      <w:r w:rsidR="000436DA" w:rsidRPr="001A1AF7">
        <w:rPr>
          <w:sz w:val="28"/>
          <w:szCs w:val="28"/>
        </w:rPr>
        <w:t>, Законом Курской области от 13.06.2007 г №60 – ЗКО «О муниципальной службе в Курской области» и другими законами и настоящим  Положением</w:t>
      </w:r>
      <w:r w:rsidRPr="001A1AF7">
        <w:rPr>
          <w:sz w:val="28"/>
          <w:szCs w:val="28"/>
        </w:rPr>
        <w:t>;</w:t>
      </w:r>
    </w:p>
    <w:p w:rsidR="003F7B93" w:rsidRPr="001A1AF7" w:rsidRDefault="003F7B93">
      <w:pPr>
        <w:pStyle w:val="ConsPlusNormal"/>
        <w:ind w:firstLine="540"/>
        <w:jc w:val="both"/>
        <w:rPr>
          <w:sz w:val="28"/>
          <w:szCs w:val="28"/>
        </w:rPr>
      </w:pPr>
      <w:r w:rsidRPr="001A1AF7">
        <w:rPr>
          <w:sz w:val="28"/>
          <w:szCs w:val="28"/>
        </w:rPr>
        <w:t>11) у</w:t>
      </w:r>
      <w:r w:rsidR="000436DA" w:rsidRPr="001A1AF7">
        <w:rPr>
          <w:sz w:val="28"/>
          <w:szCs w:val="28"/>
        </w:rPr>
        <w:t xml:space="preserve">ведомлять в письменной форме Главу </w:t>
      </w:r>
      <w:r w:rsidR="00520F4F" w:rsidRPr="001A1AF7">
        <w:rPr>
          <w:sz w:val="28"/>
          <w:szCs w:val="28"/>
        </w:rPr>
        <w:t>Верхнерагозецкого</w:t>
      </w:r>
      <w:r w:rsidR="000436DA" w:rsidRPr="001A1AF7">
        <w:rPr>
          <w:sz w:val="28"/>
          <w:szCs w:val="28"/>
        </w:rPr>
        <w:t xml:space="preserve"> сельсовета</w:t>
      </w:r>
      <w:r w:rsidRPr="001A1AF7">
        <w:rPr>
          <w:sz w:val="28"/>
          <w:szCs w:val="28"/>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7B93" w:rsidRPr="001A1AF7" w:rsidRDefault="003F7B93" w:rsidP="000436DA">
      <w:pPr>
        <w:pStyle w:val="ConsPlusNormal"/>
        <w:ind w:firstLine="540"/>
        <w:jc w:val="both"/>
        <w:rPr>
          <w:sz w:val="28"/>
          <w:szCs w:val="28"/>
        </w:rPr>
      </w:pPr>
      <w:r w:rsidRPr="001A1AF7">
        <w:rPr>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0436DA" w:rsidRPr="001A1AF7">
        <w:rPr>
          <w:sz w:val="28"/>
          <w:szCs w:val="28"/>
        </w:rPr>
        <w:t>Курской области</w:t>
      </w:r>
      <w:r w:rsidRPr="001A1AF7">
        <w:rPr>
          <w:sz w:val="28"/>
          <w:szCs w:val="28"/>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17" w:name="Par151"/>
      <w:bookmarkEnd w:id="17"/>
      <w:r w:rsidRPr="001A1AF7">
        <w:rPr>
          <w:sz w:val="28"/>
          <w:szCs w:val="28"/>
        </w:rPr>
        <w:t xml:space="preserve">Статья </w:t>
      </w:r>
      <w:r w:rsidR="000436DA" w:rsidRPr="001A1AF7">
        <w:rPr>
          <w:sz w:val="28"/>
          <w:szCs w:val="28"/>
        </w:rPr>
        <w:t>11</w:t>
      </w:r>
      <w:r w:rsidRPr="001A1AF7">
        <w:rPr>
          <w:sz w:val="28"/>
          <w:szCs w:val="28"/>
        </w:rPr>
        <w:t>. Ограничения, связанные с муниципальной службой</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F7B93" w:rsidRPr="001A1AF7" w:rsidRDefault="003F7B93">
      <w:pPr>
        <w:pStyle w:val="ConsPlusNormal"/>
        <w:ind w:firstLine="540"/>
        <w:jc w:val="both"/>
        <w:rPr>
          <w:sz w:val="28"/>
          <w:szCs w:val="28"/>
        </w:rPr>
      </w:pPr>
      <w:r w:rsidRPr="001A1AF7">
        <w:rPr>
          <w:sz w:val="28"/>
          <w:szCs w:val="28"/>
        </w:rPr>
        <w:t>1) признания его недееспособным или ограниченно дееспособным решением суда, вступившим в законную силу;</w:t>
      </w:r>
    </w:p>
    <w:p w:rsidR="003F7B93" w:rsidRPr="001A1AF7" w:rsidRDefault="003F7B93">
      <w:pPr>
        <w:pStyle w:val="ConsPlusNormal"/>
        <w:ind w:firstLine="540"/>
        <w:jc w:val="both"/>
        <w:rPr>
          <w:sz w:val="28"/>
          <w:szCs w:val="28"/>
        </w:rPr>
      </w:pPr>
      <w:r w:rsidRPr="001A1AF7">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F7B93" w:rsidRPr="001A1AF7" w:rsidRDefault="003F7B93">
      <w:pPr>
        <w:pStyle w:val="ConsPlusNormal"/>
        <w:ind w:firstLine="540"/>
        <w:jc w:val="both"/>
        <w:rPr>
          <w:sz w:val="28"/>
          <w:szCs w:val="28"/>
        </w:rPr>
      </w:pPr>
      <w:r w:rsidRPr="001A1AF7">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F7B93" w:rsidRPr="001A1AF7" w:rsidRDefault="003F7B93">
      <w:pPr>
        <w:pStyle w:val="ConsPlusNormal"/>
        <w:ind w:firstLine="540"/>
        <w:jc w:val="both"/>
        <w:rPr>
          <w:sz w:val="28"/>
          <w:szCs w:val="28"/>
        </w:rPr>
      </w:pPr>
      <w:r w:rsidRPr="001A1AF7">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F7B93" w:rsidRPr="001A1AF7" w:rsidRDefault="003F7B93">
      <w:pPr>
        <w:pStyle w:val="ConsPlusNormal"/>
        <w:ind w:firstLine="540"/>
        <w:jc w:val="both"/>
        <w:rPr>
          <w:sz w:val="28"/>
          <w:szCs w:val="28"/>
        </w:rPr>
      </w:pPr>
      <w:bookmarkStart w:id="18" w:name="Par159"/>
      <w:bookmarkEnd w:id="18"/>
      <w:r w:rsidRPr="001A1AF7">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B52B58" w:rsidRPr="001A1AF7">
        <w:rPr>
          <w:sz w:val="28"/>
          <w:szCs w:val="28"/>
        </w:rPr>
        <w:t xml:space="preserve"> «</w:t>
      </w:r>
      <w:r w:rsidR="00520F4F" w:rsidRPr="001A1AF7">
        <w:rPr>
          <w:sz w:val="28"/>
          <w:szCs w:val="28"/>
        </w:rPr>
        <w:t>Верхнерагозецкий</w:t>
      </w:r>
      <w:r w:rsidR="00B52B58" w:rsidRPr="001A1AF7">
        <w:rPr>
          <w:sz w:val="28"/>
          <w:szCs w:val="28"/>
        </w:rPr>
        <w:t xml:space="preserve"> сельсовет»</w:t>
      </w:r>
      <w:r w:rsidRPr="001A1AF7">
        <w:rPr>
          <w:sz w:val="28"/>
          <w:szCs w:val="28"/>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F7B93" w:rsidRPr="001A1AF7" w:rsidRDefault="003F7B93">
      <w:pPr>
        <w:pStyle w:val="ConsPlusNormal"/>
        <w:ind w:firstLine="540"/>
        <w:jc w:val="both"/>
        <w:rPr>
          <w:sz w:val="28"/>
          <w:szCs w:val="28"/>
        </w:rPr>
      </w:pPr>
      <w:r w:rsidRPr="001A1AF7">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520F4F" w:rsidRPr="001A1AF7">
        <w:rPr>
          <w:sz w:val="28"/>
          <w:szCs w:val="28"/>
        </w:rPr>
        <w:t xml:space="preserve"> </w:t>
      </w:r>
      <w:r w:rsidRPr="001A1AF7">
        <w:rP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F7B93" w:rsidRPr="001A1AF7" w:rsidRDefault="003F7B93">
      <w:pPr>
        <w:pStyle w:val="ConsPlusNormal"/>
        <w:ind w:firstLine="540"/>
        <w:jc w:val="both"/>
        <w:rPr>
          <w:sz w:val="28"/>
          <w:szCs w:val="28"/>
        </w:rPr>
      </w:pPr>
      <w:r w:rsidRPr="001A1AF7">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7B93" w:rsidRPr="001A1AF7" w:rsidRDefault="003F7B93">
      <w:pPr>
        <w:pStyle w:val="ConsPlusNormal"/>
        <w:ind w:firstLine="540"/>
        <w:jc w:val="both"/>
        <w:rPr>
          <w:sz w:val="28"/>
          <w:szCs w:val="28"/>
        </w:rPr>
      </w:pPr>
      <w:r w:rsidRPr="001A1AF7">
        <w:rPr>
          <w:sz w:val="28"/>
          <w:szCs w:val="28"/>
        </w:rPr>
        <w:t>8) представления подложных документов или заведомо ложных сведений при поступлении на муниципальную службу;</w:t>
      </w:r>
    </w:p>
    <w:p w:rsidR="003F7B93" w:rsidRPr="001A1AF7" w:rsidRDefault="003F7B93">
      <w:pPr>
        <w:pStyle w:val="ConsPlusNormal"/>
        <w:ind w:firstLine="540"/>
        <w:jc w:val="both"/>
        <w:rPr>
          <w:sz w:val="28"/>
          <w:szCs w:val="28"/>
        </w:rPr>
      </w:pPr>
      <w:r w:rsidRPr="001A1AF7">
        <w:rPr>
          <w:sz w:val="28"/>
          <w:szCs w:val="28"/>
        </w:rPr>
        <w:t>9) непредста</w:t>
      </w:r>
      <w:r w:rsidR="00B52B58" w:rsidRPr="001A1AF7">
        <w:rPr>
          <w:sz w:val="28"/>
          <w:szCs w:val="28"/>
        </w:rPr>
        <w:t xml:space="preserve">вления предусмотренных </w:t>
      </w:r>
      <w:r w:rsidRPr="001A1AF7">
        <w:rPr>
          <w:sz w:val="28"/>
          <w:szCs w:val="28"/>
        </w:rPr>
        <w:t xml:space="preserve"> Федеральным </w:t>
      </w:r>
      <w:hyperlink w:anchor="Par263" w:tooltip="Ссылка на текущий документ" w:history="1">
        <w:r w:rsidRPr="001A1AF7">
          <w:rPr>
            <w:color w:val="000000"/>
            <w:sz w:val="28"/>
            <w:szCs w:val="28"/>
          </w:rPr>
          <w:t>законом</w:t>
        </w:r>
      </w:hyperlink>
      <w:r w:rsidR="00B52B58" w:rsidRPr="001A1AF7">
        <w:rPr>
          <w:sz w:val="28"/>
          <w:szCs w:val="28"/>
        </w:rPr>
        <w:t xml:space="preserve"> от 02.03.2007 г №25-ФЗ «О муниципальной службе в Российской Федерации»</w:t>
      </w:r>
      <w:r w:rsidRPr="001A1AF7">
        <w:rPr>
          <w:sz w:val="28"/>
          <w:szCs w:val="28"/>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w:t>
      </w:r>
      <w:r w:rsidR="005D497E" w:rsidRPr="001A1AF7">
        <w:rPr>
          <w:sz w:val="28"/>
          <w:szCs w:val="28"/>
        </w:rPr>
        <w:t>уплении на муниципальную службу;</w:t>
      </w:r>
    </w:p>
    <w:p w:rsidR="003F7B93" w:rsidRPr="001A1AF7" w:rsidRDefault="005D497E" w:rsidP="00EE2853">
      <w:pPr>
        <w:pStyle w:val="ConsPlusNormal"/>
        <w:ind w:firstLine="540"/>
        <w:jc w:val="both"/>
        <w:rPr>
          <w:sz w:val="28"/>
          <w:szCs w:val="28"/>
        </w:rPr>
      </w:pPr>
      <w:r w:rsidRPr="001A1AF7">
        <w:rPr>
          <w:color w:val="000000"/>
          <w:sz w:val="28"/>
          <w:szCs w:val="28"/>
          <w:shd w:val="clear" w:color="auto" w:fill="FFFFFF"/>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1A1AF7">
        <w:rPr>
          <w:color w:val="000000"/>
          <w:sz w:val="28"/>
          <w:szCs w:val="28"/>
        </w:rPr>
        <w:br/>
      </w:r>
      <w:r w:rsidRPr="001A1AF7">
        <w:rPr>
          <w:color w:val="000000"/>
          <w:sz w:val="28"/>
          <w:szCs w:val="28"/>
        </w:rPr>
        <w:br/>
      </w:r>
      <w:r w:rsidR="003F7B93" w:rsidRPr="001A1AF7">
        <w:rPr>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3F7B93" w:rsidRPr="001A1AF7" w:rsidRDefault="003F7B93">
      <w:pPr>
        <w:pStyle w:val="ConsPlusNormal"/>
        <w:ind w:firstLine="540"/>
        <w:jc w:val="both"/>
        <w:rPr>
          <w:sz w:val="28"/>
          <w:szCs w:val="28"/>
        </w:rPr>
      </w:pPr>
      <w:r w:rsidRPr="001A1AF7">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F7B93" w:rsidRPr="001A1AF7" w:rsidRDefault="003F7B93">
      <w:pPr>
        <w:pStyle w:val="ConsPlusNormal"/>
        <w:ind w:firstLine="540"/>
        <w:jc w:val="both"/>
        <w:rPr>
          <w:sz w:val="28"/>
          <w:szCs w:val="28"/>
        </w:rPr>
      </w:pPr>
    </w:p>
    <w:p w:rsidR="003F7B93" w:rsidRPr="001A1AF7" w:rsidRDefault="00B52B58">
      <w:pPr>
        <w:pStyle w:val="ConsPlusNormal"/>
        <w:ind w:firstLine="540"/>
        <w:jc w:val="both"/>
        <w:outlineLvl w:val="1"/>
        <w:rPr>
          <w:sz w:val="28"/>
          <w:szCs w:val="28"/>
        </w:rPr>
      </w:pPr>
      <w:bookmarkStart w:id="19" w:name="Par170"/>
      <w:bookmarkEnd w:id="19"/>
      <w:r w:rsidRPr="001A1AF7">
        <w:rPr>
          <w:sz w:val="28"/>
          <w:szCs w:val="28"/>
        </w:rPr>
        <w:t>Статья 12</w:t>
      </w:r>
      <w:r w:rsidR="003F7B93" w:rsidRPr="001A1AF7">
        <w:rPr>
          <w:sz w:val="28"/>
          <w:szCs w:val="28"/>
        </w:rPr>
        <w:t>. Запреты, связанные с муниципальной службой</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В связи с прохождением муниципальной службы муниципальному служащему запрещается:</w:t>
      </w:r>
    </w:p>
    <w:p w:rsidR="003F7B93" w:rsidRPr="001A1AF7" w:rsidRDefault="003D6198">
      <w:pPr>
        <w:pStyle w:val="ConsPlusNormal"/>
        <w:ind w:firstLine="540"/>
        <w:jc w:val="both"/>
        <w:rPr>
          <w:sz w:val="28"/>
          <w:szCs w:val="28"/>
        </w:rPr>
      </w:pPr>
      <w:r w:rsidRPr="001A1AF7">
        <w:rPr>
          <w:sz w:val="28"/>
          <w:szCs w:val="28"/>
        </w:rPr>
        <w:t>1</w:t>
      </w:r>
      <w:r w:rsidR="003F7B93" w:rsidRPr="001A1AF7">
        <w:rPr>
          <w:sz w:val="28"/>
          <w:szCs w:val="28"/>
        </w:rPr>
        <w:t>) замещать должность муниципальной службы в случае:</w:t>
      </w:r>
    </w:p>
    <w:p w:rsidR="003F7B93" w:rsidRPr="001A1AF7" w:rsidRDefault="003F7B93">
      <w:pPr>
        <w:pStyle w:val="ConsPlusNormal"/>
        <w:ind w:firstLine="540"/>
        <w:jc w:val="both"/>
        <w:rPr>
          <w:sz w:val="28"/>
          <w:szCs w:val="28"/>
        </w:rPr>
      </w:pPr>
      <w:r w:rsidRPr="001A1AF7">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F7B93" w:rsidRPr="001A1AF7" w:rsidRDefault="003F7B93">
      <w:pPr>
        <w:pStyle w:val="ConsPlusNormal"/>
        <w:ind w:firstLine="540"/>
        <w:jc w:val="both"/>
        <w:rPr>
          <w:sz w:val="28"/>
          <w:szCs w:val="28"/>
        </w:rPr>
      </w:pPr>
      <w:r w:rsidRPr="001A1AF7">
        <w:rPr>
          <w:sz w:val="28"/>
          <w:szCs w:val="28"/>
        </w:rPr>
        <w:t>б) избрания или назначения на муниципальную должность;</w:t>
      </w:r>
    </w:p>
    <w:p w:rsidR="003F7B93" w:rsidRPr="001A1AF7" w:rsidRDefault="003F7B93" w:rsidP="003D6198">
      <w:pPr>
        <w:ind w:firstLine="540"/>
        <w:jc w:val="both"/>
        <w:rPr>
          <w:rFonts w:ascii="Arial" w:hAnsi="Arial" w:cs="Arial"/>
          <w:sz w:val="28"/>
          <w:szCs w:val="28"/>
        </w:rPr>
      </w:pPr>
      <w:r w:rsidRPr="001A1AF7">
        <w:rPr>
          <w:rFonts w:ascii="Arial" w:hAnsi="Arial" w:cs="Arial"/>
          <w:sz w:val="28"/>
          <w:szCs w:val="28"/>
        </w:rPr>
        <w:t xml:space="preserve">в) </w:t>
      </w:r>
      <w:r w:rsidR="003D6198" w:rsidRPr="001A1AF7">
        <w:rPr>
          <w:rFonts w:ascii="Arial" w:hAnsi="Arial" w:cs="Arial"/>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E2853" w:rsidRPr="001A1AF7" w:rsidRDefault="003F7B93" w:rsidP="00EE2853">
      <w:pPr>
        <w:ind w:firstLine="540"/>
        <w:jc w:val="both"/>
        <w:rPr>
          <w:rFonts w:ascii="Arial" w:hAnsi="Arial" w:cs="Arial"/>
          <w:sz w:val="28"/>
          <w:szCs w:val="28"/>
        </w:rPr>
      </w:pPr>
      <w:r w:rsidRPr="001A1AF7">
        <w:rPr>
          <w:rFonts w:ascii="Arial" w:hAnsi="Arial" w:cs="Arial"/>
          <w:sz w:val="28"/>
          <w:szCs w:val="28"/>
        </w:rPr>
        <w:t>3</w:t>
      </w:r>
      <w:r w:rsidR="00EE2853" w:rsidRPr="001A1AF7">
        <w:rPr>
          <w:rFonts w:ascii="Arial" w:hAnsi="Arial" w:cs="Arial"/>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3F7B93" w:rsidRPr="001A1AF7" w:rsidRDefault="003F7B93" w:rsidP="00EE2853">
      <w:pPr>
        <w:ind w:firstLine="540"/>
        <w:jc w:val="both"/>
        <w:rPr>
          <w:rFonts w:ascii="Arial" w:hAnsi="Arial" w:cs="Arial"/>
          <w:sz w:val="28"/>
          <w:szCs w:val="28"/>
        </w:rPr>
      </w:pPr>
      <w:r w:rsidRPr="001A1AF7">
        <w:rPr>
          <w:rFonts w:ascii="Arial" w:hAnsi="Arial" w:cs="Arial"/>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F7B93" w:rsidRPr="001A1AF7" w:rsidRDefault="003F7B93">
      <w:pPr>
        <w:pStyle w:val="ConsPlusNormal"/>
        <w:ind w:firstLine="540"/>
        <w:jc w:val="both"/>
        <w:rPr>
          <w:sz w:val="28"/>
          <w:szCs w:val="28"/>
        </w:rPr>
      </w:pPr>
      <w:r w:rsidRPr="001A1AF7">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w:t>
      </w:r>
      <w:r w:rsidR="00B52B58" w:rsidRPr="001A1AF7">
        <w:rPr>
          <w:sz w:val="28"/>
          <w:szCs w:val="28"/>
        </w:rPr>
        <w:t xml:space="preserve"> в администрацию </w:t>
      </w:r>
      <w:r w:rsidR="00520F4F" w:rsidRPr="001A1AF7">
        <w:rPr>
          <w:sz w:val="28"/>
          <w:szCs w:val="28"/>
        </w:rPr>
        <w:t>Верхнерагозецкого</w:t>
      </w:r>
      <w:r w:rsidR="00B52B58" w:rsidRPr="001A1AF7">
        <w:rPr>
          <w:sz w:val="28"/>
          <w:szCs w:val="28"/>
        </w:rPr>
        <w:t xml:space="preserve"> сельсовета</w:t>
      </w:r>
      <w:r w:rsidRPr="001A1AF7">
        <w:rPr>
          <w:sz w:val="28"/>
          <w:szCs w:val="28"/>
        </w:rPr>
        <w:t>,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3F7B93" w:rsidRPr="001A1AF7" w:rsidRDefault="003F7B93">
      <w:pPr>
        <w:pStyle w:val="ConsPlusNormal"/>
        <w:ind w:firstLine="540"/>
        <w:jc w:val="both"/>
        <w:rPr>
          <w:sz w:val="28"/>
          <w:szCs w:val="28"/>
        </w:rPr>
      </w:pPr>
      <w:r w:rsidRPr="001A1AF7">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7B93" w:rsidRPr="001A1AF7" w:rsidRDefault="003F7B93">
      <w:pPr>
        <w:pStyle w:val="ConsPlusNormal"/>
        <w:ind w:firstLine="540"/>
        <w:jc w:val="both"/>
        <w:rPr>
          <w:sz w:val="28"/>
          <w:szCs w:val="28"/>
        </w:rPr>
      </w:pPr>
      <w:r w:rsidRPr="001A1AF7">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7B93" w:rsidRPr="001A1AF7" w:rsidRDefault="003F7B93">
      <w:pPr>
        <w:pStyle w:val="ConsPlusNormal"/>
        <w:ind w:firstLine="540"/>
        <w:jc w:val="both"/>
        <w:rPr>
          <w:sz w:val="28"/>
          <w:szCs w:val="28"/>
        </w:rPr>
      </w:pPr>
      <w:r w:rsidRPr="001A1AF7">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F7B93" w:rsidRPr="001A1AF7" w:rsidRDefault="003F7B93">
      <w:pPr>
        <w:pStyle w:val="ConsPlusNormal"/>
        <w:ind w:firstLine="540"/>
        <w:jc w:val="both"/>
        <w:rPr>
          <w:sz w:val="28"/>
          <w:szCs w:val="28"/>
        </w:rPr>
      </w:pPr>
      <w:r w:rsidRPr="001A1AF7">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F7B93" w:rsidRPr="001A1AF7" w:rsidRDefault="003F7B93">
      <w:pPr>
        <w:pStyle w:val="ConsPlusNormal"/>
        <w:ind w:firstLine="540"/>
        <w:jc w:val="both"/>
        <w:rPr>
          <w:sz w:val="28"/>
          <w:szCs w:val="28"/>
        </w:rPr>
      </w:pPr>
      <w:r w:rsidRPr="001A1AF7">
        <w:rPr>
          <w:sz w:val="28"/>
          <w:szCs w:val="28"/>
        </w:rPr>
        <w:t xml:space="preserve">10) принимать без письменного разрешения </w:t>
      </w:r>
      <w:r w:rsidR="00B0724E" w:rsidRPr="001A1AF7">
        <w:rPr>
          <w:sz w:val="28"/>
          <w:szCs w:val="28"/>
        </w:rPr>
        <w:t xml:space="preserve">Главы </w:t>
      </w:r>
      <w:r w:rsidR="00520F4F" w:rsidRPr="001A1AF7">
        <w:rPr>
          <w:sz w:val="28"/>
          <w:szCs w:val="28"/>
        </w:rPr>
        <w:t>Верхнерагозецкого</w:t>
      </w:r>
      <w:r w:rsidR="00B0724E" w:rsidRPr="001A1AF7">
        <w:rPr>
          <w:sz w:val="28"/>
          <w:szCs w:val="28"/>
        </w:rPr>
        <w:t xml:space="preserve"> сельсовета </w:t>
      </w:r>
      <w:r w:rsidRPr="001A1AF7">
        <w:rPr>
          <w:sz w:val="28"/>
          <w:szCs w:val="28"/>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7B93" w:rsidRPr="001A1AF7" w:rsidRDefault="003F7B93">
      <w:pPr>
        <w:pStyle w:val="ConsPlusNormal"/>
        <w:ind w:firstLine="540"/>
        <w:jc w:val="both"/>
        <w:rPr>
          <w:sz w:val="28"/>
          <w:szCs w:val="28"/>
        </w:rPr>
      </w:pPr>
      <w:r w:rsidRPr="001A1AF7">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3F7B93" w:rsidRPr="001A1AF7" w:rsidRDefault="003F7B93">
      <w:pPr>
        <w:pStyle w:val="ConsPlusNormal"/>
        <w:ind w:firstLine="540"/>
        <w:jc w:val="both"/>
        <w:rPr>
          <w:sz w:val="28"/>
          <w:szCs w:val="28"/>
        </w:rPr>
      </w:pPr>
      <w:r w:rsidRPr="001A1AF7">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7B93" w:rsidRPr="001A1AF7" w:rsidRDefault="003F7B93">
      <w:pPr>
        <w:pStyle w:val="ConsPlusNormal"/>
        <w:ind w:firstLine="540"/>
        <w:jc w:val="both"/>
        <w:rPr>
          <w:sz w:val="28"/>
          <w:szCs w:val="28"/>
        </w:rPr>
      </w:pPr>
      <w:r w:rsidRPr="001A1AF7">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7B93" w:rsidRPr="001A1AF7" w:rsidRDefault="003F7B93">
      <w:pPr>
        <w:pStyle w:val="ConsPlusNormal"/>
        <w:ind w:firstLine="540"/>
        <w:jc w:val="both"/>
        <w:rPr>
          <w:sz w:val="28"/>
          <w:szCs w:val="28"/>
        </w:rPr>
      </w:pPr>
      <w:r w:rsidRPr="001A1AF7">
        <w:rPr>
          <w:sz w:val="28"/>
          <w:szCs w:val="28"/>
        </w:rPr>
        <w:t>14) прекращать исполнение должностных обязанностей в целях урегулирования трудового спора;</w:t>
      </w:r>
    </w:p>
    <w:p w:rsidR="003F7B93" w:rsidRPr="001A1AF7" w:rsidRDefault="003F7B93">
      <w:pPr>
        <w:pStyle w:val="ConsPlusNormal"/>
        <w:ind w:firstLine="540"/>
        <w:jc w:val="both"/>
        <w:rPr>
          <w:sz w:val="28"/>
          <w:szCs w:val="28"/>
        </w:rPr>
      </w:pPr>
      <w:r w:rsidRPr="001A1AF7">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7B93" w:rsidRPr="001A1AF7" w:rsidRDefault="003F7B93">
      <w:pPr>
        <w:pStyle w:val="ConsPlusNormal"/>
        <w:ind w:firstLine="540"/>
        <w:jc w:val="both"/>
        <w:rPr>
          <w:sz w:val="28"/>
          <w:szCs w:val="28"/>
        </w:rPr>
      </w:pPr>
      <w:r w:rsidRPr="001A1AF7">
        <w:rPr>
          <w:sz w:val="28"/>
          <w:szCs w:val="28"/>
        </w:rPr>
        <w:t xml:space="preserve">16) заниматься без письменного разрешения </w:t>
      </w:r>
      <w:r w:rsidR="00B52B58" w:rsidRPr="001A1AF7">
        <w:rPr>
          <w:sz w:val="28"/>
          <w:szCs w:val="28"/>
        </w:rPr>
        <w:t xml:space="preserve">Главы </w:t>
      </w:r>
      <w:r w:rsidR="00520F4F" w:rsidRPr="001A1AF7">
        <w:rPr>
          <w:sz w:val="28"/>
          <w:szCs w:val="28"/>
        </w:rPr>
        <w:t>Верхнерагозецкого</w:t>
      </w:r>
      <w:r w:rsidR="00B52B58" w:rsidRPr="001A1AF7">
        <w:rPr>
          <w:sz w:val="28"/>
          <w:szCs w:val="28"/>
        </w:rPr>
        <w:t xml:space="preserve"> сельсовета</w:t>
      </w:r>
      <w:r w:rsidRPr="001A1AF7">
        <w:rPr>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7B93" w:rsidRPr="001A1AF7" w:rsidRDefault="003F7B93">
      <w:pPr>
        <w:pStyle w:val="ConsPlusNormal"/>
        <w:ind w:firstLine="540"/>
        <w:jc w:val="both"/>
        <w:rPr>
          <w:sz w:val="28"/>
          <w:szCs w:val="28"/>
        </w:rPr>
      </w:pPr>
      <w:r w:rsidRPr="001A1AF7">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7B93" w:rsidRPr="001A1AF7" w:rsidRDefault="003F7B93">
      <w:pPr>
        <w:pStyle w:val="ConsPlusNormal"/>
        <w:ind w:firstLine="540"/>
        <w:jc w:val="both"/>
        <w:rPr>
          <w:sz w:val="28"/>
          <w:szCs w:val="28"/>
        </w:rPr>
      </w:pPr>
      <w:r w:rsidRPr="001A1AF7">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7B93" w:rsidRPr="001A1AF7" w:rsidRDefault="003F7B93">
      <w:pPr>
        <w:pStyle w:val="ConsPlusNormal"/>
        <w:ind w:firstLine="540"/>
        <w:jc w:val="both"/>
        <w:rPr>
          <w:sz w:val="28"/>
          <w:szCs w:val="28"/>
        </w:rPr>
      </w:pPr>
      <w:r w:rsidRPr="001A1AF7">
        <w:rPr>
          <w:sz w:val="28"/>
          <w:szCs w:val="28"/>
        </w:rPr>
        <w:t>4. Гражданин, замещавший должность муниципальной службы, включенную в перечень</w:t>
      </w:r>
      <w:r w:rsidR="00B52B58" w:rsidRPr="001A1AF7">
        <w:rPr>
          <w:sz w:val="28"/>
          <w:szCs w:val="28"/>
        </w:rPr>
        <w:t xml:space="preserve"> должностей, </w:t>
      </w:r>
      <w:r w:rsidRPr="001A1AF7">
        <w:rPr>
          <w:sz w:val="28"/>
          <w:szCs w:val="28"/>
        </w:rPr>
        <w:t xml:space="preserve">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F7B93" w:rsidRPr="001A1AF7" w:rsidRDefault="003F7B93">
      <w:pPr>
        <w:pStyle w:val="ConsPlusNormal"/>
        <w:ind w:firstLine="540"/>
        <w:jc w:val="both"/>
        <w:rPr>
          <w:sz w:val="28"/>
          <w:szCs w:val="28"/>
        </w:rPr>
      </w:pPr>
    </w:p>
    <w:p w:rsidR="003F7B93" w:rsidRPr="001A1AF7" w:rsidRDefault="00B52B58">
      <w:pPr>
        <w:pStyle w:val="ConsPlusNormal"/>
        <w:ind w:firstLine="540"/>
        <w:jc w:val="both"/>
        <w:outlineLvl w:val="1"/>
        <w:rPr>
          <w:sz w:val="28"/>
          <w:szCs w:val="28"/>
        </w:rPr>
      </w:pPr>
      <w:bookmarkStart w:id="20" w:name="Par199"/>
      <w:bookmarkEnd w:id="20"/>
      <w:r w:rsidRPr="001A1AF7">
        <w:rPr>
          <w:sz w:val="28"/>
          <w:szCs w:val="28"/>
        </w:rPr>
        <w:t>Статья 13</w:t>
      </w:r>
      <w:r w:rsidR="003F7B93" w:rsidRPr="001A1AF7">
        <w:rPr>
          <w:sz w:val="28"/>
          <w:szCs w:val="28"/>
        </w:rPr>
        <w:t>. Урегулирование конфликта интересов на муниципальной службе</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3F7B93" w:rsidRPr="001A1AF7" w:rsidRDefault="003F7B93">
      <w:pPr>
        <w:pStyle w:val="ConsPlusNormal"/>
        <w:ind w:firstLine="540"/>
        <w:jc w:val="both"/>
        <w:rPr>
          <w:sz w:val="28"/>
          <w:szCs w:val="28"/>
        </w:rPr>
      </w:pPr>
      <w:r w:rsidRPr="001A1AF7">
        <w:rPr>
          <w:sz w:val="28"/>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59" w:tooltip="Ссылка на текущий документ" w:history="1">
        <w:r w:rsidRPr="001A1AF7">
          <w:rPr>
            <w:sz w:val="28"/>
            <w:szCs w:val="28"/>
          </w:rPr>
          <w:t>пункте 5 части 1 статьи 13</w:t>
        </w:r>
      </w:hyperlink>
      <w:r w:rsidRPr="001A1AF7">
        <w:rPr>
          <w:sz w:val="28"/>
          <w:szCs w:val="28"/>
        </w:rPr>
        <w:t xml:space="preserve"> настоящего Федерального закона</w:t>
      </w:r>
      <w:r w:rsidR="00520F4F" w:rsidRPr="001A1AF7">
        <w:rPr>
          <w:sz w:val="28"/>
          <w:szCs w:val="28"/>
        </w:rPr>
        <w:t xml:space="preserve"> </w:t>
      </w:r>
      <w:r w:rsidR="00184EAC" w:rsidRPr="001A1AF7">
        <w:rPr>
          <w:sz w:val="28"/>
          <w:szCs w:val="28"/>
        </w:rPr>
        <w:t>от 02.03.2007 года № 25-ФЗ                             «О муниципальной службе в Российской Федерации Законом»</w:t>
      </w:r>
      <w:r w:rsidRPr="001A1AF7">
        <w:rPr>
          <w:sz w:val="28"/>
          <w:szCs w:val="28"/>
        </w:rPr>
        <w:t>, а также для граждан или организаций, с которыми муниципальный служащий связан финансовыми или иными обязательствами.</w:t>
      </w:r>
    </w:p>
    <w:p w:rsidR="00401DAE" w:rsidRPr="001A1AF7" w:rsidRDefault="00401DAE" w:rsidP="00401DAE">
      <w:pPr>
        <w:pStyle w:val="1"/>
        <w:shd w:val="clear" w:color="auto" w:fill="auto"/>
        <w:ind w:left="40" w:right="40" w:firstLine="700"/>
        <w:rPr>
          <w:rFonts w:ascii="Arial" w:hAnsi="Arial" w:cs="Arial"/>
          <w:sz w:val="28"/>
          <w:szCs w:val="28"/>
        </w:rPr>
      </w:pPr>
      <w:r w:rsidRPr="001A1AF7">
        <w:rPr>
          <w:rFonts w:ascii="Arial" w:hAnsi="Arial" w:cs="Arial"/>
          <w:color w:val="000000"/>
          <w:sz w:val="28"/>
          <w:szCs w:val="28"/>
          <w:lang w:bidi="ru-RU"/>
        </w:rPr>
        <w:t xml:space="preserve">2.1. В случае, если муниципальный служащий </w:t>
      </w:r>
      <w:r w:rsidR="00520F4F" w:rsidRPr="001A1AF7">
        <w:rPr>
          <w:rFonts w:ascii="Arial" w:hAnsi="Arial" w:cs="Arial"/>
          <w:color w:val="000000"/>
          <w:sz w:val="28"/>
          <w:szCs w:val="28"/>
          <w:lang w:bidi="ru-RU"/>
        </w:rPr>
        <w:t>Верхнерагозецкого</w:t>
      </w:r>
      <w:r w:rsidRPr="001A1AF7">
        <w:rPr>
          <w:rFonts w:ascii="Arial" w:hAnsi="Arial" w:cs="Arial"/>
          <w:color w:val="000000"/>
          <w:sz w:val="28"/>
          <w:szCs w:val="28"/>
          <w:lang w:bidi="ru-RU"/>
        </w:rPr>
        <w:t xml:space="preserve"> сельсовета Советского района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01DAE" w:rsidRPr="001A1AF7" w:rsidRDefault="00401DAE" w:rsidP="00401DAE">
      <w:pPr>
        <w:pStyle w:val="1"/>
        <w:shd w:val="clear" w:color="auto" w:fill="auto"/>
        <w:ind w:left="40" w:right="40" w:firstLine="700"/>
        <w:rPr>
          <w:rFonts w:ascii="Arial" w:hAnsi="Arial" w:cs="Arial"/>
          <w:sz w:val="28"/>
          <w:szCs w:val="28"/>
        </w:rPr>
      </w:pPr>
      <w:r w:rsidRPr="001A1AF7">
        <w:rPr>
          <w:rFonts w:ascii="Arial" w:hAnsi="Arial" w:cs="Arial"/>
          <w:color w:val="000000"/>
          <w:sz w:val="28"/>
          <w:szCs w:val="28"/>
          <w:lang w:bidi="ru-RU"/>
        </w:rPr>
        <w:t xml:space="preserve">2.2. В случае, если владение лицом, замещающим муниципальную должность </w:t>
      </w:r>
      <w:r w:rsidR="00520F4F" w:rsidRPr="001A1AF7">
        <w:rPr>
          <w:rFonts w:ascii="Arial" w:hAnsi="Arial" w:cs="Arial"/>
          <w:color w:val="000000"/>
          <w:sz w:val="28"/>
          <w:szCs w:val="28"/>
          <w:lang w:bidi="ru-RU"/>
        </w:rPr>
        <w:t>Верхнерагозецкого</w:t>
      </w:r>
      <w:r w:rsidRPr="001A1AF7">
        <w:rPr>
          <w:rFonts w:ascii="Arial" w:hAnsi="Arial" w:cs="Arial"/>
          <w:color w:val="000000"/>
          <w:sz w:val="28"/>
          <w:szCs w:val="28"/>
          <w:lang w:bidi="ru-RU"/>
        </w:rPr>
        <w:t xml:space="preserve"> сельсовета Советского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F7B93" w:rsidRPr="001A1AF7" w:rsidRDefault="00401DAE" w:rsidP="00401DAE">
      <w:pPr>
        <w:pStyle w:val="1"/>
        <w:shd w:val="clear" w:color="auto" w:fill="auto"/>
        <w:ind w:left="40" w:right="40" w:firstLine="700"/>
        <w:rPr>
          <w:rFonts w:ascii="Arial" w:hAnsi="Arial" w:cs="Arial"/>
          <w:sz w:val="28"/>
          <w:szCs w:val="28"/>
        </w:rPr>
      </w:pPr>
      <w:r w:rsidRPr="001A1AF7">
        <w:rPr>
          <w:rFonts w:ascii="Arial" w:hAnsi="Arial" w:cs="Arial"/>
          <w:color w:val="000000"/>
          <w:sz w:val="28"/>
          <w:szCs w:val="28"/>
          <w:lang w:bidi="ru-RU"/>
        </w:rPr>
        <w:t>2.3.,Непринятие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3F7B93" w:rsidRPr="001A1AF7" w:rsidRDefault="00B7282D">
      <w:pPr>
        <w:pStyle w:val="ConsPlusNormal"/>
        <w:ind w:firstLine="540"/>
        <w:jc w:val="both"/>
        <w:rPr>
          <w:sz w:val="28"/>
          <w:szCs w:val="28"/>
        </w:rPr>
      </w:pPr>
      <w:r w:rsidRPr="001A1AF7">
        <w:rPr>
          <w:sz w:val="28"/>
          <w:szCs w:val="28"/>
        </w:rPr>
        <w:t xml:space="preserve">3. Глава </w:t>
      </w:r>
      <w:r w:rsidR="00520F4F" w:rsidRPr="001A1AF7">
        <w:rPr>
          <w:sz w:val="28"/>
          <w:szCs w:val="28"/>
        </w:rPr>
        <w:t>Верхнерагозецкого</w:t>
      </w:r>
      <w:r w:rsidRPr="001A1AF7">
        <w:rPr>
          <w:sz w:val="28"/>
          <w:szCs w:val="28"/>
        </w:rPr>
        <w:t xml:space="preserve"> сельсовета</w:t>
      </w:r>
      <w:r w:rsidR="003F7B93" w:rsidRPr="001A1AF7">
        <w:rPr>
          <w:sz w:val="28"/>
          <w:szCs w:val="28"/>
        </w:rPr>
        <w:t>,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F7B93" w:rsidRPr="001A1AF7" w:rsidRDefault="003F7B93" w:rsidP="000774E3">
      <w:pPr>
        <w:pStyle w:val="ConsPlusNormal"/>
        <w:ind w:firstLine="540"/>
        <w:jc w:val="both"/>
        <w:rPr>
          <w:sz w:val="28"/>
          <w:szCs w:val="28"/>
        </w:rPr>
      </w:pPr>
      <w:r w:rsidRPr="001A1AF7">
        <w:rPr>
          <w:sz w:val="28"/>
          <w:szCs w:val="28"/>
        </w:rPr>
        <w:t xml:space="preserve">3.1. Непринятие муниципальным служащим, являющимся </w:t>
      </w:r>
      <w:r w:rsidR="000774E3" w:rsidRPr="001A1AF7">
        <w:rPr>
          <w:sz w:val="28"/>
          <w:szCs w:val="28"/>
        </w:rPr>
        <w:t xml:space="preserve">Главой </w:t>
      </w:r>
      <w:r w:rsidR="00520F4F" w:rsidRPr="001A1AF7">
        <w:rPr>
          <w:sz w:val="28"/>
          <w:szCs w:val="28"/>
        </w:rPr>
        <w:t>Верхнерагозецкого</w:t>
      </w:r>
      <w:r w:rsidR="000774E3" w:rsidRPr="001A1AF7">
        <w:rPr>
          <w:sz w:val="28"/>
          <w:szCs w:val="28"/>
        </w:rPr>
        <w:t xml:space="preserve"> сельсовета</w:t>
      </w:r>
      <w:r w:rsidRPr="001A1AF7">
        <w:rPr>
          <w:sz w:val="28"/>
          <w:szCs w:val="28"/>
        </w:rPr>
        <w:t>,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w:t>
      </w:r>
      <w:r w:rsidR="000774E3" w:rsidRPr="001A1AF7">
        <w:rPr>
          <w:sz w:val="28"/>
          <w:szCs w:val="28"/>
        </w:rPr>
        <w:t xml:space="preserve">щегося Главой </w:t>
      </w:r>
      <w:r w:rsidR="00520F4F" w:rsidRPr="001A1AF7">
        <w:rPr>
          <w:sz w:val="28"/>
          <w:szCs w:val="28"/>
        </w:rPr>
        <w:t>Верхнерагозецкого</w:t>
      </w:r>
      <w:r w:rsidR="000774E3" w:rsidRPr="001A1AF7">
        <w:rPr>
          <w:sz w:val="28"/>
          <w:szCs w:val="28"/>
        </w:rPr>
        <w:t xml:space="preserve"> сельсовета</w:t>
      </w:r>
      <w:r w:rsidRPr="001A1AF7">
        <w:rPr>
          <w:sz w:val="28"/>
          <w:szCs w:val="28"/>
        </w:rPr>
        <w:t>, с муниципальной службы.</w:t>
      </w:r>
    </w:p>
    <w:p w:rsidR="003F7B93" w:rsidRPr="001A1AF7" w:rsidRDefault="003F7B93">
      <w:pPr>
        <w:pStyle w:val="ConsPlusNormal"/>
        <w:ind w:firstLine="540"/>
        <w:jc w:val="both"/>
        <w:rPr>
          <w:sz w:val="28"/>
          <w:szCs w:val="28"/>
        </w:rPr>
      </w:pPr>
      <w:r w:rsidRPr="001A1AF7">
        <w:rPr>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w:t>
      </w:r>
      <w:r w:rsidR="000774E3" w:rsidRPr="001A1AF7">
        <w:rPr>
          <w:sz w:val="28"/>
          <w:szCs w:val="28"/>
        </w:rPr>
        <w:t xml:space="preserve">Администрации </w:t>
      </w:r>
      <w:r w:rsidR="00520F4F" w:rsidRPr="001A1AF7">
        <w:rPr>
          <w:sz w:val="28"/>
          <w:szCs w:val="28"/>
        </w:rPr>
        <w:t>Верхнерагозецкого</w:t>
      </w:r>
      <w:r w:rsidR="000774E3" w:rsidRPr="001A1AF7">
        <w:rPr>
          <w:sz w:val="28"/>
          <w:szCs w:val="28"/>
        </w:rPr>
        <w:t xml:space="preserve"> сельсовета </w:t>
      </w:r>
      <w:r w:rsidRPr="001A1AF7">
        <w:rPr>
          <w:sz w:val="28"/>
          <w:szCs w:val="28"/>
        </w:rPr>
        <w:t xml:space="preserve">в порядке, определяемом нормативными правовыми актами </w:t>
      </w:r>
      <w:r w:rsidR="000774E3" w:rsidRPr="001A1AF7">
        <w:rPr>
          <w:sz w:val="28"/>
          <w:szCs w:val="28"/>
        </w:rPr>
        <w:t>Курской области</w:t>
      </w:r>
      <w:r w:rsidRPr="001A1AF7">
        <w:rPr>
          <w:sz w:val="28"/>
          <w:szCs w:val="28"/>
        </w:rPr>
        <w:t xml:space="preserve"> и муниципальным правовым актом</w:t>
      </w:r>
      <w:r w:rsidR="000774E3" w:rsidRPr="001A1AF7">
        <w:rPr>
          <w:sz w:val="28"/>
          <w:szCs w:val="28"/>
        </w:rPr>
        <w:t xml:space="preserve"> муниципального образования «</w:t>
      </w:r>
      <w:r w:rsidR="00520F4F" w:rsidRPr="001A1AF7">
        <w:rPr>
          <w:sz w:val="28"/>
          <w:szCs w:val="28"/>
        </w:rPr>
        <w:t>Верхнерагозецкий</w:t>
      </w:r>
      <w:r w:rsidR="000774E3" w:rsidRPr="001A1AF7">
        <w:rPr>
          <w:sz w:val="28"/>
          <w:szCs w:val="28"/>
        </w:rPr>
        <w:t xml:space="preserve"> сельсовет»</w:t>
      </w:r>
      <w:r w:rsidRPr="001A1AF7">
        <w:rPr>
          <w:sz w:val="28"/>
          <w:szCs w:val="28"/>
        </w:rPr>
        <w:t>,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774E3" w:rsidRPr="001A1AF7" w:rsidRDefault="000774E3">
      <w:pPr>
        <w:pStyle w:val="ConsPlusNormal"/>
        <w:ind w:firstLine="540"/>
        <w:jc w:val="both"/>
        <w:rPr>
          <w:sz w:val="28"/>
          <w:szCs w:val="28"/>
        </w:rPr>
      </w:pPr>
    </w:p>
    <w:p w:rsidR="003F7B93" w:rsidRPr="001A1AF7" w:rsidRDefault="000774E3">
      <w:pPr>
        <w:pStyle w:val="ConsPlusNormal"/>
        <w:ind w:firstLine="540"/>
        <w:jc w:val="both"/>
        <w:outlineLvl w:val="1"/>
        <w:rPr>
          <w:sz w:val="28"/>
          <w:szCs w:val="28"/>
        </w:rPr>
      </w:pPr>
      <w:bookmarkStart w:id="21" w:name="Par218"/>
      <w:bookmarkEnd w:id="21"/>
      <w:r w:rsidRPr="001A1AF7">
        <w:rPr>
          <w:sz w:val="28"/>
          <w:szCs w:val="28"/>
        </w:rPr>
        <w:t>Статья 14.</w:t>
      </w:r>
      <w:r w:rsidR="003F7B93" w:rsidRPr="001A1AF7">
        <w:rPr>
          <w:sz w:val="28"/>
          <w:szCs w:val="28"/>
        </w:rPr>
        <w:t>Требования к служебному поведению муниципального служащего</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Муниципальный служащий обязан:</w:t>
      </w:r>
    </w:p>
    <w:p w:rsidR="003F7B93" w:rsidRPr="001A1AF7" w:rsidRDefault="003F7B93">
      <w:pPr>
        <w:pStyle w:val="ConsPlusNormal"/>
        <w:ind w:firstLine="540"/>
        <w:jc w:val="both"/>
        <w:rPr>
          <w:sz w:val="28"/>
          <w:szCs w:val="28"/>
        </w:rPr>
      </w:pPr>
      <w:r w:rsidRPr="001A1AF7">
        <w:rPr>
          <w:sz w:val="28"/>
          <w:szCs w:val="28"/>
        </w:rPr>
        <w:t>1) исполнять должностные обязанности добросовестно, на высоком профессиональном уровне;</w:t>
      </w:r>
    </w:p>
    <w:p w:rsidR="003F7B93" w:rsidRPr="001A1AF7" w:rsidRDefault="003F7B93">
      <w:pPr>
        <w:pStyle w:val="ConsPlusNormal"/>
        <w:ind w:firstLine="540"/>
        <w:jc w:val="both"/>
        <w:rPr>
          <w:sz w:val="28"/>
          <w:szCs w:val="28"/>
        </w:rPr>
      </w:pPr>
      <w:r w:rsidRPr="001A1AF7">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F7B93" w:rsidRPr="001A1AF7" w:rsidRDefault="003F7B93">
      <w:pPr>
        <w:pStyle w:val="ConsPlusNormal"/>
        <w:ind w:firstLine="540"/>
        <w:jc w:val="both"/>
        <w:rPr>
          <w:sz w:val="28"/>
          <w:szCs w:val="28"/>
        </w:rPr>
      </w:pPr>
      <w:r w:rsidRPr="001A1AF7">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7B93" w:rsidRPr="001A1AF7" w:rsidRDefault="003F7B93">
      <w:pPr>
        <w:pStyle w:val="ConsPlusNormal"/>
        <w:ind w:firstLine="540"/>
        <w:jc w:val="both"/>
        <w:rPr>
          <w:sz w:val="28"/>
          <w:szCs w:val="28"/>
        </w:rPr>
      </w:pPr>
      <w:r w:rsidRPr="001A1AF7">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F7B93" w:rsidRPr="001A1AF7" w:rsidRDefault="003F7B93">
      <w:pPr>
        <w:pStyle w:val="ConsPlusNormal"/>
        <w:ind w:firstLine="540"/>
        <w:jc w:val="both"/>
        <w:rPr>
          <w:sz w:val="28"/>
          <w:szCs w:val="28"/>
        </w:rPr>
      </w:pPr>
      <w:r w:rsidRPr="001A1AF7">
        <w:rPr>
          <w:sz w:val="28"/>
          <w:szCs w:val="28"/>
        </w:rPr>
        <w:t>5) проявлять корректность в обращении с гражданами;</w:t>
      </w:r>
    </w:p>
    <w:p w:rsidR="003F7B93" w:rsidRPr="001A1AF7" w:rsidRDefault="003F7B93">
      <w:pPr>
        <w:pStyle w:val="ConsPlusNormal"/>
        <w:ind w:firstLine="540"/>
        <w:jc w:val="both"/>
        <w:rPr>
          <w:sz w:val="28"/>
          <w:szCs w:val="28"/>
        </w:rPr>
      </w:pPr>
      <w:r w:rsidRPr="001A1AF7">
        <w:rPr>
          <w:sz w:val="28"/>
          <w:szCs w:val="28"/>
        </w:rPr>
        <w:t>6) проявлять уважение к нравственным обычаям и традициям народов Российской Федерации;</w:t>
      </w:r>
    </w:p>
    <w:p w:rsidR="003F7B93" w:rsidRPr="001A1AF7" w:rsidRDefault="003F7B93">
      <w:pPr>
        <w:pStyle w:val="ConsPlusNormal"/>
        <w:ind w:firstLine="540"/>
        <w:jc w:val="both"/>
        <w:rPr>
          <w:sz w:val="28"/>
          <w:szCs w:val="28"/>
        </w:rPr>
      </w:pPr>
      <w:r w:rsidRPr="001A1AF7">
        <w:rPr>
          <w:sz w:val="28"/>
          <w:szCs w:val="28"/>
        </w:rPr>
        <w:t>7) учитывать культурные и иные особенности различных этнических и социальных групп, а также конфессий;</w:t>
      </w:r>
    </w:p>
    <w:p w:rsidR="003F7B93" w:rsidRPr="001A1AF7" w:rsidRDefault="003F7B93">
      <w:pPr>
        <w:pStyle w:val="ConsPlusNormal"/>
        <w:ind w:firstLine="540"/>
        <w:jc w:val="both"/>
        <w:rPr>
          <w:sz w:val="28"/>
          <w:szCs w:val="28"/>
        </w:rPr>
      </w:pPr>
      <w:r w:rsidRPr="001A1AF7">
        <w:rPr>
          <w:sz w:val="28"/>
          <w:szCs w:val="28"/>
        </w:rPr>
        <w:t>8) способствовать межнациональному и межконфессиональному согласию;</w:t>
      </w:r>
    </w:p>
    <w:p w:rsidR="003F7B93" w:rsidRPr="001A1AF7" w:rsidRDefault="003F7B93">
      <w:pPr>
        <w:pStyle w:val="ConsPlusNormal"/>
        <w:ind w:firstLine="540"/>
        <w:jc w:val="both"/>
        <w:rPr>
          <w:sz w:val="28"/>
          <w:szCs w:val="28"/>
        </w:rPr>
      </w:pPr>
      <w:r w:rsidRPr="001A1AF7">
        <w:rPr>
          <w:sz w:val="28"/>
          <w:szCs w:val="28"/>
        </w:rPr>
        <w:t>9) не допускать конфликтных ситуаций, способных нанести ущерб его репутации или авторитету муниципального органа.</w:t>
      </w:r>
    </w:p>
    <w:p w:rsidR="003F7B93" w:rsidRPr="001A1AF7" w:rsidRDefault="003F7B93">
      <w:pPr>
        <w:pStyle w:val="ConsPlusNormal"/>
        <w:ind w:firstLine="540"/>
        <w:jc w:val="both"/>
        <w:rPr>
          <w:sz w:val="28"/>
          <w:szCs w:val="28"/>
        </w:rPr>
      </w:pPr>
      <w:r w:rsidRPr="001A1AF7">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22" w:name="Par234"/>
      <w:bookmarkEnd w:id="22"/>
      <w:r w:rsidRPr="001A1AF7">
        <w:rPr>
          <w:sz w:val="28"/>
          <w:szCs w:val="28"/>
        </w:rPr>
        <w:t>Статья 15. Представление сведений о доходах, расходах, об имуществе и обязательствах имущественного характера</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w:t>
      </w:r>
      <w:r w:rsidR="000774E3" w:rsidRPr="001A1AF7">
        <w:rPr>
          <w:sz w:val="28"/>
          <w:szCs w:val="28"/>
        </w:rPr>
        <w:t xml:space="preserve">ти, обязаны представлять Главе </w:t>
      </w:r>
      <w:r w:rsidR="00520F4F" w:rsidRPr="001A1AF7">
        <w:rPr>
          <w:sz w:val="28"/>
          <w:szCs w:val="28"/>
        </w:rPr>
        <w:t>Верхнерагозецкого</w:t>
      </w:r>
      <w:r w:rsidR="000774E3" w:rsidRPr="001A1AF7">
        <w:rPr>
          <w:sz w:val="28"/>
          <w:szCs w:val="28"/>
        </w:rPr>
        <w:t xml:space="preserve"> сельсовета</w:t>
      </w:r>
      <w:r w:rsidRPr="001A1AF7">
        <w:rPr>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w:t>
      </w:r>
      <w:r w:rsidR="00C92F7B" w:rsidRPr="001A1AF7">
        <w:rPr>
          <w:sz w:val="28"/>
          <w:szCs w:val="28"/>
        </w:rPr>
        <w:t xml:space="preserve"> доходах, </w:t>
      </w:r>
      <w:r w:rsidR="000774E3" w:rsidRPr="001A1AF7">
        <w:rPr>
          <w:sz w:val="28"/>
          <w:szCs w:val="28"/>
        </w:rPr>
        <w:t xml:space="preserve"> об имуществе и обязательствах имущественного характера государственными гражданскими служащими </w:t>
      </w:r>
      <w:r w:rsidR="00C92F7B" w:rsidRPr="001A1AF7">
        <w:rPr>
          <w:sz w:val="28"/>
          <w:szCs w:val="28"/>
        </w:rPr>
        <w:t xml:space="preserve">Курской области и </w:t>
      </w:r>
      <w:r w:rsidR="000774E3" w:rsidRPr="001A1AF7">
        <w:rPr>
          <w:sz w:val="28"/>
          <w:szCs w:val="28"/>
        </w:rPr>
        <w:t xml:space="preserve"> нормативным правовым актом муниципального образования «</w:t>
      </w:r>
      <w:r w:rsidR="00520F4F" w:rsidRPr="001A1AF7">
        <w:rPr>
          <w:sz w:val="28"/>
          <w:szCs w:val="28"/>
        </w:rPr>
        <w:t>Верхнерагозецкий</w:t>
      </w:r>
      <w:r w:rsidR="000774E3" w:rsidRPr="001A1AF7">
        <w:rPr>
          <w:sz w:val="28"/>
          <w:szCs w:val="28"/>
        </w:rPr>
        <w:t xml:space="preserve"> сельсовет».</w:t>
      </w:r>
    </w:p>
    <w:p w:rsidR="000774E3" w:rsidRPr="001A1AF7" w:rsidRDefault="003F7B93">
      <w:pPr>
        <w:pStyle w:val="ConsPlusNormal"/>
        <w:ind w:firstLine="540"/>
        <w:jc w:val="both"/>
        <w:rPr>
          <w:sz w:val="28"/>
          <w:szCs w:val="28"/>
        </w:rPr>
      </w:pPr>
      <w:r w:rsidRPr="001A1AF7">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r w:rsidR="00C92F7B" w:rsidRPr="001A1AF7">
        <w:rPr>
          <w:sz w:val="28"/>
          <w:szCs w:val="28"/>
        </w:rPr>
        <w:t xml:space="preserve"> государственными гражданскими служащими Курской области и </w:t>
      </w:r>
      <w:r w:rsidR="000774E3" w:rsidRPr="001A1AF7">
        <w:rPr>
          <w:sz w:val="28"/>
          <w:szCs w:val="28"/>
        </w:rPr>
        <w:t xml:space="preserve"> нормативным правовым актом муниципального образования «</w:t>
      </w:r>
      <w:r w:rsidR="00520F4F" w:rsidRPr="001A1AF7">
        <w:rPr>
          <w:sz w:val="28"/>
          <w:szCs w:val="28"/>
        </w:rPr>
        <w:t>Верхнерагозецкий</w:t>
      </w:r>
      <w:r w:rsidR="000774E3" w:rsidRPr="001A1AF7">
        <w:rPr>
          <w:sz w:val="28"/>
          <w:szCs w:val="28"/>
        </w:rPr>
        <w:t xml:space="preserve"> сельсовет»</w:t>
      </w:r>
    </w:p>
    <w:p w:rsidR="003F7B93" w:rsidRPr="001A1AF7" w:rsidRDefault="003F7B93">
      <w:pPr>
        <w:pStyle w:val="ConsPlusNormal"/>
        <w:ind w:firstLine="540"/>
        <w:jc w:val="both"/>
        <w:rPr>
          <w:sz w:val="28"/>
          <w:szCs w:val="28"/>
        </w:rPr>
      </w:pPr>
      <w:r w:rsidRPr="001A1AF7">
        <w:rPr>
          <w:sz w:val="28"/>
          <w:szCs w:val="28"/>
        </w:rPr>
        <w:t xml:space="preserve">1.2. </w:t>
      </w:r>
      <w:r w:rsidR="00C92F7B" w:rsidRPr="001A1AF7">
        <w:rPr>
          <w:sz w:val="28"/>
          <w:szCs w:val="28"/>
        </w:rPr>
        <w:t>Контроль</w:t>
      </w:r>
      <w:r w:rsidRPr="001A1AF7">
        <w:rPr>
          <w:sz w:val="28"/>
          <w:szCs w:val="28"/>
        </w:rPr>
        <w:t xml:space="preserve">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w:t>
      </w:r>
      <w:r w:rsidR="000774E3" w:rsidRPr="001A1AF7">
        <w:rPr>
          <w:sz w:val="28"/>
          <w:szCs w:val="28"/>
        </w:rPr>
        <w:t>рмативными правовыми  Курской области</w:t>
      </w:r>
      <w:r w:rsidRPr="001A1AF7">
        <w:rPr>
          <w:sz w:val="28"/>
          <w:szCs w:val="28"/>
        </w:rPr>
        <w:t>, муниципальными правовыми актами</w:t>
      </w:r>
      <w:r w:rsidR="000774E3" w:rsidRPr="001A1AF7">
        <w:rPr>
          <w:sz w:val="28"/>
          <w:szCs w:val="28"/>
        </w:rPr>
        <w:t xml:space="preserve"> муниципального образования «</w:t>
      </w:r>
      <w:r w:rsidR="001B1C8E" w:rsidRPr="001A1AF7">
        <w:rPr>
          <w:sz w:val="28"/>
          <w:szCs w:val="28"/>
        </w:rPr>
        <w:t>Верхнерагозецкий</w:t>
      </w:r>
      <w:r w:rsidR="000774E3" w:rsidRPr="001A1AF7">
        <w:rPr>
          <w:sz w:val="28"/>
          <w:szCs w:val="28"/>
        </w:rPr>
        <w:t xml:space="preserve"> сельсовет»</w:t>
      </w:r>
      <w:r w:rsidRPr="001A1AF7">
        <w:rPr>
          <w:sz w:val="28"/>
          <w:szCs w:val="28"/>
        </w:rPr>
        <w:t>.</w:t>
      </w:r>
    </w:p>
    <w:p w:rsidR="003F7B93" w:rsidRPr="001A1AF7" w:rsidRDefault="003F7B93">
      <w:pPr>
        <w:pStyle w:val="ConsPlusNormal"/>
        <w:ind w:firstLine="540"/>
        <w:jc w:val="both"/>
        <w:rPr>
          <w:sz w:val="28"/>
          <w:szCs w:val="28"/>
        </w:rPr>
      </w:pPr>
      <w:r w:rsidRPr="001A1AF7">
        <w:rPr>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F7B93" w:rsidRPr="001A1AF7" w:rsidRDefault="003F7B93" w:rsidP="00C92F7B">
      <w:pPr>
        <w:pStyle w:val="ConsPlusNormal"/>
        <w:ind w:firstLine="540"/>
        <w:jc w:val="both"/>
        <w:rPr>
          <w:sz w:val="28"/>
          <w:szCs w:val="28"/>
        </w:rPr>
      </w:pPr>
      <w:r w:rsidRPr="001A1AF7">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F7B93" w:rsidRPr="001A1AF7" w:rsidRDefault="003F7B93">
      <w:pPr>
        <w:pStyle w:val="ConsPlusNormal"/>
        <w:ind w:firstLine="540"/>
        <w:jc w:val="both"/>
        <w:rPr>
          <w:sz w:val="28"/>
          <w:szCs w:val="28"/>
        </w:rPr>
      </w:pPr>
      <w:r w:rsidRPr="001A1AF7">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7B93" w:rsidRPr="001A1AF7" w:rsidRDefault="003F7B93" w:rsidP="00C92F7B">
      <w:pPr>
        <w:pStyle w:val="ConsPlusNormal"/>
        <w:ind w:firstLine="540"/>
        <w:jc w:val="both"/>
        <w:rPr>
          <w:sz w:val="28"/>
          <w:szCs w:val="28"/>
        </w:rPr>
      </w:pPr>
      <w:r w:rsidRPr="001A1AF7">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F7B93" w:rsidRPr="001A1AF7" w:rsidRDefault="003F7B93">
      <w:pPr>
        <w:pStyle w:val="ConsPlusNormal"/>
        <w:ind w:firstLine="540"/>
        <w:jc w:val="both"/>
        <w:rPr>
          <w:sz w:val="28"/>
          <w:szCs w:val="28"/>
        </w:rPr>
      </w:pPr>
      <w:r w:rsidRPr="001A1AF7">
        <w:rPr>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F7B93" w:rsidRPr="001A1AF7" w:rsidRDefault="003F7B93">
      <w:pPr>
        <w:pStyle w:val="ConsPlusNormal"/>
        <w:ind w:firstLine="540"/>
        <w:jc w:val="both"/>
        <w:rPr>
          <w:sz w:val="28"/>
          <w:szCs w:val="28"/>
        </w:rPr>
      </w:pPr>
      <w:r w:rsidRPr="001A1AF7">
        <w:rPr>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BD04DB" w:rsidRPr="001A1AF7">
        <w:rPr>
          <w:sz w:val="28"/>
          <w:szCs w:val="28"/>
        </w:rPr>
        <w:t>о</w:t>
      </w:r>
      <w:r w:rsidRPr="001A1AF7">
        <w:rPr>
          <w:sz w:val="28"/>
          <w:szCs w:val="28"/>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92F7B" w:rsidRPr="001A1AF7" w:rsidRDefault="00C92F7B">
      <w:pPr>
        <w:pStyle w:val="ConsPlusNormal"/>
        <w:jc w:val="center"/>
        <w:outlineLvl w:val="0"/>
        <w:rPr>
          <w:b/>
          <w:bCs/>
          <w:sz w:val="28"/>
          <w:szCs w:val="28"/>
        </w:rPr>
      </w:pPr>
      <w:bookmarkStart w:id="23" w:name="Par256"/>
      <w:bookmarkEnd w:id="23"/>
    </w:p>
    <w:p w:rsidR="003F7B93" w:rsidRPr="001A1AF7" w:rsidRDefault="003F7B93">
      <w:pPr>
        <w:pStyle w:val="ConsPlusNormal"/>
        <w:jc w:val="center"/>
        <w:outlineLvl w:val="0"/>
        <w:rPr>
          <w:b/>
          <w:bCs/>
          <w:sz w:val="28"/>
          <w:szCs w:val="28"/>
        </w:rPr>
      </w:pPr>
      <w:r w:rsidRPr="001A1AF7">
        <w:rPr>
          <w:b/>
          <w:bCs/>
          <w:sz w:val="28"/>
          <w:szCs w:val="28"/>
        </w:rPr>
        <w:t>Глава 4. ПОРЯДОК ПОСТУПЛЕНИЯ НА МУНИЦИПАЛЬНУЮ СЛУЖБУ,</w:t>
      </w:r>
    </w:p>
    <w:p w:rsidR="003F7B93" w:rsidRPr="001A1AF7" w:rsidRDefault="003F7B93">
      <w:pPr>
        <w:pStyle w:val="ConsPlusNormal"/>
        <w:jc w:val="center"/>
        <w:rPr>
          <w:b/>
          <w:bCs/>
          <w:sz w:val="28"/>
          <w:szCs w:val="28"/>
        </w:rPr>
      </w:pPr>
      <w:r w:rsidRPr="001A1AF7">
        <w:rPr>
          <w:b/>
          <w:bCs/>
          <w:sz w:val="28"/>
          <w:szCs w:val="28"/>
        </w:rPr>
        <w:t>ЕЕ ПРОХОЖДЕНИЯ И ПРЕКРАЩЕНИЯ</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24" w:name="Par259"/>
      <w:bookmarkEnd w:id="24"/>
      <w:r w:rsidRPr="001A1AF7">
        <w:rPr>
          <w:sz w:val="28"/>
          <w:szCs w:val="28"/>
        </w:rPr>
        <w:t>Статья 16. Поступление на муниципальную службу</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 xml:space="preserve">1. На муниципальную службу </w:t>
      </w:r>
      <w:r w:rsidR="00C92F7B" w:rsidRPr="001A1AF7">
        <w:rPr>
          <w:sz w:val="28"/>
          <w:szCs w:val="28"/>
        </w:rPr>
        <w:t xml:space="preserve">в Администрацию </w:t>
      </w:r>
      <w:r w:rsidR="00520F4F" w:rsidRPr="001A1AF7">
        <w:rPr>
          <w:sz w:val="28"/>
          <w:szCs w:val="28"/>
        </w:rPr>
        <w:t>Верхнерагозецкого</w:t>
      </w:r>
      <w:r w:rsidR="00C92F7B" w:rsidRPr="001A1AF7">
        <w:rPr>
          <w:sz w:val="28"/>
          <w:szCs w:val="28"/>
        </w:rPr>
        <w:t xml:space="preserve"> сельсовета </w:t>
      </w:r>
      <w:r w:rsidRPr="001A1AF7">
        <w:rPr>
          <w:sz w:val="28"/>
          <w:szCs w:val="28"/>
        </w:rP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w:t>
      </w:r>
      <w:r w:rsidR="00BB5E66" w:rsidRPr="001A1AF7">
        <w:rPr>
          <w:sz w:val="28"/>
          <w:szCs w:val="28"/>
        </w:rPr>
        <w:t xml:space="preserve"> Положением </w:t>
      </w:r>
      <w:r w:rsidRPr="001A1AF7">
        <w:rPr>
          <w:sz w:val="28"/>
          <w:szCs w:val="28"/>
        </w:rPr>
        <w:t xml:space="preserve">для замещения должностей муниципальной службы, при отсутствии обстоятельств, указанных в </w:t>
      </w:r>
      <w:r w:rsidR="00BB5E66" w:rsidRPr="001A1AF7">
        <w:rPr>
          <w:sz w:val="28"/>
          <w:szCs w:val="28"/>
        </w:rPr>
        <w:t>статье 11 настоящего Положения</w:t>
      </w:r>
      <w:r w:rsidRPr="001A1AF7">
        <w:rPr>
          <w:sz w:val="28"/>
          <w:szCs w:val="28"/>
        </w:rPr>
        <w:t xml:space="preserve"> в качестве ограничений, связанных с муниципальной службой.</w:t>
      </w:r>
    </w:p>
    <w:p w:rsidR="003F7B93" w:rsidRPr="001A1AF7" w:rsidRDefault="003F7B93">
      <w:pPr>
        <w:pStyle w:val="ConsPlusNormal"/>
        <w:ind w:firstLine="540"/>
        <w:jc w:val="both"/>
        <w:rPr>
          <w:sz w:val="28"/>
          <w:szCs w:val="28"/>
        </w:rPr>
      </w:pPr>
      <w:r w:rsidRPr="001A1AF7">
        <w:rPr>
          <w:sz w:val="28"/>
          <w:szCs w:val="28"/>
        </w:rPr>
        <w:t>2. При поступлении на муниципальную службу</w:t>
      </w:r>
      <w:r w:rsidR="00BB5E66" w:rsidRPr="001A1AF7">
        <w:rPr>
          <w:sz w:val="28"/>
          <w:szCs w:val="28"/>
        </w:rPr>
        <w:t xml:space="preserve"> в Администрацию </w:t>
      </w:r>
      <w:r w:rsidR="00520F4F" w:rsidRPr="001A1AF7">
        <w:rPr>
          <w:sz w:val="28"/>
          <w:szCs w:val="28"/>
        </w:rPr>
        <w:t>Верхнерагозецкого</w:t>
      </w:r>
      <w:r w:rsidR="00BB5E66" w:rsidRPr="001A1AF7">
        <w:rPr>
          <w:sz w:val="28"/>
          <w:szCs w:val="28"/>
        </w:rPr>
        <w:t xml:space="preserve"> сельсовета</w:t>
      </w:r>
      <w:r w:rsidRPr="001A1AF7">
        <w:rPr>
          <w:sz w:val="28"/>
          <w:szCs w:val="28"/>
        </w:rPr>
        <w:t>,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F7B93" w:rsidRPr="001A1AF7" w:rsidRDefault="003F7B93">
      <w:pPr>
        <w:pStyle w:val="ConsPlusNormal"/>
        <w:ind w:firstLine="540"/>
        <w:jc w:val="both"/>
        <w:rPr>
          <w:sz w:val="28"/>
          <w:szCs w:val="28"/>
        </w:rPr>
      </w:pPr>
      <w:bookmarkStart w:id="25" w:name="Par263"/>
      <w:bookmarkEnd w:id="25"/>
      <w:r w:rsidRPr="001A1AF7">
        <w:rPr>
          <w:sz w:val="28"/>
          <w:szCs w:val="28"/>
        </w:rPr>
        <w:t>3. При поступлении на муниципальную службу</w:t>
      </w:r>
      <w:r w:rsidR="00BB5E66" w:rsidRPr="001A1AF7">
        <w:rPr>
          <w:sz w:val="28"/>
          <w:szCs w:val="28"/>
        </w:rPr>
        <w:t xml:space="preserve"> в Администрацию </w:t>
      </w:r>
      <w:r w:rsidR="00520F4F" w:rsidRPr="001A1AF7">
        <w:rPr>
          <w:sz w:val="28"/>
          <w:szCs w:val="28"/>
        </w:rPr>
        <w:t>Верхнерагозецкого</w:t>
      </w:r>
      <w:r w:rsidR="00BB5E66" w:rsidRPr="001A1AF7">
        <w:rPr>
          <w:sz w:val="28"/>
          <w:szCs w:val="28"/>
        </w:rPr>
        <w:t xml:space="preserve"> сельсовета</w:t>
      </w:r>
      <w:r w:rsidRPr="001A1AF7">
        <w:rPr>
          <w:sz w:val="28"/>
          <w:szCs w:val="28"/>
        </w:rPr>
        <w:t xml:space="preserve"> гражданин представляет:</w:t>
      </w:r>
    </w:p>
    <w:p w:rsidR="003F7B93" w:rsidRPr="001A1AF7" w:rsidRDefault="003F7B93">
      <w:pPr>
        <w:pStyle w:val="ConsPlusNormal"/>
        <w:ind w:firstLine="540"/>
        <w:jc w:val="both"/>
        <w:rPr>
          <w:sz w:val="28"/>
          <w:szCs w:val="28"/>
        </w:rPr>
      </w:pPr>
      <w:r w:rsidRPr="001A1AF7">
        <w:rPr>
          <w:sz w:val="28"/>
          <w:szCs w:val="28"/>
        </w:rPr>
        <w:t>1) заявление с просьбой о поступлении на муниципальную службу и замещении должности муниципальной службы;</w:t>
      </w:r>
    </w:p>
    <w:p w:rsidR="003F7B93" w:rsidRPr="001A1AF7" w:rsidRDefault="003F7B93">
      <w:pPr>
        <w:pStyle w:val="ConsPlusNormal"/>
        <w:ind w:firstLine="540"/>
        <w:jc w:val="both"/>
        <w:rPr>
          <w:sz w:val="28"/>
          <w:szCs w:val="28"/>
        </w:rPr>
      </w:pPr>
      <w:r w:rsidRPr="001A1AF7">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F7B93" w:rsidRPr="001A1AF7" w:rsidRDefault="003F7B93">
      <w:pPr>
        <w:pStyle w:val="ConsPlusNormal"/>
        <w:ind w:firstLine="540"/>
        <w:jc w:val="both"/>
        <w:rPr>
          <w:sz w:val="28"/>
          <w:szCs w:val="28"/>
        </w:rPr>
      </w:pPr>
      <w:r w:rsidRPr="001A1AF7">
        <w:rPr>
          <w:sz w:val="28"/>
          <w:szCs w:val="28"/>
        </w:rPr>
        <w:t>3) паспорт;</w:t>
      </w:r>
    </w:p>
    <w:p w:rsidR="003F7B93" w:rsidRPr="001A1AF7" w:rsidRDefault="003F7B93">
      <w:pPr>
        <w:pStyle w:val="ConsPlusNormal"/>
        <w:ind w:firstLine="540"/>
        <w:jc w:val="both"/>
        <w:rPr>
          <w:sz w:val="28"/>
          <w:szCs w:val="28"/>
        </w:rPr>
      </w:pPr>
      <w:r w:rsidRPr="001A1AF7">
        <w:rPr>
          <w:sz w:val="28"/>
          <w:szCs w:val="28"/>
        </w:rPr>
        <w:t>4) трудовую книжку, за исключением случаев, когда трудовой договор (контракт) заключается впервые;</w:t>
      </w:r>
    </w:p>
    <w:p w:rsidR="003F7B93" w:rsidRPr="001A1AF7" w:rsidRDefault="003F7B93">
      <w:pPr>
        <w:pStyle w:val="ConsPlusNormal"/>
        <w:ind w:firstLine="540"/>
        <w:jc w:val="both"/>
        <w:rPr>
          <w:sz w:val="28"/>
          <w:szCs w:val="28"/>
        </w:rPr>
      </w:pPr>
      <w:r w:rsidRPr="001A1AF7">
        <w:rPr>
          <w:sz w:val="28"/>
          <w:szCs w:val="28"/>
        </w:rPr>
        <w:t>5) документ об образовании;</w:t>
      </w:r>
    </w:p>
    <w:p w:rsidR="003F7B93" w:rsidRPr="001A1AF7" w:rsidRDefault="003F7B93">
      <w:pPr>
        <w:pStyle w:val="ConsPlusNormal"/>
        <w:ind w:firstLine="540"/>
        <w:jc w:val="both"/>
        <w:rPr>
          <w:sz w:val="28"/>
          <w:szCs w:val="28"/>
        </w:rPr>
      </w:pPr>
      <w:r w:rsidRPr="001A1AF7">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F7B93" w:rsidRPr="001A1AF7" w:rsidRDefault="003F7B93">
      <w:pPr>
        <w:pStyle w:val="ConsPlusNormal"/>
        <w:ind w:firstLine="540"/>
        <w:jc w:val="both"/>
        <w:rPr>
          <w:sz w:val="28"/>
          <w:szCs w:val="28"/>
        </w:rPr>
      </w:pPr>
      <w:r w:rsidRPr="001A1AF7">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F7B93" w:rsidRPr="001A1AF7" w:rsidRDefault="003F7B93">
      <w:pPr>
        <w:pStyle w:val="ConsPlusNormal"/>
        <w:ind w:firstLine="540"/>
        <w:jc w:val="both"/>
        <w:rPr>
          <w:sz w:val="28"/>
          <w:szCs w:val="28"/>
        </w:rPr>
      </w:pPr>
      <w:r w:rsidRPr="001A1AF7">
        <w:rPr>
          <w:sz w:val="28"/>
          <w:szCs w:val="28"/>
        </w:rPr>
        <w:t>8) документы воинс</w:t>
      </w:r>
      <w:r w:rsidR="005D497E" w:rsidRPr="001A1AF7">
        <w:rPr>
          <w:sz w:val="28"/>
          <w:szCs w:val="28"/>
        </w:rPr>
        <w:t>кого учета - для граждан, прибывающих в запасе</w:t>
      </w:r>
      <w:r w:rsidRPr="001A1AF7">
        <w:rPr>
          <w:sz w:val="28"/>
          <w:szCs w:val="28"/>
        </w:rPr>
        <w:t xml:space="preserve"> и лиц, подлежащих призыву на военную службу;</w:t>
      </w:r>
    </w:p>
    <w:p w:rsidR="003F7B93" w:rsidRPr="001A1AF7" w:rsidRDefault="003F7B93">
      <w:pPr>
        <w:pStyle w:val="ConsPlusNormal"/>
        <w:ind w:firstLine="540"/>
        <w:jc w:val="both"/>
        <w:rPr>
          <w:sz w:val="28"/>
          <w:szCs w:val="28"/>
        </w:rPr>
      </w:pPr>
      <w:r w:rsidRPr="001A1AF7">
        <w:rPr>
          <w:sz w:val="28"/>
          <w:szCs w:val="28"/>
        </w:rPr>
        <w:t>9) заключение медицинского учреждения об отсутствии заболевания, препятствующего поступлению на муниципальную службу;</w:t>
      </w:r>
    </w:p>
    <w:p w:rsidR="003F7B93" w:rsidRPr="001A1AF7" w:rsidRDefault="003F7B93">
      <w:pPr>
        <w:pStyle w:val="ConsPlusNormal"/>
        <w:ind w:firstLine="540"/>
        <w:jc w:val="both"/>
        <w:rPr>
          <w:sz w:val="28"/>
          <w:szCs w:val="28"/>
        </w:rPr>
      </w:pPr>
      <w:r w:rsidRPr="001A1AF7">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F7B93" w:rsidRPr="001A1AF7" w:rsidRDefault="003F7B93">
      <w:pPr>
        <w:pStyle w:val="ConsPlusNormal"/>
        <w:ind w:firstLine="540"/>
        <w:jc w:val="both"/>
        <w:rPr>
          <w:sz w:val="28"/>
          <w:szCs w:val="28"/>
        </w:rPr>
      </w:pPr>
      <w:r w:rsidRPr="001A1AF7">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F7B93" w:rsidRPr="001A1AF7" w:rsidRDefault="003F7B93">
      <w:pPr>
        <w:pStyle w:val="ConsPlusNormal"/>
        <w:ind w:firstLine="540"/>
        <w:jc w:val="both"/>
        <w:rPr>
          <w:sz w:val="28"/>
          <w:szCs w:val="28"/>
        </w:rPr>
      </w:pPr>
      <w:bookmarkStart w:id="26" w:name="Par280"/>
      <w:bookmarkEnd w:id="26"/>
      <w:r w:rsidRPr="001A1AF7">
        <w:rPr>
          <w:sz w:val="28"/>
          <w:szCs w:val="28"/>
        </w:rPr>
        <w:t xml:space="preserve">4. Сведения, представленные в соответствии с настоящим </w:t>
      </w:r>
      <w:r w:rsidR="00BB5E66" w:rsidRPr="001A1AF7">
        <w:rPr>
          <w:sz w:val="28"/>
          <w:szCs w:val="28"/>
        </w:rPr>
        <w:t>Положением</w:t>
      </w:r>
      <w:r w:rsidRPr="001A1AF7">
        <w:rPr>
          <w:sz w:val="28"/>
          <w:szCs w:val="28"/>
        </w:rPr>
        <w:t xml:space="preserve"> гражданином при поступлении на муниципальную службу, могут подвергаться проверке в установленном федеральными законами порядке..</w:t>
      </w:r>
    </w:p>
    <w:p w:rsidR="003F7B93" w:rsidRPr="001A1AF7" w:rsidRDefault="003F7B93">
      <w:pPr>
        <w:pStyle w:val="ConsPlusNormal"/>
        <w:ind w:firstLine="540"/>
        <w:jc w:val="both"/>
        <w:rPr>
          <w:sz w:val="28"/>
          <w:szCs w:val="28"/>
        </w:rPr>
      </w:pPr>
      <w:r w:rsidRPr="001A1AF7">
        <w:rPr>
          <w:sz w:val="28"/>
          <w:szCs w:val="28"/>
        </w:rPr>
        <w:t xml:space="preserve">5. В случае установления в процессе проверки, предусмотренной </w:t>
      </w:r>
      <w:hyperlink w:anchor="Par280" w:tooltip="Ссылка на текущий документ" w:history="1">
        <w:r w:rsidRPr="001A1AF7">
          <w:rPr>
            <w:color w:val="0000FF"/>
            <w:sz w:val="28"/>
            <w:szCs w:val="28"/>
          </w:rPr>
          <w:t>частью 4</w:t>
        </w:r>
      </w:hyperlink>
      <w:r w:rsidRPr="001A1AF7">
        <w:rPr>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F7B93" w:rsidRPr="001A1AF7" w:rsidRDefault="003F7B93">
      <w:pPr>
        <w:pStyle w:val="ConsPlusNormal"/>
        <w:ind w:firstLine="540"/>
        <w:jc w:val="both"/>
        <w:rPr>
          <w:sz w:val="28"/>
          <w:szCs w:val="28"/>
        </w:rPr>
      </w:pPr>
      <w:r w:rsidRPr="001A1AF7">
        <w:rPr>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w:t>
      </w:r>
      <w:r w:rsidR="00BB5E66" w:rsidRPr="001A1AF7">
        <w:rPr>
          <w:sz w:val="28"/>
          <w:szCs w:val="28"/>
        </w:rPr>
        <w:t>х настоящим Положением.</w:t>
      </w:r>
    </w:p>
    <w:p w:rsidR="003F7B93" w:rsidRPr="001A1AF7" w:rsidRDefault="003F7B93">
      <w:pPr>
        <w:pStyle w:val="ConsPlusNormal"/>
        <w:ind w:firstLine="540"/>
        <w:jc w:val="both"/>
        <w:rPr>
          <w:sz w:val="28"/>
          <w:szCs w:val="28"/>
        </w:rPr>
      </w:pPr>
      <w:r w:rsidRPr="001A1AF7">
        <w:rPr>
          <w:sz w:val="28"/>
          <w:szCs w:val="28"/>
        </w:rPr>
        <w:t xml:space="preserve">8. Поступление гражданина на муниципальную </w:t>
      </w:r>
      <w:r w:rsidR="00BB5E66" w:rsidRPr="001A1AF7">
        <w:rPr>
          <w:sz w:val="28"/>
          <w:szCs w:val="28"/>
        </w:rPr>
        <w:t xml:space="preserve">службу оформляется распоряжением Главы </w:t>
      </w:r>
      <w:r w:rsidR="00520F4F" w:rsidRPr="001A1AF7">
        <w:rPr>
          <w:sz w:val="28"/>
          <w:szCs w:val="28"/>
        </w:rPr>
        <w:t>Верхнерагозецкого</w:t>
      </w:r>
      <w:r w:rsidR="00BB5E66" w:rsidRPr="001A1AF7">
        <w:rPr>
          <w:sz w:val="28"/>
          <w:szCs w:val="28"/>
        </w:rPr>
        <w:t xml:space="preserve"> сельсовета</w:t>
      </w:r>
      <w:r w:rsidRPr="001A1AF7">
        <w:rPr>
          <w:sz w:val="28"/>
          <w:szCs w:val="28"/>
        </w:rPr>
        <w:t xml:space="preserve"> о назначении на должность муниципальной службы.</w:t>
      </w:r>
    </w:p>
    <w:p w:rsidR="003F7B93" w:rsidRPr="001A1AF7" w:rsidRDefault="003F7B93">
      <w:pPr>
        <w:pStyle w:val="ConsPlusNormal"/>
        <w:ind w:firstLine="540"/>
        <w:jc w:val="both"/>
        <w:rPr>
          <w:sz w:val="28"/>
          <w:szCs w:val="28"/>
        </w:rPr>
      </w:pPr>
      <w:r w:rsidRPr="001A1AF7">
        <w:rPr>
          <w:sz w:val="28"/>
          <w:szCs w:val="28"/>
        </w:rPr>
        <w:t>9. Сторонами трудового договора при поступлении на муни</w:t>
      </w:r>
      <w:r w:rsidR="00BB5E66" w:rsidRPr="001A1AF7">
        <w:rPr>
          <w:sz w:val="28"/>
          <w:szCs w:val="28"/>
        </w:rPr>
        <w:t xml:space="preserve">ципальную службу являются Глава </w:t>
      </w:r>
      <w:r w:rsidR="00520F4F" w:rsidRPr="001A1AF7">
        <w:rPr>
          <w:sz w:val="28"/>
          <w:szCs w:val="28"/>
        </w:rPr>
        <w:t>Верхнерагозецкого</w:t>
      </w:r>
      <w:r w:rsidR="00BB5E66" w:rsidRPr="001A1AF7">
        <w:rPr>
          <w:sz w:val="28"/>
          <w:szCs w:val="28"/>
        </w:rPr>
        <w:t xml:space="preserve"> сельсовета</w:t>
      </w:r>
      <w:r w:rsidRPr="001A1AF7">
        <w:rPr>
          <w:sz w:val="28"/>
          <w:szCs w:val="28"/>
        </w:rPr>
        <w:t xml:space="preserve"> и муниципальный служащий.</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27" w:name="Par287"/>
      <w:bookmarkEnd w:id="27"/>
      <w:r w:rsidRPr="001A1AF7">
        <w:rPr>
          <w:sz w:val="28"/>
          <w:szCs w:val="28"/>
        </w:rPr>
        <w:t>Статья 17. Конкурс на замещение должности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При замещении должности муниципальной сл</w:t>
      </w:r>
      <w:r w:rsidR="00BB5E66" w:rsidRPr="001A1AF7">
        <w:rPr>
          <w:sz w:val="28"/>
          <w:szCs w:val="28"/>
        </w:rPr>
        <w:t xml:space="preserve">ужбы в Администрации </w:t>
      </w:r>
      <w:r w:rsidR="00520F4F" w:rsidRPr="001A1AF7">
        <w:rPr>
          <w:sz w:val="28"/>
          <w:szCs w:val="28"/>
        </w:rPr>
        <w:t>Верхнерагозецкого</w:t>
      </w:r>
      <w:r w:rsidR="00BB5E66" w:rsidRPr="001A1AF7">
        <w:rPr>
          <w:sz w:val="28"/>
          <w:szCs w:val="28"/>
        </w:rPr>
        <w:t xml:space="preserve"> сельсовета </w:t>
      </w:r>
      <w:r w:rsidRPr="001A1AF7">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04DB" w:rsidRPr="001A1AF7" w:rsidRDefault="003F7B93">
      <w:pPr>
        <w:pStyle w:val="ConsPlusNormal"/>
        <w:ind w:firstLine="540"/>
        <w:jc w:val="both"/>
        <w:rPr>
          <w:sz w:val="28"/>
          <w:szCs w:val="28"/>
        </w:rPr>
      </w:pPr>
      <w:r w:rsidRPr="001A1AF7">
        <w:rPr>
          <w:sz w:val="28"/>
          <w:szCs w:val="28"/>
        </w:rPr>
        <w:t>2. Порядок проведения конкурса на замещение должности муниципальной службы устанавливае</w:t>
      </w:r>
      <w:r w:rsidR="00BB5E66" w:rsidRPr="001A1AF7">
        <w:rPr>
          <w:sz w:val="28"/>
          <w:szCs w:val="28"/>
        </w:rPr>
        <w:t xml:space="preserve">тся решением Собрания депутатов </w:t>
      </w:r>
      <w:r w:rsidR="00520F4F" w:rsidRPr="001A1AF7">
        <w:rPr>
          <w:sz w:val="28"/>
          <w:szCs w:val="28"/>
        </w:rPr>
        <w:t>Верхнерагозецкого</w:t>
      </w:r>
      <w:r w:rsidR="00BB5E66" w:rsidRPr="001A1AF7">
        <w:rPr>
          <w:sz w:val="28"/>
          <w:szCs w:val="28"/>
        </w:rPr>
        <w:t xml:space="preserve"> сельсовета</w:t>
      </w:r>
      <w:r w:rsidRPr="001A1AF7">
        <w:rPr>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BD04DB" w:rsidRPr="001A1AF7">
        <w:rPr>
          <w:sz w:val="28"/>
          <w:szCs w:val="28"/>
        </w:rPr>
        <w:t xml:space="preserve">решением Собрания депутатов </w:t>
      </w:r>
      <w:r w:rsidR="00520F4F" w:rsidRPr="001A1AF7">
        <w:rPr>
          <w:sz w:val="28"/>
          <w:szCs w:val="28"/>
        </w:rPr>
        <w:t>Верхнерагозецкого</w:t>
      </w:r>
      <w:r w:rsidR="00BD04DB" w:rsidRPr="001A1AF7">
        <w:rPr>
          <w:sz w:val="28"/>
          <w:szCs w:val="28"/>
        </w:rPr>
        <w:t xml:space="preserve"> сельсовета.</w:t>
      </w:r>
    </w:p>
    <w:p w:rsidR="003F7B93" w:rsidRPr="001A1AF7" w:rsidRDefault="00BD04DB">
      <w:pPr>
        <w:pStyle w:val="ConsPlusNormal"/>
        <w:ind w:firstLine="540"/>
        <w:jc w:val="both"/>
        <w:rPr>
          <w:sz w:val="28"/>
          <w:szCs w:val="28"/>
        </w:rPr>
      </w:pPr>
      <w:r w:rsidRPr="001A1AF7">
        <w:rPr>
          <w:sz w:val="28"/>
          <w:szCs w:val="28"/>
        </w:rPr>
        <w:t xml:space="preserve">3. Глава </w:t>
      </w:r>
      <w:r w:rsidR="00520F4F" w:rsidRPr="001A1AF7">
        <w:rPr>
          <w:sz w:val="28"/>
          <w:szCs w:val="28"/>
        </w:rPr>
        <w:t>Верхнерагозецкого</w:t>
      </w:r>
      <w:r w:rsidRPr="001A1AF7">
        <w:rPr>
          <w:sz w:val="28"/>
          <w:szCs w:val="28"/>
        </w:rPr>
        <w:t xml:space="preserve"> сельсовета</w:t>
      </w:r>
      <w:r w:rsidR="003F7B93" w:rsidRPr="001A1AF7">
        <w:rPr>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28" w:name="Par293"/>
      <w:bookmarkEnd w:id="28"/>
      <w:r w:rsidRPr="001A1AF7">
        <w:rPr>
          <w:sz w:val="28"/>
          <w:szCs w:val="28"/>
        </w:rPr>
        <w:t>Статья 18. Аттестация муниципальных служащих</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F7B93" w:rsidRPr="001A1AF7" w:rsidRDefault="003F7B93">
      <w:pPr>
        <w:pStyle w:val="ConsPlusNormal"/>
        <w:ind w:firstLine="540"/>
        <w:jc w:val="both"/>
        <w:rPr>
          <w:sz w:val="28"/>
          <w:szCs w:val="28"/>
        </w:rPr>
      </w:pPr>
      <w:r w:rsidRPr="001A1AF7">
        <w:rPr>
          <w:sz w:val="28"/>
          <w:szCs w:val="28"/>
        </w:rPr>
        <w:t>2. Аттестации не подлежат следующие муниципальные служащие:</w:t>
      </w:r>
    </w:p>
    <w:p w:rsidR="003F7B93" w:rsidRPr="001A1AF7" w:rsidRDefault="003F7B93">
      <w:pPr>
        <w:pStyle w:val="ConsPlusNormal"/>
        <w:ind w:firstLine="540"/>
        <w:jc w:val="both"/>
        <w:rPr>
          <w:sz w:val="28"/>
          <w:szCs w:val="28"/>
        </w:rPr>
      </w:pPr>
      <w:r w:rsidRPr="001A1AF7">
        <w:rPr>
          <w:sz w:val="28"/>
          <w:szCs w:val="28"/>
        </w:rPr>
        <w:t>1) замещающие должности муниципальной службы менее одного года;</w:t>
      </w:r>
    </w:p>
    <w:p w:rsidR="003F7B93" w:rsidRPr="001A1AF7" w:rsidRDefault="003F7B93">
      <w:pPr>
        <w:pStyle w:val="ConsPlusNormal"/>
        <w:ind w:firstLine="540"/>
        <w:jc w:val="both"/>
        <w:rPr>
          <w:sz w:val="28"/>
          <w:szCs w:val="28"/>
        </w:rPr>
      </w:pPr>
      <w:r w:rsidRPr="001A1AF7">
        <w:rPr>
          <w:sz w:val="28"/>
          <w:szCs w:val="28"/>
        </w:rPr>
        <w:t>2) достигшие возраста 60 лет;</w:t>
      </w:r>
    </w:p>
    <w:p w:rsidR="003F7B93" w:rsidRPr="001A1AF7" w:rsidRDefault="003F7B93">
      <w:pPr>
        <w:pStyle w:val="ConsPlusNormal"/>
        <w:ind w:firstLine="540"/>
        <w:jc w:val="both"/>
        <w:rPr>
          <w:sz w:val="28"/>
          <w:szCs w:val="28"/>
        </w:rPr>
      </w:pPr>
      <w:r w:rsidRPr="001A1AF7">
        <w:rPr>
          <w:sz w:val="28"/>
          <w:szCs w:val="28"/>
        </w:rPr>
        <w:t>3) беременные женщины;</w:t>
      </w:r>
    </w:p>
    <w:p w:rsidR="003F7B93" w:rsidRPr="001A1AF7" w:rsidRDefault="003F7B93">
      <w:pPr>
        <w:pStyle w:val="ConsPlusNormal"/>
        <w:ind w:firstLine="540"/>
        <w:jc w:val="both"/>
        <w:rPr>
          <w:sz w:val="28"/>
          <w:szCs w:val="28"/>
        </w:rPr>
      </w:pPr>
      <w:r w:rsidRPr="001A1AF7">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F7B93" w:rsidRPr="001A1AF7" w:rsidRDefault="003F7B93">
      <w:pPr>
        <w:pStyle w:val="ConsPlusNormal"/>
        <w:ind w:firstLine="540"/>
        <w:jc w:val="both"/>
        <w:rPr>
          <w:sz w:val="28"/>
          <w:szCs w:val="28"/>
        </w:rPr>
      </w:pPr>
      <w:r w:rsidRPr="001A1AF7">
        <w:rPr>
          <w:sz w:val="28"/>
          <w:szCs w:val="28"/>
        </w:rPr>
        <w:t>5) замещающие должности муниципальной службы на основании срочного трудового договора (контракта).</w:t>
      </w:r>
    </w:p>
    <w:p w:rsidR="003F7B93" w:rsidRPr="001A1AF7" w:rsidRDefault="003F7B93">
      <w:pPr>
        <w:pStyle w:val="ConsPlusNormal"/>
        <w:ind w:firstLine="540"/>
        <w:jc w:val="both"/>
        <w:rPr>
          <w:sz w:val="28"/>
          <w:szCs w:val="28"/>
        </w:rPr>
      </w:pPr>
      <w:r w:rsidRPr="001A1AF7">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w:t>
      </w:r>
      <w:r w:rsidR="00BD04DB" w:rsidRPr="001A1AF7">
        <w:rPr>
          <w:sz w:val="28"/>
          <w:szCs w:val="28"/>
        </w:rPr>
        <w:t xml:space="preserve">лы аттестации передаются Главе </w:t>
      </w:r>
      <w:r w:rsidR="00520F4F" w:rsidRPr="001A1AF7">
        <w:rPr>
          <w:sz w:val="28"/>
          <w:szCs w:val="28"/>
        </w:rPr>
        <w:t>Верхнерагозецкого</w:t>
      </w:r>
      <w:r w:rsidR="00BD04DB" w:rsidRPr="001A1AF7">
        <w:rPr>
          <w:sz w:val="28"/>
          <w:szCs w:val="28"/>
        </w:rPr>
        <w:t xml:space="preserve"> сельсовета</w:t>
      </w:r>
      <w:r w:rsidRPr="001A1AF7">
        <w:rPr>
          <w:sz w:val="28"/>
          <w:szCs w:val="28"/>
        </w:rPr>
        <w:t>.</w:t>
      </w:r>
    </w:p>
    <w:p w:rsidR="003F7B93" w:rsidRPr="001A1AF7" w:rsidRDefault="003F7B93" w:rsidP="00D267A7">
      <w:pPr>
        <w:ind w:firstLine="540"/>
        <w:jc w:val="both"/>
        <w:rPr>
          <w:rFonts w:ascii="Arial" w:hAnsi="Arial" w:cs="Arial"/>
          <w:sz w:val="28"/>
          <w:szCs w:val="28"/>
        </w:rPr>
      </w:pPr>
      <w:r w:rsidRPr="001A1AF7">
        <w:rPr>
          <w:rFonts w:ascii="Arial" w:hAnsi="Arial" w:cs="Arial"/>
          <w:sz w:val="28"/>
          <w:szCs w:val="28"/>
        </w:rPr>
        <w:t xml:space="preserve">4. </w:t>
      </w:r>
      <w:r w:rsidR="00D267A7" w:rsidRPr="001A1AF7">
        <w:rPr>
          <w:rFonts w:ascii="Arial" w:hAnsi="Arial" w:cs="Arial"/>
          <w:sz w:val="28"/>
          <w:szCs w:val="28"/>
        </w:rPr>
        <w:t xml:space="preserve">По результатам аттестации Глава </w:t>
      </w:r>
      <w:r w:rsidR="00520F4F" w:rsidRPr="001A1AF7">
        <w:rPr>
          <w:rFonts w:ascii="Arial" w:hAnsi="Arial" w:cs="Arial"/>
          <w:sz w:val="28"/>
          <w:szCs w:val="28"/>
        </w:rPr>
        <w:t>Верхнерагозецкого</w:t>
      </w:r>
      <w:r w:rsidR="00D267A7" w:rsidRPr="001A1AF7">
        <w:rPr>
          <w:rFonts w:ascii="Arial" w:hAnsi="Arial" w:cs="Arial"/>
          <w:sz w:val="28"/>
          <w:szCs w:val="28"/>
        </w:rPr>
        <w:t xml:space="preserve"> сельсовета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F7B93" w:rsidRPr="001A1AF7" w:rsidRDefault="003F7B93">
      <w:pPr>
        <w:pStyle w:val="ConsPlusNormal"/>
        <w:ind w:firstLine="540"/>
        <w:jc w:val="both"/>
        <w:rPr>
          <w:sz w:val="28"/>
          <w:szCs w:val="28"/>
        </w:rPr>
      </w:pPr>
      <w:r w:rsidRPr="001A1AF7">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w:t>
      </w:r>
      <w:r w:rsidR="00BD04DB" w:rsidRPr="001A1AF7">
        <w:rPr>
          <w:sz w:val="28"/>
          <w:szCs w:val="28"/>
        </w:rPr>
        <w:t xml:space="preserve">ниципальной службы Глава </w:t>
      </w:r>
      <w:r w:rsidR="00520F4F" w:rsidRPr="001A1AF7">
        <w:rPr>
          <w:sz w:val="28"/>
          <w:szCs w:val="28"/>
        </w:rPr>
        <w:t>Верхнерагозецкого</w:t>
      </w:r>
      <w:r w:rsidR="00BD04DB" w:rsidRPr="001A1AF7">
        <w:rPr>
          <w:sz w:val="28"/>
          <w:szCs w:val="28"/>
        </w:rPr>
        <w:t xml:space="preserve"> сельсовета</w:t>
      </w:r>
      <w:r w:rsidRPr="001A1AF7">
        <w:rPr>
          <w:sz w:val="28"/>
          <w:szCs w:val="28"/>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F7B93" w:rsidRPr="001A1AF7" w:rsidRDefault="003F7B93">
      <w:pPr>
        <w:pStyle w:val="ConsPlusNormal"/>
        <w:ind w:firstLine="540"/>
        <w:jc w:val="both"/>
        <w:rPr>
          <w:sz w:val="28"/>
          <w:szCs w:val="28"/>
        </w:rPr>
      </w:pPr>
      <w:r w:rsidRPr="001A1AF7">
        <w:rPr>
          <w:sz w:val="28"/>
          <w:szCs w:val="28"/>
        </w:rPr>
        <w:t>6. Муниципальный служащий вправе обжаловать результаты аттестации в судебном порядке.</w:t>
      </w:r>
    </w:p>
    <w:p w:rsidR="003F7B93" w:rsidRPr="001A1AF7" w:rsidRDefault="003F7B93">
      <w:pPr>
        <w:pStyle w:val="ConsPlusNormal"/>
        <w:ind w:firstLine="540"/>
        <w:jc w:val="both"/>
        <w:rPr>
          <w:sz w:val="28"/>
          <w:szCs w:val="28"/>
        </w:rPr>
      </w:pPr>
      <w:r w:rsidRPr="001A1AF7">
        <w:rPr>
          <w:sz w:val="28"/>
          <w:szCs w:val="28"/>
        </w:rPr>
        <w:t>7. Положение о проведении аттестации муниципальных служащих утверждае</w:t>
      </w:r>
      <w:r w:rsidR="00BD04DB" w:rsidRPr="001A1AF7">
        <w:rPr>
          <w:sz w:val="28"/>
          <w:szCs w:val="28"/>
        </w:rPr>
        <w:t xml:space="preserve">тся решением Собрания депутатов </w:t>
      </w:r>
      <w:r w:rsidR="00520F4F" w:rsidRPr="001A1AF7">
        <w:rPr>
          <w:sz w:val="28"/>
          <w:szCs w:val="28"/>
        </w:rPr>
        <w:t>Верхнерагозецкого</w:t>
      </w:r>
      <w:r w:rsidR="00BD04DB" w:rsidRPr="001A1AF7">
        <w:rPr>
          <w:sz w:val="28"/>
          <w:szCs w:val="28"/>
        </w:rPr>
        <w:t xml:space="preserve"> сельсовета</w:t>
      </w:r>
      <w:r w:rsidRPr="001A1AF7">
        <w:rPr>
          <w:sz w:val="28"/>
          <w:szCs w:val="28"/>
        </w:rPr>
        <w:t xml:space="preserve"> в соответствии с типовым положением о проведении аттестации муниципальн</w:t>
      </w:r>
      <w:r w:rsidR="00BD04DB" w:rsidRPr="001A1AF7">
        <w:rPr>
          <w:sz w:val="28"/>
          <w:szCs w:val="28"/>
        </w:rPr>
        <w:t>ых служащих, утверждаемым Законом Курской области от 13.06.2007 г №60-ЗКО «О муниципальной службе в Курской области».</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29" w:name="Par308"/>
      <w:bookmarkEnd w:id="29"/>
      <w:r w:rsidRPr="001A1AF7">
        <w:rPr>
          <w:sz w:val="28"/>
          <w:szCs w:val="28"/>
        </w:rPr>
        <w:t>Статья 19. Основания для расторжения трудового договора с муниципальным служащим</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w:t>
      </w:r>
      <w:r w:rsidR="00BD04DB" w:rsidRPr="001A1AF7">
        <w:rPr>
          <w:sz w:val="28"/>
          <w:szCs w:val="28"/>
        </w:rPr>
        <w:t xml:space="preserve">нициативе Главы </w:t>
      </w:r>
      <w:r w:rsidR="00520F4F" w:rsidRPr="001A1AF7">
        <w:rPr>
          <w:sz w:val="28"/>
          <w:szCs w:val="28"/>
        </w:rPr>
        <w:t>Верхнерагозецкого</w:t>
      </w:r>
      <w:r w:rsidR="00BD04DB" w:rsidRPr="001A1AF7">
        <w:rPr>
          <w:sz w:val="28"/>
          <w:szCs w:val="28"/>
        </w:rPr>
        <w:t xml:space="preserve"> сельсовета</w:t>
      </w:r>
      <w:r w:rsidRPr="001A1AF7">
        <w:rPr>
          <w:sz w:val="28"/>
          <w:szCs w:val="28"/>
        </w:rPr>
        <w:t xml:space="preserve"> в случае:</w:t>
      </w:r>
    </w:p>
    <w:p w:rsidR="003F7B93" w:rsidRPr="001A1AF7" w:rsidRDefault="003F7B93">
      <w:pPr>
        <w:pStyle w:val="ConsPlusNormal"/>
        <w:ind w:firstLine="540"/>
        <w:jc w:val="both"/>
        <w:rPr>
          <w:sz w:val="28"/>
          <w:szCs w:val="28"/>
        </w:rPr>
      </w:pPr>
      <w:r w:rsidRPr="001A1AF7">
        <w:rPr>
          <w:sz w:val="28"/>
          <w:szCs w:val="28"/>
        </w:rPr>
        <w:t>1) достижения предельного возраста, установленного для замещения должности муниципальной службы;</w:t>
      </w:r>
    </w:p>
    <w:p w:rsidR="003F7B93" w:rsidRPr="001A1AF7" w:rsidRDefault="003F7B93">
      <w:pPr>
        <w:pStyle w:val="ConsPlusNormal"/>
        <w:ind w:firstLine="540"/>
        <w:jc w:val="both"/>
        <w:rPr>
          <w:sz w:val="28"/>
          <w:szCs w:val="28"/>
        </w:rPr>
      </w:pPr>
      <w:r w:rsidRPr="001A1AF7">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1B1C8E" w:rsidRPr="001A1AF7">
        <w:rPr>
          <w:sz w:val="28"/>
          <w:szCs w:val="28"/>
        </w:rPr>
        <w:t xml:space="preserve"> </w:t>
      </w:r>
      <w:r w:rsidRPr="001A1AF7">
        <w:rP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F7B93" w:rsidRPr="001A1AF7" w:rsidRDefault="003F7B93" w:rsidP="00BD04DB">
      <w:pPr>
        <w:pStyle w:val="ConsPlusNormal"/>
        <w:ind w:firstLine="540"/>
        <w:jc w:val="both"/>
        <w:rPr>
          <w:sz w:val="28"/>
          <w:szCs w:val="28"/>
        </w:rPr>
      </w:pPr>
      <w:r w:rsidRPr="001A1AF7">
        <w:rPr>
          <w:sz w:val="28"/>
          <w:szCs w:val="28"/>
        </w:rPr>
        <w:t xml:space="preserve">3) несоблюдения ограничений и запретов, связанных с муниципальной службой и установленных </w:t>
      </w:r>
      <w:r w:rsidR="00BD04DB" w:rsidRPr="001A1AF7">
        <w:rPr>
          <w:sz w:val="28"/>
          <w:szCs w:val="28"/>
        </w:rPr>
        <w:t xml:space="preserve">статьями 11, 12, 13 </w:t>
      </w:r>
      <w:r w:rsidRPr="001A1AF7">
        <w:rPr>
          <w:sz w:val="28"/>
          <w:szCs w:val="28"/>
        </w:rPr>
        <w:t xml:space="preserve">и </w:t>
      </w:r>
      <w:r w:rsidR="00BD04DB" w:rsidRPr="001A1AF7">
        <w:rPr>
          <w:sz w:val="28"/>
          <w:szCs w:val="28"/>
        </w:rPr>
        <w:t>15  настоящего Положения</w:t>
      </w:r>
      <w:r w:rsidRPr="001A1AF7">
        <w:rPr>
          <w:sz w:val="28"/>
          <w:szCs w:val="28"/>
        </w:rPr>
        <w:t>;</w:t>
      </w:r>
    </w:p>
    <w:p w:rsidR="003F7B93" w:rsidRPr="001A1AF7" w:rsidRDefault="003F7B93">
      <w:pPr>
        <w:pStyle w:val="ConsPlusNormal"/>
        <w:ind w:firstLine="540"/>
        <w:jc w:val="both"/>
        <w:rPr>
          <w:sz w:val="28"/>
          <w:szCs w:val="28"/>
        </w:rPr>
      </w:pPr>
      <w:r w:rsidRPr="001A1AF7">
        <w:rPr>
          <w:sz w:val="28"/>
          <w:szCs w:val="28"/>
        </w:rPr>
        <w:t>4) применения административного наказания в виде дисквалификации.</w:t>
      </w:r>
    </w:p>
    <w:p w:rsidR="003F7B93" w:rsidRPr="001A1AF7" w:rsidRDefault="003F7B93">
      <w:pPr>
        <w:pStyle w:val="ConsPlusNormal"/>
        <w:ind w:firstLine="540"/>
        <w:jc w:val="both"/>
        <w:rPr>
          <w:sz w:val="28"/>
          <w:szCs w:val="28"/>
        </w:rPr>
      </w:pPr>
      <w:r w:rsidRPr="001A1AF7">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F7B93" w:rsidRPr="001A1AF7" w:rsidRDefault="003F7B93">
      <w:pPr>
        <w:pStyle w:val="ConsPlusNormal"/>
        <w:ind w:firstLine="540"/>
        <w:jc w:val="both"/>
        <w:rPr>
          <w:sz w:val="28"/>
          <w:szCs w:val="28"/>
        </w:rPr>
      </w:pPr>
    </w:p>
    <w:p w:rsidR="003F7B93" w:rsidRPr="001A1AF7" w:rsidRDefault="003F7B93">
      <w:pPr>
        <w:pStyle w:val="ConsPlusNormal"/>
        <w:jc w:val="center"/>
        <w:outlineLvl w:val="0"/>
        <w:rPr>
          <w:b/>
          <w:bCs/>
          <w:sz w:val="28"/>
          <w:szCs w:val="28"/>
        </w:rPr>
      </w:pPr>
      <w:bookmarkStart w:id="30" w:name="Par319"/>
      <w:bookmarkEnd w:id="30"/>
      <w:r w:rsidRPr="001A1AF7">
        <w:rPr>
          <w:b/>
          <w:bCs/>
          <w:sz w:val="28"/>
          <w:szCs w:val="28"/>
        </w:rPr>
        <w:t>Глава 5. РАБОЧЕЕ (СЛУЖЕБНОЕ) ВРЕМЯ И ВРЕМЯ ОТДЫХА</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31" w:name="Par321"/>
      <w:bookmarkEnd w:id="31"/>
      <w:r w:rsidRPr="001A1AF7">
        <w:rPr>
          <w:sz w:val="28"/>
          <w:szCs w:val="28"/>
        </w:rPr>
        <w:t>Статья 20. Рабочее (служебное) время</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Рабочее (служебное) время муниципальных служащих регулируется в соответствии с трудовым законодательством.</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32" w:name="Par325"/>
      <w:bookmarkEnd w:id="32"/>
      <w:r w:rsidRPr="001A1AF7">
        <w:rPr>
          <w:sz w:val="28"/>
          <w:szCs w:val="28"/>
        </w:rPr>
        <w:t>Статья 21. Отпуск муниципального служащего</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F7B93" w:rsidRPr="001A1AF7" w:rsidRDefault="003F7B93">
      <w:pPr>
        <w:pStyle w:val="ConsPlusNormal"/>
        <w:ind w:firstLine="540"/>
        <w:jc w:val="both"/>
        <w:rPr>
          <w:sz w:val="28"/>
          <w:szCs w:val="28"/>
        </w:rPr>
      </w:pPr>
      <w:r w:rsidRPr="001A1AF7">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F7B93" w:rsidRPr="001A1AF7" w:rsidRDefault="003F7B93">
      <w:pPr>
        <w:pStyle w:val="ConsPlusNormal"/>
        <w:ind w:firstLine="540"/>
        <w:jc w:val="both"/>
        <w:rPr>
          <w:i/>
          <w:sz w:val="28"/>
          <w:szCs w:val="28"/>
        </w:rPr>
      </w:pPr>
      <w:r w:rsidRPr="001A1AF7">
        <w:rPr>
          <w:sz w:val="28"/>
          <w:szCs w:val="28"/>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w:t>
      </w:r>
      <w:r w:rsidR="000415BE" w:rsidRPr="001A1AF7">
        <w:rPr>
          <w:sz w:val="28"/>
          <w:szCs w:val="28"/>
        </w:rPr>
        <w:t>лжностей муниципальной службы, З</w:t>
      </w:r>
      <w:r w:rsidR="001B1C8E" w:rsidRPr="001A1AF7">
        <w:rPr>
          <w:sz w:val="28"/>
          <w:szCs w:val="28"/>
        </w:rPr>
        <w:t>аконо</w:t>
      </w:r>
      <w:r w:rsidRPr="001A1AF7">
        <w:rPr>
          <w:sz w:val="28"/>
          <w:szCs w:val="28"/>
        </w:rPr>
        <w:t>м</w:t>
      </w:r>
      <w:r w:rsidR="001B1C8E" w:rsidRPr="001A1AF7">
        <w:rPr>
          <w:sz w:val="28"/>
          <w:szCs w:val="28"/>
        </w:rPr>
        <w:t xml:space="preserve"> </w:t>
      </w:r>
      <w:r w:rsidR="00A92E2C" w:rsidRPr="001A1AF7">
        <w:rPr>
          <w:sz w:val="28"/>
          <w:szCs w:val="28"/>
        </w:rPr>
        <w:t>Курской области</w:t>
      </w:r>
      <w:r w:rsidR="000415BE" w:rsidRPr="001A1AF7">
        <w:rPr>
          <w:sz w:val="28"/>
          <w:szCs w:val="28"/>
        </w:rPr>
        <w:t xml:space="preserve"> от 13.06.2007 г №60-ЗКО «О муниципальной службе в Курской области» и</w:t>
      </w:r>
      <w:r w:rsidRPr="001A1AF7">
        <w:rPr>
          <w:sz w:val="28"/>
          <w:szCs w:val="28"/>
        </w:rPr>
        <w:t xml:space="preserve"> может устанавливаться ежегодный основной оплачиваемый отпуск большей продолжительности.</w:t>
      </w:r>
    </w:p>
    <w:p w:rsidR="003F7B93" w:rsidRPr="001A1AF7" w:rsidRDefault="003F7B93">
      <w:pPr>
        <w:pStyle w:val="ConsPlusNormal"/>
        <w:ind w:firstLine="540"/>
        <w:jc w:val="both"/>
        <w:rPr>
          <w:sz w:val="28"/>
          <w:szCs w:val="28"/>
        </w:rPr>
      </w:pPr>
      <w:r w:rsidRPr="001A1AF7">
        <w:rPr>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w:t>
      </w:r>
      <w:r w:rsidR="00A92E2C" w:rsidRPr="001A1AF7">
        <w:rPr>
          <w:sz w:val="28"/>
          <w:szCs w:val="28"/>
        </w:rPr>
        <w:t>ами и законами Курской области</w:t>
      </w:r>
      <w:r w:rsidRPr="001A1AF7">
        <w:rPr>
          <w:sz w:val="28"/>
          <w:szCs w:val="28"/>
        </w:rPr>
        <w:t>.</w:t>
      </w:r>
    </w:p>
    <w:p w:rsidR="00A92E2C" w:rsidRPr="001A1AF7" w:rsidRDefault="003F7B93">
      <w:pPr>
        <w:pStyle w:val="ConsPlusNormal"/>
        <w:ind w:firstLine="540"/>
        <w:jc w:val="both"/>
        <w:rPr>
          <w:sz w:val="28"/>
          <w:szCs w:val="28"/>
        </w:rPr>
      </w:pPr>
      <w:r w:rsidRPr="001A1AF7">
        <w:rPr>
          <w:sz w:val="28"/>
          <w:szCs w:val="28"/>
        </w:rPr>
        <w:t>5. Порядок и условия предоставления муниципальному служащему ежегодного дополнительного оплачиваемого отпус</w:t>
      </w:r>
      <w:r w:rsidR="00A92E2C" w:rsidRPr="001A1AF7">
        <w:rPr>
          <w:sz w:val="28"/>
          <w:szCs w:val="28"/>
        </w:rPr>
        <w:t>ка за выслугу лет определяются З</w:t>
      </w:r>
      <w:r w:rsidRPr="001A1AF7">
        <w:rPr>
          <w:sz w:val="28"/>
          <w:szCs w:val="28"/>
        </w:rPr>
        <w:t xml:space="preserve">аконом </w:t>
      </w:r>
      <w:r w:rsidR="00A92E2C" w:rsidRPr="001A1AF7">
        <w:rPr>
          <w:sz w:val="28"/>
          <w:szCs w:val="28"/>
        </w:rPr>
        <w:t>Курской области от 13.06.2013 г №60-ЗКО «О муниципальной службе в Курской области» и нормативным актом муниципального образования.</w:t>
      </w:r>
    </w:p>
    <w:p w:rsidR="003F7B93" w:rsidRPr="001A1AF7" w:rsidRDefault="003F7B93">
      <w:pPr>
        <w:pStyle w:val="ConsPlusNormal"/>
        <w:ind w:firstLine="540"/>
        <w:jc w:val="both"/>
        <w:rPr>
          <w:sz w:val="28"/>
          <w:szCs w:val="28"/>
        </w:rPr>
      </w:pPr>
      <w:r w:rsidRPr="001A1AF7">
        <w:rPr>
          <w:sz w:val="28"/>
          <w:szCs w:val="28"/>
        </w:rPr>
        <w:t>6. Муниципальному служащему по ег</w:t>
      </w:r>
      <w:r w:rsidR="00A92E2C" w:rsidRPr="001A1AF7">
        <w:rPr>
          <w:sz w:val="28"/>
          <w:szCs w:val="28"/>
        </w:rPr>
        <w:t xml:space="preserve">о письменному заявлению распоряжением Главы </w:t>
      </w:r>
      <w:r w:rsidR="00520F4F" w:rsidRPr="001A1AF7">
        <w:rPr>
          <w:sz w:val="28"/>
          <w:szCs w:val="28"/>
        </w:rPr>
        <w:t>Верхнерагозецкого</w:t>
      </w:r>
      <w:r w:rsidR="00A92E2C" w:rsidRPr="001A1AF7">
        <w:rPr>
          <w:sz w:val="28"/>
          <w:szCs w:val="28"/>
        </w:rPr>
        <w:t xml:space="preserve"> сельсовета</w:t>
      </w:r>
      <w:r w:rsidRPr="001A1AF7">
        <w:rPr>
          <w:sz w:val="28"/>
          <w:szCs w:val="28"/>
        </w:rPr>
        <w:t xml:space="preserve"> может предоставляться отпуск без сохранения денежного содержания продолжительностью не более одного года.</w:t>
      </w:r>
    </w:p>
    <w:p w:rsidR="003F7B93" w:rsidRPr="001A1AF7" w:rsidRDefault="003F7B93">
      <w:pPr>
        <w:pStyle w:val="ConsPlusNormal"/>
        <w:ind w:firstLine="540"/>
        <w:jc w:val="both"/>
        <w:rPr>
          <w:sz w:val="28"/>
          <w:szCs w:val="28"/>
        </w:rPr>
      </w:pPr>
      <w:r w:rsidRPr="001A1AF7">
        <w:rPr>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3F7B93" w:rsidRPr="001A1AF7" w:rsidRDefault="003F7B93">
      <w:pPr>
        <w:pStyle w:val="ConsPlusNormal"/>
        <w:ind w:firstLine="540"/>
        <w:jc w:val="both"/>
        <w:rPr>
          <w:sz w:val="28"/>
          <w:szCs w:val="28"/>
        </w:rPr>
      </w:pPr>
    </w:p>
    <w:p w:rsidR="003F7B93" w:rsidRPr="001A1AF7" w:rsidRDefault="003F7B93">
      <w:pPr>
        <w:pStyle w:val="ConsPlusNormal"/>
        <w:jc w:val="center"/>
        <w:outlineLvl w:val="0"/>
        <w:rPr>
          <w:b/>
          <w:bCs/>
          <w:sz w:val="28"/>
          <w:szCs w:val="28"/>
        </w:rPr>
      </w:pPr>
      <w:bookmarkStart w:id="33" w:name="Par336"/>
      <w:bookmarkEnd w:id="33"/>
      <w:r w:rsidRPr="001A1AF7">
        <w:rPr>
          <w:b/>
          <w:bCs/>
          <w:sz w:val="28"/>
          <w:szCs w:val="28"/>
        </w:rPr>
        <w:t>Глава 6. ОБЩИЕ ПРИНЦИПЫ ОПЛАТЫ ТРУДА МУНИЦИПАЛЬНОГО</w:t>
      </w:r>
    </w:p>
    <w:p w:rsidR="003F7B93" w:rsidRPr="001A1AF7" w:rsidRDefault="003F7B93">
      <w:pPr>
        <w:pStyle w:val="ConsPlusNormal"/>
        <w:jc w:val="center"/>
        <w:rPr>
          <w:b/>
          <w:bCs/>
          <w:sz w:val="28"/>
          <w:szCs w:val="28"/>
        </w:rPr>
      </w:pPr>
      <w:r w:rsidRPr="001A1AF7">
        <w:rPr>
          <w:b/>
          <w:bCs/>
          <w:sz w:val="28"/>
          <w:szCs w:val="28"/>
        </w:rPr>
        <w:t>СЛУЖАЩЕГО. ГАРАНТИИ, ПРЕДОСТАВЛЯЕМЫЕ МУНИЦИПАЛЬНОМУ</w:t>
      </w:r>
    </w:p>
    <w:p w:rsidR="003F7B93" w:rsidRPr="001A1AF7" w:rsidRDefault="003F7B93">
      <w:pPr>
        <w:pStyle w:val="ConsPlusNormal"/>
        <w:jc w:val="center"/>
        <w:rPr>
          <w:b/>
          <w:bCs/>
          <w:sz w:val="28"/>
          <w:szCs w:val="28"/>
        </w:rPr>
      </w:pPr>
      <w:r w:rsidRPr="001A1AF7">
        <w:rPr>
          <w:b/>
          <w:bCs/>
          <w:sz w:val="28"/>
          <w:szCs w:val="28"/>
        </w:rPr>
        <w:t>СЛУЖАЩЕМУ. СТАЖ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34" w:name="Par340"/>
      <w:bookmarkEnd w:id="34"/>
      <w:r w:rsidRPr="001A1AF7">
        <w:rPr>
          <w:sz w:val="28"/>
          <w:szCs w:val="28"/>
        </w:rPr>
        <w:t>Статья 22. Общие принципы оплаты труда муниципального служащего</w:t>
      </w:r>
    </w:p>
    <w:p w:rsidR="003F7B93" w:rsidRPr="001A1AF7" w:rsidRDefault="003F7B93">
      <w:pPr>
        <w:pStyle w:val="ConsPlusNormal"/>
        <w:ind w:firstLine="540"/>
        <w:jc w:val="both"/>
        <w:rPr>
          <w:sz w:val="28"/>
          <w:szCs w:val="28"/>
        </w:rPr>
      </w:pPr>
    </w:p>
    <w:p w:rsidR="000415BE" w:rsidRPr="001A1AF7" w:rsidRDefault="003F7B93">
      <w:pPr>
        <w:pStyle w:val="ConsPlusNormal"/>
        <w:ind w:firstLine="540"/>
        <w:jc w:val="both"/>
        <w:rPr>
          <w:sz w:val="28"/>
          <w:szCs w:val="28"/>
        </w:rPr>
      </w:pPr>
      <w:r w:rsidRPr="001A1AF7">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w:t>
      </w:r>
      <w:r w:rsidR="000415BE" w:rsidRPr="001A1AF7">
        <w:rPr>
          <w:sz w:val="28"/>
          <w:szCs w:val="28"/>
        </w:rPr>
        <w:t>ьных выплат, определяемых закона</w:t>
      </w:r>
      <w:r w:rsidRPr="001A1AF7">
        <w:rPr>
          <w:sz w:val="28"/>
          <w:szCs w:val="28"/>
        </w:rPr>
        <w:t>м</w:t>
      </w:r>
      <w:r w:rsidR="000415BE" w:rsidRPr="001A1AF7">
        <w:rPr>
          <w:sz w:val="28"/>
          <w:szCs w:val="28"/>
        </w:rPr>
        <w:t>и</w:t>
      </w:r>
      <w:r w:rsidR="001B1C8E" w:rsidRPr="001A1AF7">
        <w:rPr>
          <w:sz w:val="28"/>
          <w:szCs w:val="28"/>
        </w:rPr>
        <w:t xml:space="preserve"> </w:t>
      </w:r>
      <w:r w:rsidR="000415BE" w:rsidRPr="001A1AF7">
        <w:rPr>
          <w:sz w:val="28"/>
          <w:szCs w:val="28"/>
        </w:rPr>
        <w:t>Курской области и нормативным актом муниципального образования.</w:t>
      </w:r>
    </w:p>
    <w:p w:rsidR="003F7B93" w:rsidRPr="001A1AF7" w:rsidRDefault="000415BE">
      <w:pPr>
        <w:pStyle w:val="ConsPlusNormal"/>
        <w:ind w:firstLine="540"/>
        <w:jc w:val="both"/>
        <w:rPr>
          <w:sz w:val="28"/>
          <w:szCs w:val="28"/>
        </w:rPr>
      </w:pPr>
      <w:r w:rsidRPr="001A1AF7">
        <w:rPr>
          <w:sz w:val="28"/>
          <w:szCs w:val="28"/>
        </w:rPr>
        <w:t>2. Орган</w:t>
      </w:r>
      <w:r w:rsidR="003F7B93" w:rsidRPr="001A1AF7">
        <w:rPr>
          <w:sz w:val="28"/>
          <w:szCs w:val="28"/>
        </w:rPr>
        <w:t xml:space="preserve"> местного самоуправления</w:t>
      </w:r>
      <w:r w:rsidRPr="001A1AF7">
        <w:rPr>
          <w:sz w:val="28"/>
          <w:szCs w:val="28"/>
        </w:rPr>
        <w:t xml:space="preserve"> «</w:t>
      </w:r>
      <w:r w:rsidR="001B1C8E" w:rsidRPr="001A1AF7">
        <w:rPr>
          <w:sz w:val="28"/>
          <w:szCs w:val="28"/>
        </w:rPr>
        <w:t>Верхнерагозецкий</w:t>
      </w:r>
      <w:r w:rsidRPr="001A1AF7">
        <w:rPr>
          <w:sz w:val="28"/>
          <w:szCs w:val="28"/>
        </w:rPr>
        <w:t xml:space="preserve"> сельсовет»</w:t>
      </w:r>
      <w:r w:rsidR="003F7B93" w:rsidRPr="001A1AF7">
        <w:rPr>
          <w:sz w:val="28"/>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Pr="001A1AF7">
        <w:rPr>
          <w:sz w:val="28"/>
          <w:szCs w:val="28"/>
        </w:rPr>
        <w:t xml:space="preserve">Собранием депутатов </w:t>
      </w:r>
      <w:r w:rsidR="00520F4F" w:rsidRPr="001A1AF7">
        <w:rPr>
          <w:sz w:val="28"/>
          <w:szCs w:val="28"/>
        </w:rPr>
        <w:t>Верхнерагозецкого</w:t>
      </w:r>
      <w:r w:rsidRPr="001A1AF7">
        <w:rPr>
          <w:sz w:val="28"/>
          <w:szCs w:val="28"/>
        </w:rPr>
        <w:t xml:space="preserve"> сельсовета </w:t>
      </w:r>
      <w:r w:rsidR="003F7B93" w:rsidRPr="001A1AF7">
        <w:rPr>
          <w:sz w:val="28"/>
          <w:szCs w:val="28"/>
        </w:rPr>
        <w:t>в соответствии с законодательством Российской Феде</w:t>
      </w:r>
      <w:r w:rsidRPr="001A1AF7">
        <w:rPr>
          <w:sz w:val="28"/>
          <w:szCs w:val="28"/>
        </w:rPr>
        <w:t>рации и законодательством Курской области.</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35" w:name="Par346"/>
      <w:bookmarkEnd w:id="35"/>
      <w:r w:rsidRPr="001A1AF7">
        <w:rPr>
          <w:sz w:val="28"/>
          <w:szCs w:val="28"/>
        </w:rPr>
        <w:t>Статья 23. Гарантии, предоставляемые муниципальному служащему</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Муниципальному служащему гарантируются:</w:t>
      </w:r>
    </w:p>
    <w:p w:rsidR="003F7B93" w:rsidRPr="001A1AF7" w:rsidRDefault="003F7B93">
      <w:pPr>
        <w:pStyle w:val="ConsPlusNormal"/>
        <w:ind w:firstLine="540"/>
        <w:jc w:val="both"/>
        <w:rPr>
          <w:sz w:val="28"/>
          <w:szCs w:val="28"/>
        </w:rPr>
      </w:pPr>
      <w:r w:rsidRPr="001A1AF7">
        <w:rPr>
          <w:sz w:val="28"/>
          <w:szCs w:val="28"/>
        </w:rPr>
        <w:t>1) условия работы, обеспечивающие исполнение им должностных обязанностей в соответствии с должностной инструкцией;</w:t>
      </w:r>
    </w:p>
    <w:p w:rsidR="003F7B93" w:rsidRPr="001A1AF7" w:rsidRDefault="003F7B93">
      <w:pPr>
        <w:pStyle w:val="ConsPlusNormal"/>
        <w:ind w:firstLine="540"/>
        <w:jc w:val="both"/>
        <w:rPr>
          <w:sz w:val="28"/>
          <w:szCs w:val="28"/>
        </w:rPr>
      </w:pPr>
      <w:r w:rsidRPr="001A1AF7">
        <w:rPr>
          <w:sz w:val="28"/>
          <w:szCs w:val="28"/>
        </w:rPr>
        <w:t>2) право на своевременное и в полном объеме получение денежного содержания;</w:t>
      </w:r>
    </w:p>
    <w:p w:rsidR="003F7B93" w:rsidRPr="001A1AF7" w:rsidRDefault="003F7B93">
      <w:pPr>
        <w:pStyle w:val="ConsPlusNormal"/>
        <w:ind w:firstLine="540"/>
        <w:jc w:val="both"/>
        <w:rPr>
          <w:sz w:val="28"/>
          <w:szCs w:val="28"/>
        </w:rPr>
      </w:pPr>
      <w:r w:rsidRPr="001A1AF7">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7B93" w:rsidRPr="001A1AF7" w:rsidRDefault="003F7B93">
      <w:pPr>
        <w:pStyle w:val="ConsPlusNormal"/>
        <w:ind w:firstLine="540"/>
        <w:jc w:val="both"/>
        <w:rPr>
          <w:sz w:val="28"/>
          <w:szCs w:val="28"/>
        </w:rPr>
      </w:pPr>
      <w:r w:rsidRPr="001A1AF7">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F7B93" w:rsidRPr="001A1AF7" w:rsidRDefault="003F7B93">
      <w:pPr>
        <w:pStyle w:val="ConsPlusNormal"/>
        <w:ind w:firstLine="540"/>
        <w:jc w:val="both"/>
        <w:rPr>
          <w:sz w:val="28"/>
          <w:szCs w:val="28"/>
        </w:rPr>
      </w:pPr>
      <w:r w:rsidRPr="001A1AF7">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F7B93" w:rsidRPr="001A1AF7" w:rsidRDefault="003F7B93">
      <w:pPr>
        <w:pStyle w:val="ConsPlusNormal"/>
        <w:ind w:firstLine="540"/>
        <w:jc w:val="both"/>
        <w:rPr>
          <w:sz w:val="28"/>
          <w:szCs w:val="28"/>
        </w:rPr>
      </w:pPr>
      <w:r w:rsidRPr="001A1AF7">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F7B93" w:rsidRPr="001A1AF7" w:rsidRDefault="003F7B93">
      <w:pPr>
        <w:pStyle w:val="ConsPlusNormal"/>
        <w:ind w:firstLine="540"/>
        <w:jc w:val="both"/>
        <w:rPr>
          <w:sz w:val="28"/>
          <w:szCs w:val="28"/>
        </w:rPr>
      </w:pPr>
      <w:r w:rsidRPr="001A1AF7">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F7B93" w:rsidRPr="001A1AF7" w:rsidRDefault="003F7B93">
      <w:pPr>
        <w:pStyle w:val="ConsPlusNormal"/>
        <w:ind w:firstLine="540"/>
        <w:jc w:val="both"/>
        <w:rPr>
          <w:sz w:val="28"/>
          <w:szCs w:val="28"/>
        </w:rPr>
      </w:pPr>
      <w:r w:rsidRPr="001A1AF7">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F7B93" w:rsidRPr="001A1AF7" w:rsidRDefault="003F7B93">
      <w:pPr>
        <w:pStyle w:val="ConsPlusNormal"/>
        <w:ind w:firstLine="540"/>
        <w:jc w:val="both"/>
        <w:rPr>
          <w:sz w:val="28"/>
          <w:szCs w:val="28"/>
        </w:rPr>
      </w:pPr>
      <w:r w:rsidRPr="001A1AF7">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36" w:name="Par360"/>
      <w:bookmarkEnd w:id="36"/>
      <w:r w:rsidRPr="001A1AF7">
        <w:rPr>
          <w:sz w:val="28"/>
          <w:szCs w:val="28"/>
        </w:rPr>
        <w:t>Статья 24. Пенсионное обеспечение муниципального служащего и членов его семьи</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color w:val="000000"/>
          <w:sz w:val="28"/>
          <w:szCs w:val="28"/>
        </w:rPr>
      </w:pPr>
      <w:r w:rsidRPr="001A1AF7">
        <w:rPr>
          <w:color w:val="000000"/>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w:t>
      </w:r>
      <w:r w:rsidR="000415BE" w:rsidRPr="001A1AF7">
        <w:rPr>
          <w:color w:val="000000"/>
          <w:sz w:val="28"/>
          <w:szCs w:val="28"/>
        </w:rPr>
        <w:t xml:space="preserve">аконами и статьей 8 законам Курской области от 13.06.2007 г №60-ЗКО «О муниципальной службе в Курской области» </w:t>
      </w:r>
      <w:r w:rsidRPr="001A1AF7">
        <w:rPr>
          <w:color w:val="000000"/>
          <w:sz w:val="28"/>
          <w:szCs w:val="28"/>
        </w:rPr>
        <w:t>.</w:t>
      </w:r>
    </w:p>
    <w:p w:rsidR="006B63C0" w:rsidRPr="001A1AF7" w:rsidRDefault="006B63C0">
      <w:pPr>
        <w:pStyle w:val="ConsPlusNormal"/>
        <w:ind w:firstLine="540"/>
        <w:jc w:val="both"/>
        <w:rPr>
          <w:color w:val="000000"/>
          <w:sz w:val="28"/>
          <w:szCs w:val="28"/>
          <w:shd w:val="clear" w:color="auto" w:fill="FFFFFF"/>
        </w:rPr>
      </w:pPr>
      <w:r w:rsidRPr="001A1AF7">
        <w:rPr>
          <w:color w:val="000000"/>
          <w:sz w:val="28"/>
          <w:szCs w:val="28"/>
          <w:shd w:val="clear" w:color="auto" w:fill="FFFFFF"/>
        </w:rPr>
        <w:t>2. Определение размера пенсии за выслугу лет муниципального служащего осуществляется в соответствии с установленным законом Курской области от 13.06.2007 г №60-ЗКО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 3. Лица, замещавшие должности муниципальный службы, имеют право на получение пенсии за выслугу лет, которая назначается в соответствии с</w:t>
      </w:r>
      <w:r w:rsidRPr="001A1AF7">
        <w:rPr>
          <w:rStyle w:val="apple-converted-space"/>
          <w:rFonts w:cs="Arial"/>
          <w:color w:val="000000"/>
          <w:sz w:val="28"/>
          <w:szCs w:val="28"/>
          <w:shd w:val="clear" w:color="auto" w:fill="FFFFFF"/>
        </w:rPr>
        <w:t> </w:t>
      </w:r>
      <w:hyperlink r:id="rId9" w:history="1">
        <w:r w:rsidRPr="001A1AF7">
          <w:rPr>
            <w:rStyle w:val="a7"/>
            <w:rFonts w:cs="Arial"/>
            <w:color w:val="000000"/>
            <w:sz w:val="28"/>
            <w:szCs w:val="28"/>
            <w:u w:val="none"/>
            <w:shd w:val="clear" w:color="auto" w:fill="FFFFFF"/>
          </w:rPr>
          <w:t>Федеральным законом "О государственном пенсионном обеспечении в Российской Федерации"</w:t>
        </w:r>
      </w:hyperlink>
      <w:r w:rsidRPr="001A1AF7">
        <w:rPr>
          <w:rStyle w:val="apple-converted-space"/>
          <w:rFonts w:cs="Arial"/>
          <w:color w:val="000000"/>
          <w:sz w:val="28"/>
          <w:szCs w:val="28"/>
          <w:shd w:val="clear" w:color="auto" w:fill="FFFFFF"/>
        </w:rPr>
        <w:t>, Законам Курской области от 13.06.2007г №60-ЗКО «О муниципальной службе в Курской области» и настоящим Положением</w:t>
      </w:r>
      <w:r w:rsidRPr="001A1AF7">
        <w:rPr>
          <w:color w:val="000000"/>
          <w:sz w:val="28"/>
          <w:szCs w:val="28"/>
          <w:shd w:val="clear" w:color="auto" w:fill="FFFFFF"/>
        </w:rPr>
        <w:t>.</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   3.1. Муниципальные служащие, имеющие не менее пяти лет страхового стажа, приходящегося на периоды работы и (или) иной деятельности, предусмотренные статьей 10 Федерального закона "О трудовых пенсиях в Российской Федерации", имеют право на одновременное получение пенсии за выслугу лет, предусмотренной настоящей статьей, и доли страховой части трудовой пенсии, устанавливаемой к указанной пенсии за выслугу лет в соответствии с</w:t>
      </w:r>
      <w:r w:rsidRPr="001A1AF7">
        <w:rPr>
          <w:rStyle w:val="apple-converted-space"/>
          <w:rFonts w:cs="Arial"/>
          <w:color w:val="000000"/>
          <w:sz w:val="28"/>
          <w:szCs w:val="28"/>
          <w:shd w:val="clear" w:color="auto" w:fill="FFFFFF"/>
        </w:rPr>
        <w:t> </w:t>
      </w:r>
      <w:hyperlink r:id="rId10" w:history="1">
        <w:r w:rsidRPr="001A1AF7">
          <w:rPr>
            <w:rStyle w:val="a7"/>
            <w:rFonts w:cs="Arial"/>
            <w:color w:val="000000"/>
            <w:sz w:val="28"/>
            <w:szCs w:val="28"/>
            <w:u w:val="none"/>
            <w:shd w:val="clear" w:color="auto" w:fill="FFFFFF"/>
          </w:rPr>
          <w:t>Федеральным законом "О трудовых</w:t>
        </w:r>
        <w:r w:rsidR="001B1C8E" w:rsidRPr="001A1AF7">
          <w:rPr>
            <w:rStyle w:val="a7"/>
            <w:rFonts w:cs="Arial"/>
            <w:color w:val="000000"/>
            <w:sz w:val="28"/>
            <w:szCs w:val="28"/>
            <w:u w:val="none"/>
            <w:shd w:val="clear" w:color="auto" w:fill="FFFFFF"/>
          </w:rPr>
          <w:t xml:space="preserve"> </w:t>
        </w:r>
        <w:r w:rsidRPr="001A1AF7">
          <w:rPr>
            <w:rStyle w:val="a7"/>
            <w:rFonts w:cs="Arial"/>
            <w:color w:val="000000"/>
            <w:sz w:val="28"/>
            <w:szCs w:val="28"/>
            <w:u w:val="none"/>
            <w:shd w:val="clear" w:color="auto" w:fill="FFFFFF"/>
          </w:rPr>
          <w:t>пенсиях в Российской Федерации"</w:t>
        </w:r>
      </w:hyperlink>
      <w:r w:rsidRPr="001A1AF7">
        <w:rPr>
          <w:rStyle w:val="apple-converted-space"/>
          <w:rFonts w:cs="Arial"/>
          <w:color w:val="000000"/>
          <w:sz w:val="28"/>
          <w:szCs w:val="28"/>
          <w:shd w:val="clear" w:color="auto" w:fill="FFFFFF"/>
        </w:rPr>
        <w:t> </w:t>
      </w:r>
      <w:r w:rsidRPr="001A1AF7">
        <w:rPr>
          <w:color w:val="000000"/>
          <w:sz w:val="28"/>
          <w:szCs w:val="28"/>
          <w:shd w:val="clear" w:color="auto" w:fill="FFFFFF"/>
        </w:rPr>
        <w:t>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Федерального закона "О трудовых пенсиях в Российской Федерации".</w:t>
      </w:r>
    </w:p>
    <w:p w:rsidR="006B63C0" w:rsidRPr="001A1AF7" w:rsidRDefault="006B63C0">
      <w:pPr>
        <w:pStyle w:val="ConsPlusNormal"/>
        <w:ind w:firstLine="540"/>
        <w:jc w:val="both"/>
        <w:rPr>
          <w:color w:val="000000"/>
          <w:sz w:val="28"/>
          <w:szCs w:val="28"/>
          <w:shd w:val="clear" w:color="auto" w:fill="FFFFFF"/>
        </w:rPr>
      </w:pPr>
      <w:r w:rsidRPr="001A1AF7">
        <w:rPr>
          <w:color w:val="000000"/>
          <w:sz w:val="28"/>
          <w:szCs w:val="28"/>
          <w:shd w:val="clear" w:color="auto" w:fill="FFFFFF"/>
        </w:rPr>
        <w:t>     4. 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r w:rsidRPr="001A1AF7">
        <w:rPr>
          <w:color w:val="000000"/>
          <w:sz w:val="28"/>
          <w:szCs w:val="28"/>
        </w:rPr>
        <w:br/>
      </w:r>
      <w:r w:rsidRPr="001A1AF7">
        <w:rPr>
          <w:color w:val="000000"/>
          <w:sz w:val="28"/>
          <w:szCs w:val="28"/>
          <w:shd w:val="clear" w:color="auto" w:fill="FFFFFF"/>
        </w:rPr>
        <w:t>     1) ликвидация органов местного самоуправления, а также по сокращению штата муниципальных служащих в органах местного самоуправления и их аппаратах;</w:t>
      </w:r>
      <w:r w:rsidRPr="001A1AF7">
        <w:rPr>
          <w:color w:val="000000"/>
          <w:sz w:val="28"/>
          <w:szCs w:val="28"/>
        </w:rPr>
        <w:br/>
      </w:r>
      <w:r w:rsidRPr="001A1AF7">
        <w:rPr>
          <w:color w:val="000000"/>
          <w:sz w:val="28"/>
          <w:szCs w:val="28"/>
          <w:shd w:val="clear" w:color="auto" w:fill="FFFFFF"/>
        </w:rPr>
        <w:t>     2) увольнение с должностей, утверждаемых в установленном муниципальными правовыми актами порядке для непосредственного обеспечения исполнения полномочий лиц, замещающих муниципальные должности, предусмотренные уставами муниципальных образований, в связи с прекращением этими лицами своих полномочий;</w:t>
      </w:r>
      <w:r w:rsidRPr="001A1AF7">
        <w:rPr>
          <w:color w:val="000000"/>
          <w:sz w:val="28"/>
          <w:szCs w:val="28"/>
        </w:rPr>
        <w:br/>
      </w:r>
      <w:r w:rsidRPr="001A1AF7">
        <w:rPr>
          <w:color w:val="000000"/>
          <w:sz w:val="28"/>
          <w:szCs w:val="28"/>
          <w:shd w:val="clear" w:color="auto" w:fill="FFFFFF"/>
        </w:rPr>
        <w:t>     3) достижение предельного возраста, установленного законодательством Российской Федерации для замещения должности муниципальной службы;</w:t>
      </w:r>
      <w:r w:rsidRPr="001A1AF7">
        <w:rPr>
          <w:color w:val="000000"/>
          <w:sz w:val="28"/>
          <w:szCs w:val="28"/>
        </w:rPr>
        <w:br/>
      </w:r>
      <w:r w:rsidRPr="001A1AF7">
        <w:rPr>
          <w:color w:val="000000"/>
          <w:sz w:val="28"/>
          <w:szCs w:val="28"/>
          <w:shd w:val="clear" w:color="auto" w:fill="FFFFFF"/>
        </w:rPr>
        <w:t>     4)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r w:rsidRPr="001A1AF7">
        <w:rPr>
          <w:color w:val="000000"/>
          <w:sz w:val="28"/>
          <w:szCs w:val="28"/>
        </w:rPr>
        <w:br/>
      </w:r>
      <w:r w:rsidRPr="001A1AF7">
        <w:rPr>
          <w:color w:val="000000"/>
          <w:sz w:val="28"/>
          <w:szCs w:val="28"/>
          <w:shd w:val="clear" w:color="auto" w:fill="FFFFFF"/>
        </w:rPr>
        <w:t>     5) увольнение по собственному желанию в связи с выходом на государственную пенсию.</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   5. Граждане, уволенные с муниципальной службы по основаниям, предусмотренным пунктами 2 - 5 части 4 настоящей статьи,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  6. Пенсия за выслугу лет устанавливается к трудовой пенсии по старости (инвалидности), назначенной в соответствии с</w:t>
      </w:r>
      <w:r w:rsidRPr="001A1AF7">
        <w:rPr>
          <w:rStyle w:val="apple-converted-space"/>
          <w:rFonts w:cs="Arial"/>
          <w:color w:val="000000"/>
          <w:sz w:val="28"/>
          <w:szCs w:val="28"/>
          <w:shd w:val="clear" w:color="auto" w:fill="FFFFFF"/>
        </w:rPr>
        <w:t> </w:t>
      </w:r>
      <w:hyperlink r:id="rId11" w:history="1">
        <w:r w:rsidRPr="001A1AF7">
          <w:rPr>
            <w:rStyle w:val="a7"/>
            <w:rFonts w:cs="Arial"/>
            <w:color w:val="000000"/>
            <w:sz w:val="28"/>
            <w:szCs w:val="28"/>
            <w:u w:val="none"/>
            <w:shd w:val="clear" w:color="auto" w:fill="FFFFFF"/>
          </w:rPr>
          <w:t>Федеральным законом "О трудовых пенсиях в Российской Федерации"</w:t>
        </w:r>
      </w:hyperlink>
      <w:r w:rsidRPr="001A1AF7">
        <w:rPr>
          <w:color w:val="000000"/>
          <w:sz w:val="28"/>
          <w:szCs w:val="28"/>
          <w:shd w:val="clear" w:color="auto" w:fill="FFFFFF"/>
        </w:rPr>
        <w:t>, и выплачивается одновременно с ней.</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 7. При наличии стажа муниципальной службы не менее 15 лет муниципальному служащему назначается пенсия за выслугу лет в размере 45 процентов среднемесячного заработка муниципального служащего за вычетом базовой и страховой частей трудовой пенсии по старости (инвалидности), установленной в соответствии с</w:t>
      </w:r>
      <w:r w:rsidRPr="001A1AF7">
        <w:rPr>
          <w:rStyle w:val="apple-converted-space"/>
          <w:rFonts w:cs="Arial"/>
          <w:color w:val="000000"/>
          <w:sz w:val="28"/>
          <w:szCs w:val="28"/>
          <w:shd w:val="clear" w:color="auto" w:fill="FFFFFF"/>
        </w:rPr>
        <w:t> </w:t>
      </w:r>
      <w:hyperlink r:id="rId12" w:history="1">
        <w:r w:rsidRPr="001A1AF7">
          <w:rPr>
            <w:rStyle w:val="a7"/>
            <w:rFonts w:cs="Arial"/>
            <w:color w:val="000000"/>
            <w:sz w:val="28"/>
            <w:szCs w:val="28"/>
            <w:u w:val="none"/>
            <w:shd w:val="clear" w:color="auto" w:fill="FFFFFF"/>
          </w:rPr>
          <w:t>Федеральным законом "О трудовых пенсиях в Российской Федерации"</w:t>
        </w:r>
      </w:hyperlink>
      <w:r w:rsidRPr="001A1AF7">
        <w:rPr>
          <w:color w:val="000000"/>
          <w:sz w:val="28"/>
          <w:szCs w:val="28"/>
          <w:shd w:val="clear" w:color="auto" w:fill="FFFFFF"/>
        </w:rPr>
        <w:t>.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муниципального служащего.</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При определении размера пенсии за выслугу лет в порядке, установленном абзацем первым части 7 настоящей статьи, не учитывается размер доли страховой части трудовой пенсии,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включая суммы ее увеличения в связи с индексацией и дополнительного увеличения в соответствии с пунктом 7 статьи 17 Федерального закона "О трудовых пенсиях в Российской Федерации".</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7.1. Муниципальные служащие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менее 7 лет.</w:t>
      </w:r>
    </w:p>
    <w:p w:rsidR="000415BE" w:rsidRPr="001A1AF7" w:rsidRDefault="006B63C0" w:rsidP="006B63C0">
      <w:pPr>
        <w:pStyle w:val="ConsPlusNormal"/>
        <w:ind w:firstLine="540"/>
        <w:jc w:val="both"/>
        <w:rPr>
          <w:color w:val="000000"/>
          <w:sz w:val="28"/>
          <w:szCs w:val="28"/>
        </w:rPr>
      </w:pPr>
      <w:r w:rsidRPr="001A1AF7">
        <w:rPr>
          <w:color w:val="000000"/>
          <w:sz w:val="28"/>
          <w:szCs w:val="28"/>
          <w:shd w:val="clear" w:color="auto" w:fill="FFFFFF"/>
        </w:rPr>
        <w:t>     8. В стаж муниципальной службы для назначения пенсии за выслугу лет муниципальных служащих включаются в порядке, установленном законом Курской области, периоды службы (работы) в должностях муниципальной службы и других должностях в соответствии с законодательством Российской Федерации и Курской области.</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9.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предусмотренную</w:t>
      </w:r>
      <w:r w:rsidRPr="001A1AF7">
        <w:rPr>
          <w:rStyle w:val="apple-converted-space"/>
          <w:rFonts w:cs="Arial"/>
          <w:color w:val="000000"/>
          <w:sz w:val="28"/>
          <w:szCs w:val="28"/>
          <w:shd w:val="clear" w:color="auto" w:fill="FFFFFF"/>
        </w:rPr>
        <w:t> </w:t>
      </w:r>
      <w:hyperlink r:id="rId13" w:history="1">
        <w:r w:rsidRPr="001A1AF7">
          <w:rPr>
            <w:rStyle w:val="a7"/>
            <w:rFonts w:cs="Arial"/>
            <w:color w:val="000000"/>
            <w:sz w:val="28"/>
            <w:szCs w:val="28"/>
            <w:u w:val="none"/>
            <w:shd w:val="clear" w:color="auto" w:fill="FFFFFF"/>
          </w:rPr>
          <w:t>Федеральным законом "О трудовых пенсиях в Российской Федерации"</w:t>
        </w:r>
      </w:hyperlink>
      <w:r w:rsidRPr="001A1AF7">
        <w:rPr>
          <w:color w:val="000000"/>
          <w:sz w:val="28"/>
          <w:szCs w:val="28"/>
          <w:shd w:val="clear" w:color="auto" w:fill="FFFFFF"/>
        </w:rPr>
        <w:t>.</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10. Размер среднемесячного заработка, исходя из которого муниципальному служащему исчисляется пенсия за выслугу лет, не может превышать 2,3 должностного оклада по замещавшейся должности муниципальной службы либо 2,3 должностного оклада, сохраненного по прежней замещавшейся должности муниципальной службы в порядке, установленном муниципальными правовыми актами.</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 xml:space="preserve"> 11. Пенсия за выслугу лет устанавливается по заявлению лица, претендующего на нее, решением Главы </w:t>
      </w:r>
      <w:r w:rsidR="00520F4F" w:rsidRPr="001A1AF7">
        <w:rPr>
          <w:color w:val="000000"/>
          <w:sz w:val="28"/>
          <w:szCs w:val="28"/>
          <w:shd w:val="clear" w:color="auto" w:fill="FFFFFF"/>
        </w:rPr>
        <w:t>Верхнерагозецкого</w:t>
      </w:r>
      <w:r w:rsidRPr="001A1AF7">
        <w:rPr>
          <w:color w:val="000000"/>
          <w:sz w:val="28"/>
          <w:szCs w:val="28"/>
          <w:shd w:val="clear" w:color="auto" w:fill="FFFFFF"/>
        </w:rPr>
        <w:t xml:space="preserve"> сельсовета. .</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12. Пенсия за выслугу лет, установленная в соответствии с настоящим Положением, устанавливается и выплачивается независимо от получения в соответствии с</w:t>
      </w:r>
      <w:r w:rsidRPr="001A1AF7">
        <w:rPr>
          <w:rStyle w:val="apple-converted-space"/>
          <w:rFonts w:cs="Arial"/>
          <w:color w:val="000000"/>
          <w:sz w:val="28"/>
          <w:szCs w:val="28"/>
          <w:shd w:val="clear" w:color="auto" w:fill="FFFFFF"/>
        </w:rPr>
        <w:t> </w:t>
      </w:r>
      <w:hyperlink r:id="rId14" w:history="1">
        <w:r w:rsidRPr="001A1AF7">
          <w:rPr>
            <w:rStyle w:val="a7"/>
            <w:rFonts w:cs="Arial"/>
            <w:color w:val="000000"/>
            <w:sz w:val="28"/>
            <w:szCs w:val="28"/>
            <w:u w:val="none"/>
            <w:shd w:val="clear" w:color="auto" w:fill="FFFFFF"/>
          </w:rPr>
          <w:t>Федеральным законом "О трудовых пенсиях в Российской Федерации"</w:t>
        </w:r>
      </w:hyperlink>
      <w:r w:rsidRPr="001A1AF7">
        <w:rPr>
          <w:rStyle w:val="apple-converted-space"/>
          <w:rFonts w:cs="Arial"/>
          <w:color w:val="000000"/>
          <w:sz w:val="28"/>
          <w:szCs w:val="28"/>
          <w:shd w:val="clear" w:color="auto" w:fill="FFFFFF"/>
        </w:rPr>
        <w:t> </w:t>
      </w:r>
      <w:r w:rsidRPr="001A1AF7">
        <w:rPr>
          <w:color w:val="000000"/>
          <w:sz w:val="28"/>
          <w:szCs w:val="28"/>
          <w:shd w:val="clear" w:color="auto" w:fill="FFFFFF"/>
        </w:rPr>
        <w:t>накопительной части трудовой пенсии.</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 13.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14. Лицам, замещавшим должности муниципальной службы, имеющим одновременно право на различные пенсии в соответствии с законодательством Российской Федерации и субъектов Российской Федерации, устанавливается одна из них по их выбору, если иное не предусмотрено федеральным законом.</w:t>
      </w:r>
      <w:r w:rsidRPr="001A1AF7">
        <w:rPr>
          <w:color w:val="000000"/>
          <w:sz w:val="28"/>
          <w:szCs w:val="28"/>
        </w:rPr>
        <w:br/>
      </w:r>
      <w:r w:rsidRPr="001A1AF7">
        <w:rPr>
          <w:color w:val="000000"/>
          <w:sz w:val="28"/>
          <w:szCs w:val="28"/>
          <w:shd w:val="clear" w:color="auto" w:fill="FFFFFF"/>
        </w:rPr>
        <w:t>     </w:t>
      </w:r>
      <w:r w:rsidR="004952B9" w:rsidRPr="001A1AF7">
        <w:rPr>
          <w:color w:val="000000"/>
          <w:sz w:val="28"/>
          <w:szCs w:val="28"/>
          <w:shd w:val="clear" w:color="auto" w:fill="FFFFFF"/>
        </w:rPr>
        <w:tab/>
      </w:r>
      <w:r w:rsidRPr="001A1AF7">
        <w:rPr>
          <w:color w:val="000000"/>
          <w:sz w:val="28"/>
          <w:szCs w:val="28"/>
          <w:shd w:val="clear" w:color="auto" w:fill="FFFFFF"/>
        </w:rPr>
        <w:t>15.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Pr="001A1AF7">
        <w:rPr>
          <w:color w:val="000000"/>
          <w:sz w:val="28"/>
          <w:szCs w:val="28"/>
        </w:rPr>
        <w:br/>
      </w:r>
      <w:r w:rsidRPr="001A1AF7">
        <w:rPr>
          <w:color w:val="000000"/>
          <w:sz w:val="28"/>
          <w:szCs w:val="28"/>
        </w:rPr>
        <w:br/>
      </w:r>
      <w:r w:rsidRPr="001A1AF7">
        <w:rPr>
          <w:color w:val="000000"/>
          <w:sz w:val="28"/>
          <w:szCs w:val="28"/>
          <w:shd w:val="clear" w:color="auto" w:fill="FFFFFF"/>
        </w:rPr>
        <w:t>     </w:t>
      </w:r>
      <w:r w:rsidR="004952B9" w:rsidRPr="001A1AF7">
        <w:rPr>
          <w:color w:val="000000"/>
          <w:sz w:val="28"/>
          <w:szCs w:val="28"/>
          <w:shd w:val="clear" w:color="auto" w:fill="FFFFFF"/>
        </w:rPr>
        <w:tab/>
      </w:r>
      <w:r w:rsidRPr="001A1AF7">
        <w:rPr>
          <w:color w:val="000000"/>
          <w:sz w:val="28"/>
          <w:szCs w:val="28"/>
          <w:shd w:val="clear" w:color="auto" w:fill="FFFFFF"/>
        </w:rPr>
        <w:t>16. Пенсия за выслугу лет индексируется при централизованном повышении денежного содержания муниципальных служащих в соответствии с муниципальными правовыми актами.</w:t>
      </w:r>
      <w:r w:rsidRPr="001A1AF7">
        <w:rPr>
          <w:color w:val="000000"/>
          <w:sz w:val="28"/>
          <w:szCs w:val="28"/>
        </w:rPr>
        <w:br/>
      </w:r>
      <w:r w:rsidRPr="001A1AF7">
        <w:rPr>
          <w:color w:val="000000"/>
          <w:sz w:val="28"/>
          <w:szCs w:val="28"/>
          <w:shd w:val="clear" w:color="auto" w:fill="FFFFFF"/>
        </w:rPr>
        <w:t>     </w:t>
      </w:r>
      <w:r w:rsidR="004952B9" w:rsidRPr="001A1AF7">
        <w:rPr>
          <w:color w:val="000000"/>
          <w:sz w:val="28"/>
          <w:szCs w:val="28"/>
          <w:shd w:val="clear" w:color="auto" w:fill="FFFFFF"/>
        </w:rPr>
        <w:tab/>
      </w:r>
      <w:r w:rsidRPr="001A1AF7">
        <w:rPr>
          <w:color w:val="000000"/>
          <w:sz w:val="28"/>
          <w:szCs w:val="28"/>
          <w:shd w:val="clear" w:color="auto" w:fill="FFFFFF"/>
        </w:rPr>
        <w:t>17. Перечень документов, необходимых для установления пенсии за выслугу лет, правила ее назначения, перерасчета и выплаты устанавливаются в порядке, определяемом муниципальными правовыми актами.</w:t>
      </w:r>
      <w:r w:rsidRPr="001A1AF7">
        <w:rPr>
          <w:color w:val="000000"/>
          <w:sz w:val="28"/>
          <w:szCs w:val="28"/>
        </w:rPr>
        <w:br/>
      </w:r>
      <w:r w:rsidRPr="001A1AF7">
        <w:rPr>
          <w:color w:val="000000"/>
          <w:sz w:val="28"/>
          <w:szCs w:val="28"/>
          <w:shd w:val="clear" w:color="auto" w:fill="FFFFFF"/>
        </w:rPr>
        <w:t>     </w:t>
      </w:r>
      <w:r w:rsidR="004952B9" w:rsidRPr="001A1AF7">
        <w:rPr>
          <w:color w:val="000000"/>
          <w:sz w:val="28"/>
          <w:szCs w:val="28"/>
          <w:shd w:val="clear" w:color="auto" w:fill="FFFFFF"/>
        </w:rPr>
        <w:tab/>
      </w:r>
      <w:r w:rsidRPr="001A1AF7">
        <w:rPr>
          <w:color w:val="000000"/>
          <w:sz w:val="28"/>
          <w:szCs w:val="28"/>
          <w:shd w:val="clear" w:color="auto" w:fill="FFFFFF"/>
        </w:rPr>
        <w:t xml:space="preserve">18. Выплата пенсии за выслугу лет муниципальным служащим производится за счет средств </w:t>
      </w:r>
      <w:r w:rsidR="004952B9" w:rsidRPr="001A1AF7">
        <w:rPr>
          <w:color w:val="000000"/>
          <w:sz w:val="28"/>
          <w:szCs w:val="28"/>
          <w:shd w:val="clear" w:color="auto" w:fill="FFFFFF"/>
        </w:rPr>
        <w:t xml:space="preserve">бюджета </w:t>
      </w:r>
      <w:r w:rsidR="00520F4F" w:rsidRPr="001A1AF7">
        <w:rPr>
          <w:color w:val="000000"/>
          <w:sz w:val="28"/>
          <w:szCs w:val="28"/>
          <w:shd w:val="clear" w:color="auto" w:fill="FFFFFF"/>
        </w:rPr>
        <w:t>Верхнерагозецкого</w:t>
      </w:r>
      <w:r w:rsidR="004952B9" w:rsidRPr="001A1AF7">
        <w:rPr>
          <w:color w:val="000000"/>
          <w:sz w:val="28"/>
          <w:szCs w:val="28"/>
          <w:shd w:val="clear" w:color="auto" w:fill="FFFFFF"/>
        </w:rPr>
        <w:t xml:space="preserve"> сельсовета</w:t>
      </w:r>
      <w:r w:rsidRPr="001A1AF7">
        <w:rPr>
          <w:color w:val="000000"/>
          <w:sz w:val="28"/>
          <w:szCs w:val="28"/>
          <w:shd w:val="clear" w:color="auto" w:fill="FFFFFF"/>
        </w:rPr>
        <w:t>. Условия предоставления права на пенсию за выслугу лет муниципальным служащи</w:t>
      </w:r>
      <w:r w:rsidR="004952B9" w:rsidRPr="001A1AF7">
        <w:rPr>
          <w:color w:val="000000"/>
          <w:sz w:val="28"/>
          <w:szCs w:val="28"/>
          <w:shd w:val="clear" w:color="auto" w:fill="FFFFFF"/>
        </w:rPr>
        <w:t>м определяются настоящим Положением</w:t>
      </w:r>
      <w:r w:rsidRPr="001A1AF7">
        <w:rPr>
          <w:color w:val="000000"/>
          <w:sz w:val="28"/>
          <w:szCs w:val="28"/>
          <w:shd w:val="clear" w:color="auto" w:fill="FFFFFF"/>
        </w:rPr>
        <w:t xml:space="preserve"> и муниципальными правовыми актами.</w:t>
      </w:r>
      <w:r w:rsidRPr="001A1AF7">
        <w:rPr>
          <w:color w:val="000000"/>
          <w:sz w:val="28"/>
          <w:szCs w:val="28"/>
        </w:rPr>
        <w:br/>
      </w:r>
      <w:r w:rsidRPr="001A1AF7">
        <w:rPr>
          <w:color w:val="000000"/>
          <w:sz w:val="28"/>
          <w:szCs w:val="28"/>
          <w:shd w:val="clear" w:color="auto" w:fill="FFFFFF"/>
        </w:rPr>
        <w:t>     </w:t>
      </w:r>
      <w:r w:rsidR="004952B9" w:rsidRPr="001A1AF7">
        <w:rPr>
          <w:color w:val="000000"/>
          <w:sz w:val="28"/>
          <w:szCs w:val="28"/>
          <w:shd w:val="clear" w:color="auto" w:fill="FFFFFF"/>
        </w:rPr>
        <w:tab/>
      </w:r>
      <w:r w:rsidRPr="001A1AF7">
        <w:rPr>
          <w:color w:val="000000"/>
          <w:sz w:val="28"/>
          <w:szCs w:val="28"/>
          <w:shd w:val="clear" w:color="auto" w:fill="FFFFFF"/>
        </w:rPr>
        <w:t>19. В соответствии с</w:t>
      </w:r>
      <w:r w:rsidRPr="001A1AF7">
        <w:rPr>
          <w:rStyle w:val="apple-converted-space"/>
          <w:rFonts w:cs="Arial"/>
          <w:color w:val="000000"/>
          <w:sz w:val="28"/>
          <w:szCs w:val="28"/>
          <w:shd w:val="clear" w:color="auto" w:fill="FFFFFF"/>
        </w:rPr>
        <w:t> </w:t>
      </w:r>
      <w:hyperlink r:id="rId15" w:history="1">
        <w:r w:rsidRPr="001A1AF7">
          <w:rPr>
            <w:rStyle w:val="a7"/>
            <w:rFonts w:cs="Arial"/>
            <w:color w:val="000000"/>
            <w:sz w:val="28"/>
            <w:szCs w:val="28"/>
            <w:u w:val="none"/>
            <w:shd w:val="clear" w:color="auto" w:fill="FFFFFF"/>
          </w:rPr>
          <w:t>Федеральным законом "О муниципальной службе в Российской Федерации"</w:t>
        </w:r>
      </w:hyperlink>
      <w:r w:rsidRPr="001A1AF7">
        <w:rPr>
          <w:rStyle w:val="apple-converted-space"/>
          <w:rFonts w:cs="Arial"/>
          <w:color w:val="000000"/>
          <w:sz w:val="28"/>
          <w:szCs w:val="28"/>
          <w:shd w:val="clear" w:color="auto" w:fill="FFFFFF"/>
        </w:rPr>
        <w:t> </w:t>
      </w:r>
      <w:r w:rsidRPr="001A1AF7">
        <w:rPr>
          <w:color w:val="000000"/>
          <w:sz w:val="28"/>
          <w:szCs w:val="28"/>
          <w:shd w:val="clear" w:color="auto" w:fill="FFFFFF"/>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1A1AF7">
        <w:rPr>
          <w:color w:val="000000"/>
          <w:sz w:val="28"/>
          <w:szCs w:val="28"/>
        </w:rPr>
        <w:br/>
      </w:r>
      <w:r w:rsidRPr="001A1AF7">
        <w:rPr>
          <w:color w:val="000000"/>
          <w:sz w:val="28"/>
          <w:szCs w:val="28"/>
          <w:shd w:val="clear" w:color="auto" w:fill="FFFFFF"/>
        </w:rPr>
        <w:t>     </w:t>
      </w:r>
      <w:r w:rsidR="004952B9" w:rsidRPr="001A1AF7">
        <w:rPr>
          <w:color w:val="000000"/>
          <w:sz w:val="28"/>
          <w:szCs w:val="28"/>
          <w:shd w:val="clear" w:color="auto" w:fill="FFFFFF"/>
        </w:rPr>
        <w:tab/>
      </w:r>
      <w:r w:rsidRPr="001A1AF7">
        <w:rPr>
          <w:color w:val="000000"/>
          <w:sz w:val="28"/>
          <w:szCs w:val="28"/>
          <w:shd w:val="clear" w:color="auto" w:fill="FFFFFF"/>
        </w:rPr>
        <w:t>20.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3F7B93" w:rsidRPr="001A1AF7" w:rsidRDefault="003F7B93">
      <w:pPr>
        <w:pStyle w:val="ConsPlusNormal"/>
        <w:ind w:firstLine="540"/>
        <w:jc w:val="both"/>
        <w:rPr>
          <w:color w:val="000000"/>
          <w:sz w:val="28"/>
          <w:szCs w:val="28"/>
        </w:rPr>
      </w:pPr>
      <w:r w:rsidRPr="001A1AF7">
        <w:rPr>
          <w:color w:val="000000"/>
          <w:sz w:val="28"/>
          <w:szCs w:val="28"/>
        </w:rPr>
        <w:t>.</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37" w:name="Par366"/>
      <w:bookmarkEnd w:id="37"/>
      <w:r w:rsidRPr="001A1AF7">
        <w:rPr>
          <w:sz w:val="28"/>
          <w:szCs w:val="28"/>
        </w:rPr>
        <w:t>Статья 25. Стаж муниципальной службы</w:t>
      </w:r>
    </w:p>
    <w:p w:rsidR="004952B9" w:rsidRPr="001A1AF7" w:rsidRDefault="004952B9">
      <w:pPr>
        <w:pStyle w:val="ConsPlusNormal"/>
        <w:ind w:firstLine="540"/>
        <w:jc w:val="both"/>
        <w:outlineLvl w:val="1"/>
        <w:rPr>
          <w:color w:val="2D2D2D"/>
          <w:sz w:val="28"/>
          <w:szCs w:val="28"/>
          <w:shd w:val="clear" w:color="auto" w:fill="FFFFFF"/>
        </w:rPr>
      </w:pPr>
      <w:r w:rsidRPr="001A1AF7">
        <w:rPr>
          <w:color w:val="2D2D2D"/>
          <w:sz w:val="28"/>
          <w:szCs w:val="28"/>
          <w:shd w:val="clear" w:color="auto" w:fill="FFFFFF"/>
        </w:rPr>
        <w:t>  </w:t>
      </w:r>
    </w:p>
    <w:p w:rsidR="004952B9" w:rsidRPr="001A1AF7" w:rsidRDefault="004952B9">
      <w:pPr>
        <w:pStyle w:val="ConsPlusNormal"/>
        <w:ind w:firstLine="540"/>
        <w:jc w:val="both"/>
        <w:outlineLvl w:val="1"/>
        <w:rPr>
          <w:color w:val="000000"/>
          <w:sz w:val="28"/>
          <w:szCs w:val="28"/>
          <w:shd w:val="clear" w:color="auto" w:fill="FFFFFF"/>
        </w:rPr>
      </w:pPr>
      <w:r w:rsidRPr="001A1AF7">
        <w:rPr>
          <w:color w:val="000000"/>
          <w:sz w:val="28"/>
          <w:szCs w:val="28"/>
          <w:shd w:val="clear" w:color="auto" w:fill="FFFFFF"/>
        </w:rPr>
        <w:t>1. В соответствии с федеральным законом в стаж (общую продолжительность) муниципальной службы включаются периоды работы на:</w:t>
      </w:r>
    </w:p>
    <w:p w:rsidR="004952B9" w:rsidRPr="001A1AF7" w:rsidRDefault="004952B9" w:rsidP="004952B9">
      <w:pPr>
        <w:pStyle w:val="ConsPlusNormal"/>
        <w:ind w:firstLine="540"/>
        <w:jc w:val="both"/>
        <w:rPr>
          <w:sz w:val="28"/>
          <w:szCs w:val="28"/>
        </w:rPr>
      </w:pPr>
      <w:r w:rsidRPr="001A1AF7">
        <w:rPr>
          <w:sz w:val="28"/>
          <w:szCs w:val="28"/>
        </w:rPr>
        <w:t>1) должностях муниципальной службы (муниципальных должностях муниципальной службы);</w:t>
      </w:r>
    </w:p>
    <w:p w:rsidR="004952B9" w:rsidRPr="001A1AF7" w:rsidRDefault="004952B9" w:rsidP="004952B9">
      <w:pPr>
        <w:pStyle w:val="ConsPlusNormal"/>
        <w:ind w:firstLine="540"/>
        <w:jc w:val="both"/>
        <w:rPr>
          <w:sz w:val="28"/>
          <w:szCs w:val="28"/>
        </w:rPr>
      </w:pPr>
      <w:r w:rsidRPr="001A1AF7">
        <w:rPr>
          <w:sz w:val="28"/>
          <w:szCs w:val="28"/>
        </w:rPr>
        <w:t>2) муниципальных должностях;</w:t>
      </w:r>
    </w:p>
    <w:p w:rsidR="004952B9" w:rsidRPr="001A1AF7" w:rsidRDefault="004952B9" w:rsidP="004952B9">
      <w:pPr>
        <w:pStyle w:val="ConsPlusNormal"/>
        <w:ind w:firstLine="540"/>
        <w:jc w:val="both"/>
        <w:rPr>
          <w:sz w:val="28"/>
          <w:szCs w:val="28"/>
        </w:rPr>
      </w:pPr>
      <w:r w:rsidRPr="001A1AF7">
        <w:rPr>
          <w:sz w:val="28"/>
          <w:szCs w:val="28"/>
        </w:rPr>
        <w:t>3) государственных должностях Российской Федерации и государственных должностях субъектов Российской Федерации;</w:t>
      </w:r>
    </w:p>
    <w:p w:rsidR="004952B9" w:rsidRPr="001A1AF7" w:rsidRDefault="004952B9" w:rsidP="004952B9">
      <w:pPr>
        <w:pStyle w:val="ConsPlusNormal"/>
        <w:ind w:firstLine="540"/>
        <w:jc w:val="both"/>
        <w:rPr>
          <w:sz w:val="28"/>
          <w:szCs w:val="28"/>
        </w:rPr>
      </w:pPr>
      <w:r w:rsidRPr="001A1AF7">
        <w:rPr>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952B9" w:rsidRPr="001A1AF7" w:rsidRDefault="004952B9" w:rsidP="004952B9">
      <w:pPr>
        <w:pStyle w:val="ConsPlusNormal"/>
        <w:ind w:firstLine="540"/>
        <w:jc w:val="both"/>
        <w:outlineLvl w:val="1"/>
        <w:rPr>
          <w:color w:val="000000"/>
          <w:sz w:val="28"/>
          <w:szCs w:val="28"/>
        </w:rPr>
      </w:pPr>
      <w:r w:rsidRPr="001A1AF7">
        <w:rPr>
          <w:color w:val="000000"/>
          <w:sz w:val="28"/>
          <w:szCs w:val="28"/>
          <w:shd w:val="clear" w:color="auto" w:fill="FFFFFF"/>
        </w:rPr>
        <w:t>2. В стаж муниципальной службы зачитываются иные периоды трудовой деятельности в соответствии с законом Курской области.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w:t>
      </w:r>
      <w:r w:rsidRPr="001A1AF7">
        <w:rPr>
          <w:color w:val="000000"/>
          <w:sz w:val="28"/>
          <w:szCs w:val="28"/>
        </w:rPr>
        <w:br/>
      </w:r>
      <w:r w:rsidRPr="001A1AF7">
        <w:rPr>
          <w:color w:val="000000"/>
          <w:sz w:val="28"/>
          <w:szCs w:val="28"/>
          <w:shd w:val="clear" w:color="auto" w:fill="FFFFFF"/>
        </w:rPr>
        <w:t>     </w:t>
      </w:r>
      <w:r w:rsidRPr="001A1AF7">
        <w:rPr>
          <w:color w:val="000000"/>
          <w:sz w:val="28"/>
          <w:szCs w:val="28"/>
          <w:shd w:val="clear" w:color="auto" w:fill="FFFFFF"/>
        </w:rPr>
        <w:tab/>
        <w:t>3. Периоды работы (службы), включаемые в стаж муниципальной службы муниципального служащего,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исчисляются в календарном времени (годах, месяцах, днях).</w:t>
      </w:r>
      <w:r w:rsidRPr="001A1AF7">
        <w:rPr>
          <w:color w:val="000000"/>
          <w:sz w:val="28"/>
          <w:szCs w:val="28"/>
        </w:rPr>
        <w:br/>
      </w:r>
      <w:r w:rsidRPr="001A1AF7">
        <w:rPr>
          <w:color w:val="000000"/>
          <w:sz w:val="28"/>
          <w:szCs w:val="28"/>
          <w:shd w:val="clear" w:color="auto" w:fill="FFFFFF"/>
        </w:rPr>
        <w:t>     </w:t>
      </w:r>
      <w:r w:rsidR="0087589B" w:rsidRPr="001A1AF7">
        <w:rPr>
          <w:color w:val="000000"/>
          <w:sz w:val="28"/>
          <w:szCs w:val="28"/>
          <w:shd w:val="clear" w:color="auto" w:fill="FFFFFF"/>
        </w:rPr>
        <w:tab/>
      </w:r>
      <w:r w:rsidRPr="001A1AF7">
        <w:rPr>
          <w:color w:val="000000"/>
          <w:sz w:val="28"/>
          <w:szCs w:val="28"/>
          <w:shd w:val="clear" w:color="auto" w:fill="FFFFFF"/>
        </w:rPr>
        <w:t xml:space="preserve">4. Стаж муниципальной службы устанавливается правовым актом Главы </w:t>
      </w:r>
      <w:r w:rsidR="00520F4F" w:rsidRPr="001A1AF7">
        <w:rPr>
          <w:color w:val="000000"/>
          <w:sz w:val="28"/>
          <w:szCs w:val="28"/>
          <w:shd w:val="clear" w:color="auto" w:fill="FFFFFF"/>
        </w:rPr>
        <w:t>Верхнерагозецкого</w:t>
      </w:r>
      <w:r w:rsidRPr="001A1AF7">
        <w:rPr>
          <w:color w:val="000000"/>
          <w:sz w:val="28"/>
          <w:szCs w:val="28"/>
          <w:shd w:val="clear" w:color="auto" w:fill="FFFFFF"/>
        </w:rPr>
        <w:t xml:space="preserve"> сельсовета, а также в установленных законом Ку</w:t>
      </w:r>
      <w:r w:rsidR="0087589B" w:rsidRPr="001A1AF7">
        <w:rPr>
          <w:color w:val="000000"/>
          <w:sz w:val="28"/>
          <w:szCs w:val="28"/>
          <w:shd w:val="clear" w:color="auto" w:fill="FFFFFF"/>
        </w:rPr>
        <w:t>рской области</w:t>
      </w:r>
      <w:r w:rsidRPr="001A1AF7">
        <w:rPr>
          <w:color w:val="000000"/>
          <w:sz w:val="28"/>
          <w:szCs w:val="28"/>
          <w:shd w:val="clear" w:color="auto" w:fill="FFFFFF"/>
        </w:rPr>
        <w:t>.</w:t>
      </w:r>
      <w:r w:rsidRPr="001A1AF7">
        <w:rPr>
          <w:color w:val="000000"/>
          <w:sz w:val="28"/>
          <w:szCs w:val="28"/>
        </w:rPr>
        <w:br/>
      </w:r>
      <w:r w:rsidRPr="001A1AF7">
        <w:rPr>
          <w:color w:val="000000"/>
          <w:sz w:val="28"/>
          <w:szCs w:val="28"/>
          <w:shd w:val="clear" w:color="auto" w:fill="FFFFFF"/>
        </w:rPr>
        <w:t>    </w:t>
      </w:r>
      <w:r w:rsidR="0087589B" w:rsidRPr="001A1AF7">
        <w:rPr>
          <w:color w:val="000000"/>
          <w:sz w:val="28"/>
          <w:szCs w:val="28"/>
          <w:shd w:val="clear" w:color="auto" w:fill="FFFFFF"/>
        </w:rPr>
        <w:tab/>
      </w:r>
      <w:r w:rsidRPr="001A1AF7">
        <w:rPr>
          <w:color w:val="000000"/>
          <w:sz w:val="28"/>
          <w:szCs w:val="28"/>
          <w:shd w:val="clear" w:color="auto" w:fill="FFFFFF"/>
        </w:rPr>
        <w:t> 5. В соответствии с федеральным законом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sidRPr="001A1AF7">
        <w:rPr>
          <w:color w:val="000000"/>
          <w:sz w:val="28"/>
          <w:szCs w:val="28"/>
        </w:rPr>
        <w:br/>
      </w:r>
      <w:r w:rsidRPr="001A1AF7">
        <w:rPr>
          <w:color w:val="000000"/>
          <w:sz w:val="28"/>
          <w:szCs w:val="28"/>
          <w:shd w:val="clear" w:color="auto" w:fill="FFFFFF"/>
        </w:rPr>
        <w:t>     </w:t>
      </w:r>
    </w:p>
    <w:p w:rsidR="003F7B93" w:rsidRPr="001A1AF7" w:rsidRDefault="003F7B93">
      <w:pPr>
        <w:pStyle w:val="ConsPlusNormal"/>
        <w:ind w:firstLine="540"/>
        <w:jc w:val="both"/>
        <w:rPr>
          <w:sz w:val="28"/>
          <w:szCs w:val="28"/>
        </w:rPr>
      </w:pPr>
    </w:p>
    <w:p w:rsidR="003F7B93" w:rsidRPr="001A1AF7" w:rsidRDefault="003F7B93">
      <w:pPr>
        <w:pStyle w:val="ConsPlusNormal"/>
        <w:jc w:val="center"/>
        <w:outlineLvl w:val="0"/>
        <w:rPr>
          <w:b/>
          <w:bCs/>
          <w:sz w:val="28"/>
          <w:szCs w:val="28"/>
        </w:rPr>
      </w:pPr>
      <w:bookmarkStart w:id="38" w:name="Par368"/>
      <w:bookmarkStart w:id="39" w:name="Par377"/>
      <w:bookmarkEnd w:id="38"/>
      <w:bookmarkEnd w:id="39"/>
      <w:r w:rsidRPr="001A1AF7">
        <w:rPr>
          <w:b/>
          <w:bCs/>
          <w:sz w:val="28"/>
          <w:szCs w:val="28"/>
        </w:rPr>
        <w:t>Глава 7. ПООЩРЕНИЕ МУНИЦИПАЛЬНОГО СЛУЖАЩЕГО.</w:t>
      </w:r>
    </w:p>
    <w:p w:rsidR="003F7B93" w:rsidRPr="001A1AF7" w:rsidRDefault="003F7B93">
      <w:pPr>
        <w:pStyle w:val="ConsPlusNormal"/>
        <w:jc w:val="center"/>
        <w:rPr>
          <w:b/>
          <w:bCs/>
          <w:sz w:val="28"/>
          <w:szCs w:val="28"/>
        </w:rPr>
      </w:pPr>
      <w:r w:rsidRPr="001A1AF7">
        <w:rPr>
          <w:b/>
          <w:bCs/>
          <w:sz w:val="28"/>
          <w:szCs w:val="28"/>
        </w:rPr>
        <w:t>ДИСЦИПЛИНАРНАЯ ОТВЕТСТВЕННОСТЬ МУНИЦИПАЛЬНОГО СЛУЖАЩЕГО</w:t>
      </w:r>
    </w:p>
    <w:p w:rsidR="003F7B93" w:rsidRPr="001A1AF7" w:rsidRDefault="003F7B93">
      <w:pPr>
        <w:pStyle w:val="ConsPlusNormal"/>
        <w:ind w:firstLine="540"/>
        <w:jc w:val="both"/>
        <w:rPr>
          <w:sz w:val="28"/>
          <w:szCs w:val="28"/>
        </w:rPr>
      </w:pPr>
    </w:p>
    <w:p w:rsidR="0087589B" w:rsidRPr="001A1AF7" w:rsidRDefault="0087589B" w:rsidP="0087589B">
      <w:pPr>
        <w:pStyle w:val="ConsPlusNormal"/>
        <w:ind w:firstLine="540"/>
        <w:jc w:val="both"/>
        <w:outlineLvl w:val="1"/>
        <w:rPr>
          <w:sz w:val="28"/>
          <w:szCs w:val="28"/>
        </w:rPr>
      </w:pPr>
      <w:bookmarkStart w:id="40" w:name="Par380"/>
      <w:bookmarkStart w:id="41" w:name="Par384"/>
      <w:bookmarkEnd w:id="40"/>
      <w:bookmarkEnd w:id="41"/>
      <w:r w:rsidRPr="001A1AF7">
        <w:rPr>
          <w:sz w:val="28"/>
          <w:szCs w:val="28"/>
        </w:rPr>
        <w:t>Статья 26. Виды поощрения муниципального служащего и порядок его применения</w:t>
      </w:r>
    </w:p>
    <w:p w:rsidR="0087589B" w:rsidRPr="001A1AF7" w:rsidRDefault="0087589B" w:rsidP="0087589B">
      <w:pPr>
        <w:pStyle w:val="ConsPlusNormal"/>
        <w:ind w:firstLine="540"/>
        <w:jc w:val="both"/>
        <w:rPr>
          <w:sz w:val="28"/>
          <w:szCs w:val="28"/>
        </w:rPr>
      </w:pPr>
    </w:p>
    <w:p w:rsidR="0087589B" w:rsidRPr="001A1AF7" w:rsidRDefault="0087589B" w:rsidP="00197EE8">
      <w:pPr>
        <w:pStyle w:val="ConsPlusNormal"/>
        <w:ind w:firstLine="540"/>
        <w:jc w:val="both"/>
        <w:rPr>
          <w:sz w:val="28"/>
          <w:szCs w:val="28"/>
        </w:rPr>
      </w:pPr>
      <w:r w:rsidRPr="001A1AF7">
        <w:rPr>
          <w:sz w:val="28"/>
          <w:szCs w:val="28"/>
        </w:rPr>
        <w:t>1. 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87589B" w:rsidRPr="001A1AF7" w:rsidRDefault="0087589B" w:rsidP="0087589B">
      <w:pPr>
        <w:pStyle w:val="ConsPlusNormal"/>
        <w:ind w:firstLine="540"/>
        <w:jc w:val="both"/>
        <w:rPr>
          <w:sz w:val="28"/>
          <w:szCs w:val="28"/>
        </w:rPr>
      </w:pPr>
      <w:bookmarkStart w:id="42" w:name="Par160"/>
      <w:bookmarkEnd w:id="42"/>
      <w:r w:rsidRPr="001A1AF7">
        <w:rPr>
          <w:sz w:val="28"/>
          <w:szCs w:val="28"/>
        </w:rPr>
        <w:t>1) объявление благодарности с выплатой единовременного поощрения;</w:t>
      </w:r>
    </w:p>
    <w:p w:rsidR="0087589B" w:rsidRPr="001A1AF7" w:rsidRDefault="0087589B" w:rsidP="0087589B">
      <w:pPr>
        <w:pStyle w:val="ConsPlusNormal"/>
        <w:ind w:firstLine="540"/>
        <w:jc w:val="both"/>
        <w:rPr>
          <w:sz w:val="28"/>
          <w:szCs w:val="28"/>
        </w:rPr>
      </w:pPr>
      <w:bookmarkStart w:id="43" w:name="Par161"/>
      <w:bookmarkEnd w:id="43"/>
      <w:r w:rsidRPr="001A1AF7">
        <w:rPr>
          <w:sz w:val="28"/>
          <w:szCs w:val="28"/>
        </w:rPr>
        <w:t>2) награждение почетной грамотой органа местного самоуправления с выплатой единовременного поощрения или с вручением ценного подарка;</w:t>
      </w:r>
    </w:p>
    <w:p w:rsidR="0087589B" w:rsidRPr="001A1AF7" w:rsidRDefault="0087589B" w:rsidP="0087589B">
      <w:pPr>
        <w:pStyle w:val="ConsPlusNormal"/>
        <w:ind w:firstLine="540"/>
        <w:jc w:val="both"/>
        <w:rPr>
          <w:sz w:val="28"/>
          <w:szCs w:val="28"/>
        </w:rPr>
      </w:pPr>
      <w:bookmarkStart w:id="44" w:name="Par162"/>
      <w:bookmarkEnd w:id="44"/>
      <w:r w:rsidRPr="001A1AF7">
        <w:rPr>
          <w:sz w:val="28"/>
          <w:szCs w:val="28"/>
        </w:rPr>
        <w:t>3) выплата единовременного поощрения в связи с выходом на пенсию за выслугу лет;</w:t>
      </w:r>
    </w:p>
    <w:p w:rsidR="0087589B" w:rsidRPr="001A1AF7" w:rsidRDefault="0087589B" w:rsidP="0087589B">
      <w:pPr>
        <w:pStyle w:val="ConsPlusNormal"/>
        <w:ind w:firstLine="540"/>
        <w:jc w:val="both"/>
        <w:rPr>
          <w:sz w:val="28"/>
          <w:szCs w:val="28"/>
        </w:rPr>
      </w:pPr>
      <w:bookmarkStart w:id="45" w:name="Par163"/>
      <w:bookmarkEnd w:id="45"/>
      <w:r w:rsidRPr="001A1AF7">
        <w:rPr>
          <w:sz w:val="28"/>
          <w:szCs w:val="28"/>
        </w:rPr>
        <w:t>4) иные виды поощрения и награждения, установленные законодательством Российской Федерации и Курской области.</w:t>
      </w:r>
    </w:p>
    <w:p w:rsidR="0087589B" w:rsidRPr="001A1AF7" w:rsidRDefault="0087589B" w:rsidP="0087589B">
      <w:pPr>
        <w:pStyle w:val="ConsPlusNormal"/>
        <w:ind w:firstLine="540"/>
        <w:jc w:val="both"/>
        <w:rPr>
          <w:sz w:val="28"/>
          <w:szCs w:val="28"/>
        </w:rPr>
      </w:pPr>
      <w:r w:rsidRPr="001A1AF7">
        <w:rPr>
          <w:sz w:val="28"/>
          <w:szCs w:val="28"/>
        </w:rPr>
        <w:t xml:space="preserve">2. Решение о поощрении или награждении в соответствии с </w:t>
      </w:r>
      <w:hyperlink w:anchor="Par160" w:tooltip="Ссылка на текущий документ" w:history="1">
        <w:r w:rsidRPr="001A1AF7">
          <w:rPr>
            <w:color w:val="0000FF"/>
            <w:sz w:val="28"/>
            <w:szCs w:val="28"/>
          </w:rPr>
          <w:t>пунктами 1</w:t>
        </w:r>
      </w:hyperlink>
      <w:r w:rsidRPr="001A1AF7">
        <w:rPr>
          <w:sz w:val="28"/>
          <w:szCs w:val="28"/>
        </w:rPr>
        <w:t xml:space="preserve">, </w:t>
      </w:r>
      <w:hyperlink w:anchor="Par162" w:tooltip="Ссылка на текущий документ" w:history="1">
        <w:r w:rsidRPr="001A1AF7">
          <w:rPr>
            <w:color w:val="0000FF"/>
            <w:sz w:val="28"/>
            <w:szCs w:val="28"/>
          </w:rPr>
          <w:t>3 части 1</w:t>
        </w:r>
      </w:hyperlink>
      <w:r w:rsidRPr="001A1AF7">
        <w:rPr>
          <w:sz w:val="28"/>
          <w:szCs w:val="28"/>
        </w:rPr>
        <w:t xml:space="preserve"> настоящей статьи прин</w:t>
      </w:r>
      <w:r w:rsidR="00197EE8" w:rsidRPr="001A1AF7">
        <w:rPr>
          <w:sz w:val="28"/>
          <w:szCs w:val="28"/>
        </w:rPr>
        <w:t xml:space="preserve">имается Главой </w:t>
      </w:r>
      <w:r w:rsidR="00520F4F" w:rsidRPr="001A1AF7">
        <w:rPr>
          <w:sz w:val="28"/>
          <w:szCs w:val="28"/>
        </w:rPr>
        <w:t>Верхнерагозецкого</w:t>
      </w:r>
      <w:r w:rsidR="00197EE8" w:rsidRPr="001A1AF7">
        <w:rPr>
          <w:sz w:val="28"/>
          <w:szCs w:val="28"/>
        </w:rPr>
        <w:t xml:space="preserve"> сельсовета</w:t>
      </w:r>
      <w:r w:rsidRPr="001A1AF7">
        <w:rPr>
          <w:sz w:val="28"/>
          <w:szCs w:val="28"/>
        </w:rPr>
        <w:t xml:space="preserve">. Решение о награждении и поощрении в соответствии с </w:t>
      </w:r>
      <w:hyperlink w:anchor="Par161" w:tooltip="Ссылка на текущий документ" w:history="1">
        <w:r w:rsidRPr="001A1AF7">
          <w:rPr>
            <w:color w:val="0000FF"/>
            <w:sz w:val="28"/>
            <w:szCs w:val="28"/>
          </w:rPr>
          <w:t>пунктом 2 части 1</w:t>
        </w:r>
      </w:hyperlink>
      <w:r w:rsidRPr="001A1AF7">
        <w:rPr>
          <w:sz w:val="28"/>
          <w:szCs w:val="28"/>
        </w:rPr>
        <w:t xml:space="preserve"> настоящей статьи принимается в порядке, установленном муниципальными правовыми актами. Решение о поощрении или награждении в соответствии с </w:t>
      </w:r>
      <w:hyperlink w:anchor="Par163" w:tooltip="Ссылка на текущий документ" w:history="1">
        <w:r w:rsidRPr="001A1AF7">
          <w:rPr>
            <w:color w:val="0000FF"/>
            <w:sz w:val="28"/>
            <w:szCs w:val="28"/>
          </w:rPr>
          <w:t>пунктом 4 части 1</w:t>
        </w:r>
      </w:hyperlink>
      <w:r w:rsidRPr="001A1AF7">
        <w:rPr>
          <w:sz w:val="28"/>
          <w:szCs w:val="28"/>
        </w:rPr>
        <w:t xml:space="preserve"> настоящей статьи принимается в порядке, установленном законодательством Российской Федерации и Курской области.</w:t>
      </w:r>
    </w:p>
    <w:p w:rsidR="0087589B" w:rsidRPr="001A1AF7" w:rsidRDefault="0087589B" w:rsidP="0087589B">
      <w:pPr>
        <w:pStyle w:val="ConsPlusNormal"/>
        <w:ind w:firstLine="540"/>
        <w:jc w:val="both"/>
        <w:rPr>
          <w:sz w:val="28"/>
          <w:szCs w:val="28"/>
        </w:rPr>
      </w:pPr>
      <w:r w:rsidRPr="001A1AF7">
        <w:rPr>
          <w:sz w:val="28"/>
          <w:szCs w:val="28"/>
        </w:rPr>
        <w:t xml:space="preserve">3. Выплата муниципальному служащему единовременного поощрения, предусмотренного </w:t>
      </w:r>
      <w:hyperlink w:anchor="Par160" w:tooltip="Ссылка на текущий документ" w:history="1">
        <w:r w:rsidRPr="001A1AF7">
          <w:rPr>
            <w:color w:val="0000FF"/>
            <w:sz w:val="28"/>
            <w:szCs w:val="28"/>
          </w:rPr>
          <w:t>пунктами 1</w:t>
        </w:r>
      </w:hyperlink>
      <w:r w:rsidRPr="001A1AF7">
        <w:rPr>
          <w:sz w:val="28"/>
          <w:szCs w:val="28"/>
        </w:rPr>
        <w:t xml:space="preserve">, </w:t>
      </w:r>
      <w:hyperlink w:anchor="Par162" w:tooltip="Ссылка на текущий документ" w:history="1">
        <w:r w:rsidRPr="001A1AF7">
          <w:rPr>
            <w:color w:val="0000FF"/>
            <w:sz w:val="28"/>
            <w:szCs w:val="28"/>
          </w:rPr>
          <w:t>3 части 1</w:t>
        </w:r>
      </w:hyperlink>
      <w:r w:rsidRPr="001A1AF7">
        <w:rPr>
          <w:sz w:val="28"/>
          <w:szCs w:val="28"/>
        </w:rPr>
        <w:t xml:space="preserve"> настоящей статьи, производится в порядке и размерах, утвержд</w:t>
      </w:r>
      <w:r w:rsidR="00197EE8" w:rsidRPr="001A1AF7">
        <w:rPr>
          <w:sz w:val="28"/>
          <w:szCs w:val="28"/>
        </w:rPr>
        <w:t xml:space="preserve">аемых Главой </w:t>
      </w:r>
      <w:r w:rsidR="00520F4F" w:rsidRPr="001A1AF7">
        <w:rPr>
          <w:sz w:val="28"/>
          <w:szCs w:val="28"/>
        </w:rPr>
        <w:t>Верхнерагозецкого</w:t>
      </w:r>
      <w:r w:rsidR="00197EE8" w:rsidRPr="001A1AF7">
        <w:rPr>
          <w:sz w:val="28"/>
          <w:szCs w:val="28"/>
        </w:rPr>
        <w:t xml:space="preserve"> сельсовета</w:t>
      </w:r>
      <w:r w:rsidRPr="001A1AF7">
        <w:rPr>
          <w:sz w:val="28"/>
          <w:szCs w:val="28"/>
        </w:rPr>
        <w:t xml:space="preserve"> в пределах установленного фонда оплаты труда муниципальных служащих.</w:t>
      </w:r>
    </w:p>
    <w:p w:rsidR="0087589B" w:rsidRPr="001A1AF7" w:rsidRDefault="0087589B" w:rsidP="0087589B">
      <w:pPr>
        <w:pStyle w:val="ConsPlusNormal"/>
        <w:ind w:firstLine="540"/>
        <w:jc w:val="both"/>
        <w:rPr>
          <w:sz w:val="28"/>
          <w:szCs w:val="28"/>
        </w:rPr>
      </w:pPr>
      <w:r w:rsidRPr="001A1AF7">
        <w:rPr>
          <w:sz w:val="28"/>
          <w:szCs w:val="28"/>
        </w:rPr>
        <w:t xml:space="preserve">4. При поощрении или награждении муниципального служащего в соответствии с </w:t>
      </w:r>
      <w:hyperlink w:anchor="Par161" w:tooltip="Ссылка на текущий документ" w:history="1">
        <w:r w:rsidRPr="001A1AF7">
          <w:rPr>
            <w:color w:val="0000FF"/>
            <w:sz w:val="28"/>
            <w:szCs w:val="28"/>
          </w:rPr>
          <w:t>пунктом 2 части 1</w:t>
        </w:r>
      </w:hyperlink>
      <w:r w:rsidRPr="001A1AF7">
        <w:rPr>
          <w:sz w:val="28"/>
          <w:szCs w:val="28"/>
        </w:rPr>
        <w:t xml:space="preserve"> настоящей статьи выплачивается единовременное поощрение в порядке и на условиях, установленных муниципальными правовыми актами.</w:t>
      </w:r>
    </w:p>
    <w:p w:rsidR="0087589B" w:rsidRPr="001A1AF7" w:rsidRDefault="0087589B" w:rsidP="0087589B">
      <w:pPr>
        <w:pStyle w:val="ConsPlusNormal"/>
        <w:ind w:firstLine="540"/>
        <w:jc w:val="both"/>
        <w:rPr>
          <w:sz w:val="28"/>
          <w:szCs w:val="28"/>
        </w:rPr>
      </w:pPr>
      <w:r w:rsidRPr="001A1AF7">
        <w:rPr>
          <w:sz w:val="28"/>
          <w:szCs w:val="28"/>
        </w:rPr>
        <w:t xml:space="preserve">5. Решения о поощрении или награждении в соответствии с </w:t>
      </w:r>
      <w:hyperlink w:anchor="Par160" w:tooltip="Ссылка на текущий документ" w:history="1">
        <w:r w:rsidRPr="001A1AF7">
          <w:rPr>
            <w:color w:val="0000FF"/>
            <w:sz w:val="28"/>
            <w:szCs w:val="28"/>
          </w:rPr>
          <w:t>пунктами 1</w:t>
        </w:r>
      </w:hyperlink>
      <w:r w:rsidRPr="001A1AF7">
        <w:rPr>
          <w:sz w:val="28"/>
          <w:szCs w:val="28"/>
        </w:rPr>
        <w:t xml:space="preserve">, </w:t>
      </w:r>
      <w:hyperlink w:anchor="Par162" w:tooltip="Ссылка на текущий документ" w:history="1">
        <w:r w:rsidRPr="001A1AF7">
          <w:rPr>
            <w:color w:val="0000FF"/>
            <w:sz w:val="28"/>
            <w:szCs w:val="28"/>
          </w:rPr>
          <w:t>3 части 1</w:t>
        </w:r>
      </w:hyperlink>
      <w:r w:rsidRPr="001A1AF7">
        <w:rPr>
          <w:sz w:val="28"/>
          <w:szCs w:val="28"/>
        </w:rPr>
        <w:t xml:space="preserve"> настоящей статьи оформляются правовы</w:t>
      </w:r>
      <w:r w:rsidR="00197EE8" w:rsidRPr="001A1AF7">
        <w:rPr>
          <w:sz w:val="28"/>
          <w:szCs w:val="28"/>
        </w:rPr>
        <w:t xml:space="preserve">м актом Главы </w:t>
      </w:r>
      <w:r w:rsidR="00520F4F" w:rsidRPr="001A1AF7">
        <w:rPr>
          <w:sz w:val="28"/>
          <w:szCs w:val="28"/>
        </w:rPr>
        <w:t>Верхнерагозецкого</w:t>
      </w:r>
      <w:r w:rsidR="00197EE8" w:rsidRPr="001A1AF7">
        <w:rPr>
          <w:sz w:val="28"/>
          <w:szCs w:val="28"/>
        </w:rPr>
        <w:t xml:space="preserve"> сельсовета</w:t>
      </w:r>
      <w:r w:rsidRPr="001A1AF7">
        <w:rPr>
          <w:sz w:val="28"/>
          <w:szCs w:val="28"/>
        </w:rPr>
        <w:t>.</w:t>
      </w:r>
    </w:p>
    <w:p w:rsidR="0087589B" w:rsidRPr="001A1AF7" w:rsidRDefault="0087589B" w:rsidP="0087589B">
      <w:pPr>
        <w:pStyle w:val="ConsPlusNormal"/>
        <w:ind w:firstLine="540"/>
        <w:jc w:val="both"/>
        <w:rPr>
          <w:sz w:val="28"/>
          <w:szCs w:val="28"/>
        </w:rPr>
      </w:pPr>
      <w:r w:rsidRPr="001A1AF7">
        <w:rPr>
          <w:sz w:val="28"/>
          <w:szCs w:val="28"/>
        </w:rPr>
        <w:t xml:space="preserve">6. Решения о поощрении или награждении в соответствии с </w:t>
      </w:r>
      <w:hyperlink w:anchor="Par161" w:tooltip="Ссылка на текущий документ" w:history="1">
        <w:r w:rsidRPr="001A1AF7">
          <w:rPr>
            <w:color w:val="0000FF"/>
            <w:sz w:val="28"/>
            <w:szCs w:val="28"/>
          </w:rPr>
          <w:t>пунктом 2 части 1</w:t>
        </w:r>
      </w:hyperlink>
      <w:r w:rsidRPr="001A1AF7">
        <w:rPr>
          <w:sz w:val="28"/>
          <w:szCs w:val="28"/>
        </w:rPr>
        <w:t xml:space="preserve"> настоящей статьи оформляются в порядке, установленном муниципальными правовыми актами.</w:t>
      </w:r>
    </w:p>
    <w:p w:rsidR="0087589B" w:rsidRPr="001A1AF7" w:rsidRDefault="0087589B" w:rsidP="0087589B">
      <w:pPr>
        <w:pStyle w:val="ConsPlusNormal"/>
        <w:ind w:firstLine="540"/>
        <w:jc w:val="both"/>
        <w:rPr>
          <w:sz w:val="28"/>
          <w:szCs w:val="28"/>
        </w:rPr>
      </w:pPr>
      <w:r w:rsidRPr="001A1AF7">
        <w:rPr>
          <w:sz w:val="28"/>
          <w:szCs w:val="28"/>
        </w:rPr>
        <w:t xml:space="preserve">7. Решения о поощрении или награждении в соответствии с </w:t>
      </w:r>
      <w:hyperlink w:anchor="Par163" w:tooltip="Ссылка на текущий документ" w:history="1">
        <w:r w:rsidRPr="001A1AF7">
          <w:rPr>
            <w:color w:val="0000FF"/>
            <w:sz w:val="28"/>
            <w:szCs w:val="28"/>
          </w:rPr>
          <w:t>пунктом 4 части 1</w:t>
        </w:r>
      </w:hyperlink>
      <w:r w:rsidRPr="001A1AF7">
        <w:rPr>
          <w:sz w:val="28"/>
          <w:szCs w:val="28"/>
        </w:rPr>
        <w:t xml:space="preserve"> настоящей статьи оформляются нормативными правовыми актами Российской Федерации и Курской области.</w:t>
      </w:r>
    </w:p>
    <w:p w:rsidR="0087589B" w:rsidRPr="001A1AF7" w:rsidRDefault="0087589B" w:rsidP="0087589B">
      <w:pPr>
        <w:pStyle w:val="ConsPlusNormal"/>
        <w:ind w:firstLine="540"/>
        <w:jc w:val="both"/>
        <w:rPr>
          <w:sz w:val="28"/>
          <w:szCs w:val="28"/>
        </w:rPr>
      </w:pPr>
      <w:r w:rsidRPr="001A1AF7">
        <w:rPr>
          <w:sz w:val="28"/>
          <w:szCs w:val="28"/>
        </w:rPr>
        <w:t>8. Соответствующая запись о поощрении или награждении вносится в трудовую книжку и личное дело муниципального служащего.</w:t>
      </w:r>
    </w:p>
    <w:p w:rsidR="0087589B" w:rsidRPr="001A1AF7" w:rsidRDefault="0087589B">
      <w:pPr>
        <w:pStyle w:val="ConsPlusNormal"/>
        <w:ind w:firstLine="540"/>
        <w:jc w:val="both"/>
        <w:outlineLvl w:val="1"/>
        <w:rPr>
          <w:sz w:val="28"/>
          <w:szCs w:val="28"/>
        </w:rPr>
      </w:pPr>
    </w:p>
    <w:p w:rsidR="003F7B93" w:rsidRPr="001A1AF7" w:rsidRDefault="003F7B93">
      <w:pPr>
        <w:pStyle w:val="ConsPlusNormal"/>
        <w:ind w:firstLine="540"/>
        <w:jc w:val="both"/>
        <w:outlineLvl w:val="1"/>
        <w:rPr>
          <w:sz w:val="28"/>
          <w:szCs w:val="28"/>
        </w:rPr>
      </w:pPr>
      <w:r w:rsidRPr="001A1AF7">
        <w:rPr>
          <w:sz w:val="28"/>
          <w:szCs w:val="28"/>
        </w:rPr>
        <w:t>Статья 27. Дисциплинарная ответственность муниципального служащего</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F7B93" w:rsidRPr="001A1AF7" w:rsidRDefault="003F7B93">
      <w:pPr>
        <w:pStyle w:val="ConsPlusNormal"/>
        <w:ind w:firstLine="540"/>
        <w:jc w:val="both"/>
        <w:rPr>
          <w:sz w:val="28"/>
          <w:szCs w:val="28"/>
        </w:rPr>
      </w:pPr>
      <w:r w:rsidRPr="001A1AF7">
        <w:rPr>
          <w:sz w:val="28"/>
          <w:szCs w:val="28"/>
        </w:rPr>
        <w:t>1) замечание;</w:t>
      </w:r>
    </w:p>
    <w:p w:rsidR="003F7B93" w:rsidRPr="001A1AF7" w:rsidRDefault="003F7B93">
      <w:pPr>
        <w:pStyle w:val="ConsPlusNormal"/>
        <w:ind w:firstLine="540"/>
        <w:jc w:val="both"/>
        <w:rPr>
          <w:sz w:val="28"/>
          <w:szCs w:val="28"/>
        </w:rPr>
      </w:pPr>
      <w:r w:rsidRPr="001A1AF7">
        <w:rPr>
          <w:sz w:val="28"/>
          <w:szCs w:val="28"/>
        </w:rPr>
        <w:t>2) выговор;</w:t>
      </w:r>
    </w:p>
    <w:p w:rsidR="003F7B93" w:rsidRPr="001A1AF7" w:rsidRDefault="003F7B93">
      <w:pPr>
        <w:pStyle w:val="ConsPlusNormal"/>
        <w:ind w:firstLine="540"/>
        <w:jc w:val="both"/>
        <w:rPr>
          <w:sz w:val="28"/>
          <w:szCs w:val="28"/>
        </w:rPr>
      </w:pPr>
      <w:r w:rsidRPr="001A1AF7">
        <w:rPr>
          <w:sz w:val="28"/>
          <w:szCs w:val="28"/>
        </w:rPr>
        <w:t>3) увольнение с муниципальной службы по соответствующим основаниям.</w:t>
      </w:r>
    </w:p>
    <w:p w:rsidR="003F7B93" w:rsidRPr="001A1AF7" w:rsidRDefault="003F7B93">
      <w:pPr>
        <w:pStyle w:val="ConsPlusNormal"/>
        <w:ind w:firstLine="540"/>
        <w:jc w:val="both"/>
        <w:rPr>
          <w:sz w:val="28"/>
          <w:szCs w:val="28"/>
        </w:rPr>
      </w:pPr>
      <w:r w:rsidRPr="001A1AF7">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F7B93" w:rsidRPr="001A1AF7" w:rsidRDefault="003F7B93">
      <w:pPr>
        <w:pStyle w:val="ConsPlusNormal"/>
        <w:ind w:firstLine="540"/>
        <w:jc w:val="both"/>
        <w:rPr>
          <w:sz w:val="28"/>
          <w:szCs w:val="28"/>
        </w:rPr>
      </w:pPr>
      <w:r w:rsidRPr="001A1AF7">
        <w:rPr>
          <w:sz w:val="28"/>
          <w:szCs w:val="28"/>
        </w:rPr>
        <w:t>3. Порядок применения и снятия дисциплинарных взысканий определяется трудовым законодательством.</w:t>
      </w:r>
    </w:p>
    <w:p w:rsidR="003F7B93" w:rsidRPr="001A1AF7" w:rsidRDefault="003F7B93">
      <w:pPr>
        <w:pStyle w:val="ConsPlusNormal"/>
        <w:ind w:firstLine="540"/>
        <w:jc w:val="both"/>
        <w:rPr>
          <w:sz w:val="28"/>
          <w:szCs w:val="28"/>
        </w:rPr>
      </w:pPr>
    </w:p>
    <w:p w:rsidR="003F7B93" w:rsidRPr="001A1AF7" w:rsidRDefault="00197EE8">
      <w:pPr>
        <w:pStyle w:val="ConsPlusNormal"/>
        <w:ind w:firstLine="540"/>
        <w:jc w:val="both"/>
        <w:outlineLvl w:val="1"/>
        <w:rPr>
          <w:sz w:val="28"/>
          <w:szCs w:val="28"/>
        </w:rPr>
      </w:pPr>
      <w:bookmarkStart w:id="46" w:name="Par393"/>
      <w:bookmarkEnd w:id="46"/>
      <w:r w:rsidRPr="001A1AF7">
        <w:rPr>
          <w:sz w:val="28"/>
          <w:szCs w:val="28"/>
        </w:rPr>
        <w:t>Статья 28.</w:t>
      </w:r>
      <w:r w:rsidR="003F7B93" w:rsidRPr="001A1AF7">
        <w:rPr>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bookmarkStart w:id="47" w:name="Par397"/>
      <w:bookmarkEnd w:id="47"/>
      <w:r w:rsidRPr="001A1AF7">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w:t>
      </w:r>
      <w:r w:rsidR="00197EE8" w:rsidRPr="001A1AF7">
        <w:rPr>
          <w:sz w:val="28"/>
          <w:szCs w:val="28"/>
        </w:rPr>
        <w:t>Положением</w:t>
      </w:r>
      <w:r w:rsidRPr="001A1AF7">
        <w:rPr>
          <w:sz w:val="28"/>
          <w:szCs w:val="28"/>
        </w:rPr>
        <w:t xml:space="preserve">, Федеральным законом от 25 декабря 2008 года N 273-ФЗ "О противодействии коррупции" и другими федеральными законами, налагаются взыскания, предусмотренные </w:t>
      </w:r>
      <w:r w:rsidR="00197EE8" w:rsidRPr="001A1AF7">
        <w:rPr>
          <w:sz w:val="28"/>
          <w:szCs w:val="28"/>
        </w:rPr>
        <w:t>статьей 27 настоящего Положения.</w:t>
      </w:r>
    </w:p>
    <w:p w:rsidR="003F7B93" w:rsidRPr="001A1AF7" w:rsidRDefault="003F7B93">
      <w:pPr>
        <w:pStyle w:val="ConsPlusNormal"/>
        <w:ind w:firstLine="540"/>
        <w:jc w:val="both"/>
        <w:rPr>
          <w:sz w:val="28"/>
          <w:szCs w:val="28"/>
        </w:rPr>
      </w:pPr>
      <w:bookmarkStart w:id="48" w:name="Par398"/>
      <w:bookmarkEnd w:id="48"/>
      <w:r w:rsidRPr="001A1AF7">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w:t>
      </w:r>
      <w:r w:rsidR="00197EE8" w:rsidRPr="001A1AF7">
        <w:rPr>
          <w:sz w:val="28"/>
          <w:szCs w:val="28"/>
        </w:rPr>
        <w:t xml:space="preserve"> статьями 13 </w:t>
      </w:r>
      <w:r w:rsidRPr="001A1AF7">
        <w:rPr>
          <w:sz w:val="28"/>
          <w:szCs w:val="28"/>
        </w:rPr>
        <w:t xml:space="preserve">и </w:t>
      </w:r>
      <w:hyperlink w:anchor="Par234" w:tooltip="Ссылка на текущий документ" w:history="1">
        <w:r w:rsidRPr="001A1AF7">
          <w:rPr>
            <w:color w:val="0000FF"/>
            <w:sz w:val="28"/>
            <w:szCs w:val="28"/>
          </w:rPr>
          <w:t>15</w:t>
        </w:r>
      </w:hyperlink>
      <w:r w:rsidR="00197EE8" w:rsidRPr="001A1AF7">
        <w:rPr>
          <w:sz w:val="28"/>
          <w:szCs w:val="28"/>
        </w:rPr>
        <w:t xml:space="preserve"> настоящего Положения</w:t>
      </w:r>
      <w:r w:rsidRPr="001A1AF7">
        <w:rPr>
          <w:sz w:val="28"/>
          <w:szCs w:val="28"/>
        </w:rPr>
        <w:t>.</w:t>
      </w:r>
    </w:p>
    <w:p w:rsidR="003F7B93" w:rsidRPr="001A1AF7" w:rsidRDefault="003F7B93">
      <w:pPr>
        <w:pStyle w:val="ConsPlusNormal"/>
        <w:ind w:firstLine="540"/>
        <w:jc w:val="both"/>
        <w:rPr>
          <w:sz w:val="28"/>
          <w:szCs w:val="28"/>
        </w:rPr>
      </w:pPr>
      <w:r w:rsidRPr="001A1AF7">
        <w:rPr>
          <w:sz w:val="28"/>
          <w:szCs w:val="28"/>
        </w:rPr>
        <w:t>3. Взыскания, предусмотренные</w:t>
      </w:r>
      <w:r w:rsidR="00197EE8" w:rsidRPr="001A1AF7">
        <w:rPr>
          <w:sz w:val="28"/>
          <w:szCs w:val="28"/>
        </w:rPr>
        <w:t xml:space="preserve"> статьями 13</w:t>
      </w:r>
      <w:r w:rsidRPr="001A1AF7">
        <w:rPr>
          <w:sz w:val="28"/>
          <w:szCs w:val="28"/>
        </w:rPr>
        <w:t xml:space="preserve">, </w:t>
      </w:r>
      <w:hyperlink w:anchor="Par234" w:tooltip="Ссылка на текущий документ" w:history="1">
        <w:r w:rsidRPr="001A1AF7">
          <w:rPr>
            <w:color w:val="0000FF"/>
            <w:sz w:val="28"/>
            <w:szCs w:val="28"/>
          </w:rPr>
          <w:t>15</w:t>
        </w:r>
      </w:hyperlink>
      <w:r w:rsidRPr="001A1AF7">
        <w:rPr>
          <w:sz w:val="28"/>
          <w:szCs w:val="28"/>
        </w:rPr>
        <w:t xml:space="preserve"> и </w:t>
      </w:r>
      <w:hyperlink w:anchor="Par384" w:tooltip="Ссылка на текущий документ" w:history="1">
        <w:r w:rsidRPr="001A1AF7">
          <w:rPr>
            <w:color w:val="0000FF"/>
            <w:sz w:val="28"/>
            <w:szCs w:val="28"/>
          </w:rPr>
          <w:t>27</w:t>
        </w:r>
      </w:hyperlink>
      <w:r w:rsidRPr="001A1AF7">
        <w:rPr>
          <w:sz w:val="28"/>
          <w:szCs w:val="28"/>
        </w:rPr>
        <w:t xml:space="preserve"> настоящего </w:t>
      </w:r>
      <w:r w:rsidR="00197EE8" w:rsidRPr="001A1AF7">
        <w:rPr>
          <w:sz w:val="28"/>
          <w:szCs w:val="28"/>
        </w:rPr>
        <w:t xml:space="preserve">Положения, применяются Главой </w:t>
      </w:r>
      <w:r w:rsidR="00520F4F" w:rsidRPr="001A1AF7">
        <w:rPr>
          <w:sz w:val="28"/>
          <w:szCs w:val="28"/>
        </w:rPr>
        <w:t>Верхнерагозецкого</w:t>
      </w:r>
      <w:r w:rsidR="00197EE8" w:rsidRPr="001A1AF7">
        <w:rPr>
          <w:sz w:val="28"/>
          <w:szCs w:val="28"/>
        </w:rPr>
        <w:t xml:space="preserve"> сельсовета </w:t>
      </w:r>
      <w:r w:rsidRPr="001A1AF7">
        <w:rPr>
          <w:sz w:val="28"/>
          <w:szCs w:val="28"/>
        </w:rPr>
        <w:t>в порядке, установленном нормативными правовыми актам</w:t>
      </w:r>
      <w:r w:rsidR="00197EE8" w:rsidRPr="001A1AF7">
        <w:rPr>
          <w:sz w:val="28"/>
          <w:szCs w:val="28"/>
        </w:rPr>
        <w:t xml:space="preserve">и Курской области </w:t>
      </w:r>
      <w:r w:rsidRPr="001A1AF7">
        <w:rPr>
          <w:sz w:val="28"/>
          <w:szCs w:val="28"/>
        </w:rPr>
        <w:t>и (или) муниципальными нормативными правовыми актами, на основании:</w:t>
      </w:r>
    </w:p>
    <w:p w:rsidR="003F7B93" w:rsidRPr="001A1AF7" w:rsidRDefault="003F7B93">
      <w:pPr>
        <w:pStyle w:val="ConsPlusNormal"/>
        <w:ind w:firstLine="540"/>
        <w:jc w:val="both"/>
        <w:rPr>
          <w:sz w:val="28"/>
          <w:szCs w:val="28"/>
        </w:rPr>
      </w:pPr>
      <w:r w:rsidRPr="001A1AF7">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F7B93" w:rsidRPr="001A1AF7" w:rsidRDefault="003F7B93">
      <w:pPr>
        <w:pStyle w:val="ConsPlusNormal"/>
        <w:ind w:firstLine="540"/>
        <w:jc w:val="both"/>
        <w:rPr>
          <w:sz w:val="28"/>
          <w:szCs w:val="28"/>
        </w:rPr>
      </w:pPr>
      <w:r w:rsidRPr="001A1AF7">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F7B93" w:rsidRPr="001A1AF7" w:rsidRDefault="003F7B93">
      <w:pPr>
        <w:pStyle w:val="ConsPlusNormal"/>
        <w:ind w:firstLine="540"/>
        <w:jc w:val="both"/>
        <w:rPr>
          <w:sz w:val="28"/>
          <w:szCs w:val="28"/>
        </w:rPr>
      </w:pPr>
      <w:r w:rsidRPr="001A1AF7">
        <w:rPr>
          <w:sz w:val="28"/>
          <w:szCs w:val="28"/>
        </w:rPr>
        <w:t>3) объяснений муниципального служащего;</w:t>
      </w:r>
    </w:p>
    <w:p w:rsidR="003F7B93" w:rsidRPr="001A1AF7" w:rsidRDefault="003F7B93">
      <w:pPr>
        <w:pStyle w:val="ConsPlusNormal"/>
        <w:ind w:firstLine="540"/>
        <w:jc w:val="both"/>
        <w:rPr>
          <w:sz w:val="28"/>
          <w:szCs w:val="28"/>
        </w:rPr>
      </w:pPr>
      <w:r w:rsidRPr="001A1AF7">
        <w:rPr>
          <w:sz w:val="28"/>
          <w:szCs w:val="28"/>
        </w:rPr>
        <w:t>4) иных материалов.</w:t>
      </w:r>
    </w:p>
    <w:p w:rsidR="003F7B93" w:rsidRPr="001A1AF7" w:rsidRDefault="003F7B93">
      <w:pPr>
        <w:pStyle w:val="ConsPlusNormal"/>
        <w:ind w:firstLine="540"/>
        <w:jc w:val="both"/>
        <w:rPr>
          <w:sz w:val="28"/>
          <w:szCs w:val="28"/>
        </w:rPr>
      </w:pPr>
      <w:r w:rsidRPr="001A1AF7">
        <w:rPr>
          <w:sz w:val="28"/>
          <w:szCs w:val="28"/>
        </w:rPr>
        <w:t>4. При применении взысканий, предусмотренных</w:t>
      </w:r>
      <w:r w:rsidR="00197EE8" w:rsidRPr="001A1AF7">
        <w:rPr>
          <w:sz w:val="28"/>
          <w:szCs w:val="28"/>
        </w:rPr>
        <w:t xml:space="preserve"> статьями 13</w:t>
      </w:r>
      <w:r w:rsidRPr="001A1AF7">
        <w:rPr>
          <w:sz w:val="28"/>
          <w:szCs w:val="28"/>
        </w:rPr>
        <w:t xml:space="preserve">, </w:t>
      </w:r>
      <w:hyperlink w:anchor="Par234" w:tooltip="Ссылка на текущий документ" w:history="1">
        <w:r w:rsidRPr="001A1AF7">
          <w:rPr>
            <w:color w:val="0000FF"/>
            <w:sz w:val="28"/>
            <w:szCs w:val="28"/>
          </w:rPr>
          <w:t>15</w:t>
        </w:r>
      </w:hyperlink>
      <w:r w:rsidRPr="001A1AF7">
        <w:rPr>
          <w:sz w:val="28"/>
          <w:szCs w:val="28"/>
        </w:rPr>
        <w:t xml:space="preserve"> и </w:t>
      </w:r>
      <w:hyperlink w:anchor="Par384" w:tooltip="Ссылка на текущий документ" w:history="1">
        <w:r w:rsidRPr="001A1AF7">
          <w:rPr>
            <w:color w:val="0000FF"/>
            <w:sz w:val="28"/>
            <w:szCs w:val="28"/>
          </w:rPr>
          <w:t>27</w:t>
        </w:r>
      </w:hyperlink>
      <w:r w:rsidR="00197EE8" w:rsidRPr="001A1AF7">
        <w:rPr>
          <w:sz w:val="28"/>
          <w:szCs w:val="28"/>
        </w:rPr>
        <w:t xml:space="preserve"> настоящего Положения</w:t>
      </w:r>
      <w:r w:rsidRPr="001A1AF7">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F7B93" w:rsidRPr="001A1AF7" w:rsidRDefault="003F7B93">
      <w:pPr>
        <w:pStyle w:val="ConsPlusNormal"/>
        <w:ind w:firstLine="540"/>
        <w:jc w:val="both"/>
        <w:rPr>
          <w:sz w:val="28"/>
          <w:szCs w:val="28"/>
        </w:rPr>
      </w:pPr>
      <w:r w:rsidRPr="001A1AF7">
        <w:rPr>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97" w:tooltip="Ссылка на текущий документ" w:history="1">
        <w:r w:rsidRPr="001A1AF7">
          <w:rPr>
            <w:color w:val="0000FF"/>
            <w:sz w:val="28"/>
            <w:szCs w:val="28"/>
          </w:rPr>
          <w:t>часть 1</w:t>
        </w:r>
      </w:hyperlink>
      <w:r w:rsidRPr="001A1AF7">
        <w:rPr>
          <w:sz w:val="28"/>
          <w:szCs w:val="28"/>
        </w:rPr>
        <w:t xml:space="preserve"> или </w:t>
      </w:r>
      <w:hyperlink w:anchor="Par398" w:tooltip="Ссылка на текущий документ" w:history="1">
        <w:r w:rsidRPr="001A1AF7">
          <w:rPr>
            <w:color w:val="0000FF"/>
            <w:sz w:val="28"/>
            <w:szCs w:val="28"/>
          </w:rPr>
          <w:t>2</w:t>
        </w:r>
      </w:hyperlink>
      <w:r w:rsidRPr="001A1AF7">
        <w:rPr>
          <w:sz w:val="28"/>
          <w:szCs w:val="28"/>
        </w:rPr>
        <w:t xml:space="preserve"> настоящей статьи.</w:t>
      </w:r>
    </w:p>
    <w:p w:rsidR="003F7B93" w:rsidRPr="001A1AF7" w:rsidRDefault="003F7B93">
      <w:pPr>
        <w:pStyle w:val="ConsPlusNormal"/>
        <w:ind w:firstLine="540"/>
        <w:jc w:val="both"/>
        <w:rPr>
          <w:sz w:val="28"/>
          <w:szCs w:val="28"/>
        </w:rPr>
      </w:pPr>
      <w:r w:rsidRPr="001A1AF7">
        <w:rPr>
          <w:sz w:val="28"/>
          <w:szCs w:val="28"/>
        </w:rPr>
        <w:t>6. Взыскания, предусмотренные</w:t>
      </w:r>
      <w:r w:rsidR="00197EE8" w:rsidRPr="001A1AF7">
        <w:rPr>
          <w:sz w:val="28"/>
          <w:szCs w:val="28"/>
        </w:rPr>
        <w:t xml:space="preserve"> статьями 13</w:t>
      </w:r>
      <w:r w:rsidRPr="001A1AF7">
        <w:rPr>
          <w:sz w:val="28"/>
          <w:szCs w:val="28"/>
        </w:rPr>
        <w:t xml:space="preserve">, </w:t>
      </w:r>
      <w:hyperlink w:anchor="Par234" w:tooltip="Ссылка на текущий документ" w:history="1">
        <w:r w:rsidRPr="001A1AF7">
          <w:rPr>
            <w:color w:val="0000FF"/>
            <w:sz w:val="28"/>
            <w:szCs w:val="28"/>
          </w:rPr>
          <w:t>15</w:t>
        </w:r>
      </w:hyperlink>
      <w:r w:rsidRPr="001A1AF7">
        <w:rPr>
          <w:sz w:val="28"/>
          <w:szCs w:val="28"/>
        </w:rPr>
        <w:t xml:space="preserve"> и </w:t>
      </w:r>
      <w:hyperlink w:anchor="Par384" w:tooltip="Ссылка на текущий документ" w:history="1">
        <w:r w:rsidRPr="001A1AF7">
          <w:rPr>
            <w:color w:val="0000FF"/>
            <w:sz w:val="28"/>
            <w:szCs w:val="28"/>
          </w:rPr>
          <w:t>27</w:t>
        </w:r>
      </w:hyperlink>
      <w:r w:rsidRPr="001A1AF7">
        <w:rPr>
          <w:sz w:val="28"/>
          <w:szCs w:val="28"/>
        </w:rPr>
        <w:t xml:space="preserve"> настоящего </w:t>
      </w:r>
      <w:r w:rsidR="00197EE8" w:rsidRPr="001A1AF7">
        <w:rPr>
          <w:sz w:val="28"/>
          <w:szCs w:val="28"/>
        </w:rPr>
        <w:t>Положения</w:t>
      </w:r>
      <w:r w:rsidRPr="001A1AF7">
        <w:rPr>
          <w:sz w:val="28"/>
          <w:szCs w:val="28"/>
        </w:rPr>
        <w:t>, применяются в порядке и сроки, которые установлены нас</w:t>
      </w:r>
      <w:r w:rsidR="00197EE8" w:rsidRPr="001A1AF7">
        <w:rPr>
          <w:sz w:val="28"/>
          <w:szCs w:val="28"/>
        </w:rPr>
        <w:t>тоящим Положением</w:t>
      </w:r>
      <w:r w:rsidRPr="001A1AF7">
        <w:rPr>
          <w:sz w:val="28"/>
          <w:szCs w:val="28"/>
        </w:rPr>
        <w:t>,</w:t>
      </w:r>
      <w:r w:rsidR="00197EE8" w:rsidRPr="001A1AF7">
        <w:rPr>
          <w:sz w:val="28"/>
          <w:szCs w:val="28"/>
        </w:rPr>
        <w:t xml:space="preserve"> федеральными законами,</w:t>
      </w:r>
      <w:r w:rsidRPr="001A1AF7">
        <w:rPr>
          <w:sz w:val="28"/>
          <w:szCs w:val="28"/>
        </w:rPr>
        <w:t xml:space="preserve"> нормативными правовыми актам</w:t>
      </w:r>
      <w:r w:rsidR="00197EE8" w:rsidRPr="001A1AF7">
        <w:rPr>
          <w:sz w:val="28"/>
          <w:szCs w:val="28"/>
        </w:rPr>
        <w:t>и Курской области</w:t>
      </w:r>
      <w:r w:rsidRPr="001A1AF7">
        <w:rPr>
          <w:sz w:val="28"/>
          <w:szCs w:val="28"/>
        </w:rPr>
        <w:t xml:space="preserve"> и (или) муниципальными нормативными правовыми актами.</w:t>
      </w:r>
    </w:p>
    <w:p w:rsidR="003F7B93" w:rsidRPr="001A1AF7" w:rsidRDefault="003F7B93">
      <w:pPr>
        <w:pStyle w:val="ConsPlusNormal"/>
        <w:ind w:firstLine="540"/>
        <w:jc w:val="both"/>
        <w:rPr>
          <w:sz w:val="28"/>
          <w:szCs w:val="28"/>
        </w:rPr>
      </w:pPr>
    </w:p>
    <w:p w:rsidR="003F7B93" w:rsidRPr="001A1AF7" w:rsidRDefault="003F7B93">
      <w:pPr>
        <w:pStyle w:val="ConsPlusNormal"/>
        <w:jc w:val="center"/>
        <w:outlineLvl w:val="0"/>
        <w:rPr>
          <w:b/>
          <w:bCs/>
          <w:sz w:val="28"/>
          <w:szCs w:val="28"/>
        </w:rPr>
      </w:pPr>
      <w:bookmarkStart w:id="49" w:name="Par408"/>
      <w:bookmarkEnd w:id="49"/>
      <w:r w:rsidRPr="001A1AF7">
        <w:rPr>
          <w:b/>
          <w:bCs/>
          <w:sz w:val="28"/>
          <w:szCs w:val="28"/>
        </w:rPr>
        <w:t>Глава 8. КАДРОВАЯ РА</w:t>
      </w:r>
      <w:r w:rsidR="002852EB" w:rsidRPr="001A1AF7">
        <w:rPr>
          <w:b/>
          <w:bCs/>
          <w:sz w:val="28"/>
          <w:szCs w:val="28"/>
        </w:rPr>
        <w:t xml:space="preserve">БОТА В АДМИНИСТРАЦИИ </w:t>
      </w:r>
      <w:r w:rsidR="00520F4F" w:rsidRPr="001A1AF7">
        <w:rPr>
          <w:b/>
          <w:bCs/>
          <w:sz w:val="28"/>
          <w:szCs w:val="28"/>
        </w:rPr>
        <w:t>ВЕРХНЕРАГОЗЕЦКОГО</w:t>
      </w:r>
      <w:r w:rsidR="002852EB" w:rsidRPr="001A1AF7">
        <w:rPr>
          <w:b/>
          <w:bCs/>
          <w:sz w:val="28"/>
          <w:szCs w:val="28"/>
        </w:rPr>
        <w:t xml:space="preserve"> СЕЛЬСОВЕТА</w:t>
      </w:r>
    </w:p>
    <w:p w:rsidR="003F7B93" w:rsidRPr="001A1AF7" w:rsidRDefault="003F7B93">
      <w:pPr>
        <w:pStyle w:val="ConsPlusNormal"/>
        <w:ind w:firstLine="540"/>
        <w:jc w:val="both"/>
        <w:rPr>
          <w:sz w:val="28"/>
          <w:szCs w:val="28"/>
        </w:rPr>
      </w:pPr>
    </w:p>
    <w:p w:rsidR="003F7B93" w:rsidRPr="001A1AF7" w:rsidRDefault="002852EB">
      <w:pPr>
        <w:pStyle w:val="ConsPlusNormal"/>
        <w:ind w:firstLine="540"/>
        <w:jc w:val="both"/>
        <w:outlineLvl w:val="1"/>
        <w:rPr>
          <w:sz w:val="28"/>
          <w:szCs w:val="28"/>
        </w:rPr>
      </w:pPr>
      <w:bookmarkStart w:id="50" w:name="Par410"/>
      <w:bookmarkEnd w:id="50"/>
      <w:r w:rsidRPr="001A1AF7">
        <w:rPr>
          <w:sz w:val="28"/>
          <w:szCs w:val="28"/>
        </w:rPr>
        <w:t xml:space="preserve">Статья 29. Кадровая работа в Администрации </w:t>
      </w:r>
      <w:r w:rsidR="00520F4F" w:rsidRPr="001A1AF7">
        <w:rPr>
          <w:sz w:val="28"/>
          <w:szCs w:val="28"/>
        </w:rPr>
        <w:t>Верхнерагозецкого</w:t>
      </w:r>
      <w:r w:rsidRPr="001A1AF7">
        <w:rPr>
          <w:sz w:val="28"/>
          <w:szCs w:val="28"/>
        </w:rPr>
        <w:t xml:space="preserve"> сельсовета</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Кадровая ра</w:t>
      </w:r>
      <w:r w:rsidR="002852EB" w:rsidRPr="001A1AF7">
        <w:rPr>
          <w:sz w:val="28"/>
          <w:szCs w:val="28"/>
        </w:rPr>
        <w:t xml:space="preserve">бота в Администрации </w:t>
      </w:r>
      <w:r w:rsidR="00520F4F" w:rsidRPr="001A1AF7">
        <w:rPr>
          <w:sz w:val="28"/>
          <w:szCs w:val="28"/>
        </w:rPr>
        <w:t>Верхнерагозецкого</w:t>
      </w:r>
      <w:r w:rsidR="002852EB" w:rsidRPr="001A1AF7">
        <w:rPr>
          <w:sz w:val="28"/>
          <w:szCs w:val="28"/>
        </w:rPr>
        <w:t xml:space="preserve"> сельсовета</w:t>
      </w:r>
      <w:r w:rsidRPr="001A1AF7">
        <w:rPr>
          <w:sz w:val="28"/>
          <w:szCs w:val="28"/>
        </w:rPr>
        <w:t xml:space="preserve"> включает в себя:</w:t>
      </w:r>
    </w:p>
    <w:p w:rsidR="003F7B93" w:rsidRPr="001A1AF7" w:rsidRDefault="003F7B93">
      <w:pPr>
        <w:pStyle w:val="ConsPlusNormal"/>
        <w:ind w:firstLine="540"/>
        <w:jc w:val="both"/>
        <w:rPr>
          <w:sz w:val="28"/>
          <w:szCs w:val="28"/>
        </w:rPr>
      </w:pPr>
      <w:r w:rsidRPr="001A1AF7">
        <w:rPr>
          <w:sz w:val="28"/>
          <w:szCs w:val="28"/>
        </w:rPr>
        <w:t>1) формирование кадрового состава для замещения должностей муниципальной службы;</w:t>
      </w:r>
    </w:p>
    <w:p w:rsidR="003F7B93" w:rsidRPr="001A1AF7" w:rsidRDefault="003F7B93">
      <w:pPr>
        <w:pStyle w:val="ConsPlusNormal"/>
        <w:ind w:firstLine="540"/>
        <w:jc w:val="both"/>
        <w:rPr>
          <w:sz w:val="28"/>
          <w:szCs w:val="28"/>
        </w:rPr>
      </w:pPr>
      <w:r w:rsidRPr="001A1AF7">
        <w:rPr>
          <w:sz w:val="28"/>
          <w:szCs w:val="28"/>
        </w:rPr>
        <w:t>2) подготовку предложений о реализации положений законодательства о муниципальной службе и внесен</w:t>
      </w:r>
      <w:r w:rsidR="002852EB" w:rsidRPr="001A1AF7">
        <w:rPr>
          <w:sz w:val="28"/>
          <w:szCs w:val="28"/>
        </w:rPr>
        <w:t xml:space="preserve">ие указанных предложений Главе </w:t>
      </w:r>
      <w:r w:rsidR="00520F4F" w:rsidRPr="001A1AF7">
        <w:rPr>
          <w:sz w:val="28"/>
          <w:szCs w:val="28"/>
        </w:rPr>
        <w:t>Верхнерагозецкого</w:t>
      </w:r>
      <w:r w:rsidR="002852EB" w:rsidRPr="001A1AF7">
        <w:rPr>
          <w:sz w:val="28"/>
          <w:szCs w:val="28"/>
        </w:rPr>
        <w:t xml:space="preserve"> сельсовета</w:t>
      </w:r>
      <w:r w:rsidRPr="001A1AF7">
        <w:rPr>
          <w:sz w:val="28"/>
          <w:szCs w:val="28"/>
        </w:rPr>
        <w:t>;</w:t>
      </w:r>
    </w:p>
    <w:p w:rsidR="003F7B93" w:rsidRPr="001A1AF7" w:rsidRDefault="003F7B93">
      <w:pPr>
        <w:pStyle w:val="ConsPlusNormal"/>
        <w:ind w:firstLine="540"/>
        <w:jc w:val="both"/>
        <w:rPr>
          <w:sz w:val="28"/>
          <w:szCs w:val="28"/>
        </w:rPr>
      </w:pPr>
      <w:r w:rsidRPr="001A1AF7">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F7B93" w:rsidRPr="001A1AF7" w:rsidRDefault="003F7B93">
      <w:pPr>
        <w:pStyle w:val="ConsPlusNormal"/>
        <w:ind w:firstLine="540"/>
        <w:jc w:val="both"/>
        <w:rPr>
          <w:sz w:val="28"/>
          <w:szCs w:val="28"/>
        </w:rPr>
      </w:pPr>
      <w:r w:rsidRPr="001A1AF7">
        <w:rPr>
          <w:sz w:val="28"/>
          <w:szCs w:val="28"/>
        </w:rPr>
        <w:t>4) ведение трудовых книжек муниципальных служащих;</w:t>
      </w:r>
    </w:p>
    <w:p w:rsidR="003F7B93" w:rsidRPr="001A1AF7" w:rsidRDefault="003F7B93">
      <w:pPr>
        <w:pStyle w:val="ConsPlusNormal"/>
        <w:ind w:firstLine="540"/>
        <w:jc w:val="both"/>
        <w:rPr>
          <w:sz w:val="28"/>
          <w:szCs w:val="28"/>
        </w:rPr>
      </w:pPr>
      <w:r w:rsidRPr="001A1AF7">
        <w:rPr>
          <w:sz w:val="28"/>
          <w:szCs w:val="28"/>
        </w:rPr>
        <w:t>5) ведение личных дел муниципальных служащих;</w:t>
      </w:r>
    </w:p>
    <w:p w:rsidR="003F7B93" w:rsidRPr="001A1AF7" w:rsidRDefault="003F7B93">
      <w:pPr>
        <w:pStyle w:val="ConsPlusNormal"/>
        <w:ind w:firstLine="540"/>
        <w:jc w:val="both"/>
        <w:rPr>
          <w:sz w:val="28"/>
          <w:szCs w:val="28"/>
        </w:rPr>
      </w:pPr>
      <w:r w:rsidRPr="001A1AF7">
        <w:rPr>
          <w:sz w:val="28"/>
          <w:szCs w:val="28"/>
        </w:rPr>
        <w:t>6) ведение реестра муниципальных служащих в муниципальном образовании;</w:t>
      </w:r>
    </w:p>
    <w:p w:rsidR="003F7B93" w:rsidRPr="001A1AF7" w:rsidRDefault="003F7B93">
      <w:pPr>
        <w:pStyle w:val="ConsPlusNormal"/>
        <w:ind w:firstLine="540"/>
        <w:jc w:val="both"/>
        <w:rPr>
          <w:sz w:val="28"/>
          <w:szCs w:val="28"/>
        </w:rPr>
      </w:pPr>
      <w:r w:rsidRPr="001A1AF7">
        <w:rPr>
          <w:sz w:val="28"/>
          <w:szCs w:val="28"/>
        </w:rPr>
        <w:t>7) оформление и выдачу служебных удостоверений муниципальных служащих;</w:t>
      </w:r>
    </w:p>
    <w:p w:rsidR="003F7B93" w:rsidRPr="001A1AF7" w:rsidRDefault="003F7B93">
      <w:pPr>
        <w:pStyle w:val="ConsPlusNormal"/>
        <w:ind w:firstLine="540"/>
        <w:jc w:val="both"/>
        <w:rPr>
          <w:sz w:val="28"/>
          <w:szCs w:val="28"/>
        </w:rPr>
      </w:pPr>
      <w:r w:rsidRPr="001A1AF7">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F7B93" w:rsidRPr="001A1AF7" w:rsidRDefault="003F7B93">
      <w:pPr>
        <w:pStyle w:val="ConsPlusNormal"/>
        <w:ind w:firstLine="540"/>
        <w:jc w:val="both"/>
        <w:rPr>
          <w:sz w:val="28"/>
          <w:szCs w:val="28"/>
        </w:rPr>
      </w:pPr>
      <w:r w:rsidRPr="001A1AF7">
        <w:rPr>
          <w:sz w:val="28"/>
          <w:szCs w:val="28"/>
        </w:rPr>
        <w:t>9) проведение аттестации муниципальных служащих;</w:t>
      </w:r>
    </w:p>
    <w:p w:rsidR="003F7B93" w:rsidRPr="001A1AF7" w:rsidRDefault="003F7B93">
      <w:pPr>
        <w:pStyle w:val="ConsPlusNormal"/>
        <w:ind w:firstLine="540"/>
        <w:jc w:val="both"/>
        <w:rPr>
          <w:sz w:val="28"/>
          <w:szCs w:val="28"/>
        </w:rPr>
      </w:pPr>
      <w:r w:rsidRPr="001A1AF7">
        <w:rPr>
          <w:sz w:val="28"/>
          <w:szCs w:val="28"/>
        </w:rPr>
        <w:t>10) организацию работы с кадровым резервом и его эффективное использование;</w:t>
      </w:r>
    </w:p>
    <w:p w:rsidR="003F7B93" w:rsidRPr="001A1AF7" w:rsidRDefault="003F7B93">
      <w:pPr>
        <w:pStyle w:val="ConsPlusNormal"/>
        <w:ind w:firstLine="540"/>
        <w:jc w:val="both"/>
        <w:rPr>
          <w:sz w:val="28"/>
          <w:szCs w:val="28"/>
        </w:rPr>
      </w:pPr>
      <w:r w:rsidRPr="001A1AF7">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F7B93" w:rsidRPr="001A1AF7" w:rsidRDefault="003F7B93">
      <w:pPr>
        <w:pStyle w:val="ConsPlusNormal"/>
        <w:ind w:firstLine="540"/>
        <w:jc w:val="both"/>
        <w:rPr>
          <w:sz w:val="28"/>
          <w:szCs w:val="28"/>
        </w:rPr>
      </w:pPr>
      <w:r w:rsidRPr="001A1AF7">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1" w:tooltip="Ссылка на текущий документ" w:history="1">
        <w:r w:rsidR="002852EB" w:rsidRPr="001A1AF7">
          <w:rPr>
            <w:color w:val="0000FF"/>
            <w:sz w:val="28"/>
            <w:szCs w:val="28"/>
          </w:rPr>
          <w:t>статьей</w:t>
        </w:r>
      </w:hyperlink>
      <w:r w:rsidR="002852EB" w:rsidRPr="001A1AF7">
        <w:rPr>
          <w:sz w:val="28"/>
          <w:szCs w:val="28"/>
        </w:rPr>
        <w:t xml:space="preserve"> 11</w:t>
      </w:r>
      <w:r w:rsidRPr="001A1AF7">
        <w:rPr>
          <w:sz w:val="28"/>
          <w:szCs w:val="28"/>
        </w:rPr>
        <w:t xml:space="preserve"> настоящего </w:t>
      </w:r>
      <w:r w:rsidR="002852EB" w:rsidRPr="001A1AF7">
        <w:rPr>
          <w:sz w:val="28"/>
          <w:szCs w:val="28"/>
        </w:rPr>
        <w:t>Положения,</w:t>
      </w:r>
      <w:r w:rsidRPr="001A1AF7">
        <w:rPr>
          <w:sz w:val="28"/>
          <w:szCs w:val="28"/>
        </w:rPr>
        <w:t xml:space="preserve"> федеральными законами</w:t>
      </w:r>
      <w:r w:rsidR="002852EB" w:rsidRPr="001A1AF7">
        <w:rPr>
          <w:sz w:val="28"/>
          <w:szCs w:val="28"/>
        </w:rPr>
        <w:t xml:space="preserve"> и законами Курской области</w:t>
      </w:r>
      <w:r w:rsidRPr="001A1AF7">
        <w:rPr>
          <w:sz w:val="28"/>
          <w:szCs w:val="28"/>
        </w:rPr>
        <w:t>;</w:t>
      </w:r>
    </w:p>
    <w:p w:rsidR="003F7B93" w:rsidRPr="001A1AF7" w:rsidRDefault="003F7B93">
      <w:pPr>
        <w:pStyle w:val="ConsPlusNormal"/>
        <w:ind w:firstLine="540"/>
        <w:jc w:val="both"/>
        <w:rPr>
          <w:sz w:val="28"/>
          <w:szCs w:val="28"/>
        </w:rPr>
      </w:pPr>
      <w:r w:rsidRPr="001A1AF7">
        <w:rPr>
          <w:sz w:val="28"/>
          <w:szCs w:val="28"/>
        </w:rPr>
        <w:t>13) консультирование муниципальных служащих по правовым и иным вопросам муниципальной службы;</w:t>
      </w:r>
    </w:p>
    <w:p w:rsidR="003F7B93" w:rsidRPr="001A1AF7" w:rsidRDefault="003F7B93">
      <w:pPr>
        <w:pStyle w:val="ConsPlusNormal"/>
        <w:ind w:firstLine="540"/>
        <w:jc w:val="both"/>
        <w:rPr>
          <w:sz w:val="28"/>
          <w:szCs w:val="28"/>
        </w:rPr>
      </w:pPr>
      <w:r w:rsidRPr="001A1AF7">
        <w:rPr>
          <w:sz w:val="28"/>
          <w:szCs w:val="28"/>
        </w:rPr>
        <w:t>14) решение иных вопросов кадровой работы, определяемых трудовым законодательством и закон</w:t>
      </w:r>
      <w:r w:rsidR="002852EB" w:rsidRPr="001A1AF7">
        <w:rPr>
          <w:sz w:val="28"/>
          <w:szCs w:val="28"/>
        </w:rPr>
        <w:t>ом Курской области</w:t>
      </w:r>
      <w:r w:rsidRPr="001A1AF7">
        <w:rPr>
          <w:sz w:val="28"/>
          <w:szCs w:val="28"/>
        </w:rPr>
        <w:t>.</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51" w:name="Par428"/>
      <w:bookmarkEnd w:id="51"/>
      <w:r w:rsidRPr="001A1AF7">
        <w:rPr>
          <w:sz w:val="28"/>
          <w:szCs w:val="28"/>
        </w:rPr>
        <w:t>Статья</w:t>
      </w:r>
      <w:r w:rsidR="002852EB" w:rsidRPr="001A1AF7">
        <w:rPr>
          <w:sz w:val="28"/>
          <w:szCs w:val="28"/>
        </w:rPr>
        <w:t xml:space="preserve"> 30</w:t>
      </w:r>
      <w:r w:rsidRPr="001A1AF7">
        <w:rPr>
          <w:sz w:val="28"/>
          <w:szCs w:val="28"/>
        </w:rPr>
        <w:t>. Персональные данные муниципального служащего</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Персональные данные муниципального служащего -</w:t>
      </w:r>
      <w:r w:rsidR="002852EB" w:rsidRPr="001A1AF7">
        <w:rPr>
          <w:sz w:val="28"/>
          <w:szCs w:val="28"/>
        </w:rPr>
        <w:t xml:space="preserve"> информация, необходимая Главе </w:t>
      </w:r>
      <w:r w:rsidR="00520F4F" w:rsidRPr="001A1AF7">
        <w:rPr>
          <w:sz w:val="28"/>
          <w:szCs w:val="28"/>
        </w:rPr>
        <w:t>Верхнерагозецкого</w:t>
      </w:r>
      <w:r w:rsidR="002852EB" w:rsidRPr="001A1AF7">
        <w:rPr>
          <w:sz w:val="28"/>
          <w:szCs w:val="28"/>
        </w:rPr>
        <w:t xml:space="preserve"> сельсовета</w:t>
      </w:r>
      <w:r w:rsidRPr="001A1AF7">
        <w:rPr>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F7B93" w:rsidRPr="001A1AF7" w:rsidRDefault="003F7B93">
      <w:pPr>
        <w:pStyle w:val="ConsPlusNormal"/>
        <w:ind w:firstLine="540"/>
        <w:jc w:val="both"/>
        <w:rPr>
          <w:sz w:val="28"/>
          <w:szCs w:val="28"/>
        </w:rPr>
      </w:pPr>
      <w:r w:rsidRPr="001A1AF7">
        <w:rPr>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2852EB" w:rsidRPr="001A1AF7" w:rsidRDefault="002852EB">
      <w:pPr>
        <w:pStyle w:val="ConsPlusNormal"/>
        <w:ind w:firstLine="540"/>
        <w:jc w:val="both"/>
        <w:outlineLvl w:val="1"/>
        <w:rPr>
          <w:sz w:val="28"/>
          <w:szCs w:val="28"/>
        </w:rPr>
      </w:pPr>
      <w:bookmarkStart w:id="52" w:name="Par434"/>
      <w:bookmarkEnd w:id="52"/>
    </w:p>
    <w:p w:rsidR="003F7B93" w:rsidRPr="001A1AF7" w:rsidRDefault="002852EB">
      <w:pPr>
        <w:pStyle w:val="ConsPlusNormal"/>
        <w:ind w:firstLine="540"/>
        <w:jc w:val="both"/>
        <w:outlineLvl w:val="1"/>
        <w:rPr>
          <w:sz w:val="28"/>
          <w:szCs w:val="28"/>
        </w:rPr>
      </w:pPr>
      <w:r w:rsidRPr="001A1AF7">
        <w:rPr>
          <w:sz w:val="28"/>
          <w:szCs w:val="28"/>
        </w:rPr>
        <w:t>Статья 31</w:t>
      </w:r>
      <w:r w:rsidR="003F7B93" w:rsidRPr="001A1AF7">
        <w:rPr>
          <w:sz w:val="28"/>
          <w:szCs w:val="28"/>
        </w:rPr>
        <w:t>. Порядок ведения личного дела муниципального служащего</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F7B93" w:rsidRPr="001A1AF7" w:rsidRDefault="003F7B93">
      <w:pPr>
        <w:pStyle w:val="ConsPlusNormal"/>
        <w:ind w:firstLine="540"/>
        <w:jc w:val="both"/>
        <w:rPr>
          <w:sz w:val="28"/>
          <w:szCs w:val="28"/>
        </w:rPr>
      </w:pPr>
      <w:r w:rsidRPr="001A1AF7">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w:t>
      </w:r>
      <w:r w:rsidR="002852EB" w:rsidRPr="001A1AF7">
        <w:rPr>
          <w:sz w:val="28"/>
          <w:szCs w:val="28"/>
        </w:rPr>
        <w:t xml:space="preserve">е Администрации </w:t>
      </w:r>
      <w:r w:rsidR="00520F4F" w:rsidRPr="001A1AF7">
        <w:rPr>
          <w:sz w:val="28"/>
          <w:szCs w:val="28"/>
        </w:rPr>
        <w:t>Верхнерагозецкого</w:t>
      </w:r>
      <w:r w:rsidR="002852EB" w:rsidRPr="001A1AF7">
        <w:rPr>
          <w:sz w:val="28"/>
          <w:szCs w:val="28"/>
        </w:rPr>
        <w:t xml:space="preserve"> сельсовета</w:t>
      </w:r>
      <w:r w:rsidRPr="001A1AF7">
        <w:rPr>
          <w:sz w:val="28"/>
          <w:szCs w:val="28"/>
        </w:rPr>
        <w:t>, по последнему месту муниципальной службы.</w:t>
      </w:r>
    </w:p>
    <w:p w:rsidR="003F7B93" w:rsidRPr="001A1AF7" w:rsidRDefault="003F7B93">
      <w:pPr>
        <w:pStyle w:val="ConsPlusNormal"/>
        <w:ind w:firstLine="540"/>
        <w:jc w:val="both"/>
        <w:rPr>
          <w:sz w:val="28"/>
          <w:szCs w:val="28"/>
        </w:rPr>
      </w:pPr>
      <w:r w:rsidRPr="001A1AF7">
        <w:rPr>
          <w:sz w:val="28"/>
          <w:szCs w:val="28"/>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w:t>
      </w:r>
      <w:r w:rsidR="002852EB" w:rsidRPr="001A1AF7">
        <w:rPr>
          <w:sz w:val="28"/>
          <w:szCs w:val="28"/>
        </w:rPr>
        <w:t xml:space="preserve">ия, </w:t>
      </w:r>
      <w:r w:rsidRPr="001A1AF7">
        <w:rPr>
          <w:sz w:val="28"/>
          <w:szCs w:val="28"/>
        </w:rPr>
        <w:t xml:space="preserve"> или их правопреемникам.</w:t>
      </w:r>
    </w:p>
    <w:p w:rsidR="003F7B93" w:rsidRPr="001A1AF7" w:rsidRDefault="003F7B93">
      <w:pPr>
        <w:pStyle w:val="ConsPlusNormal"/>
        <w:ind w:firstLine="540"/>
        <w:jc w:val="both"/>
        <w:rPr>
          <w:sz w:val="28"/>
          <w:szCs w:val="28"/>
        </w:rPr>
      </w:pPr>
      <w:r w:rsidRPr="001A1AF7">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F7B93" w:rsidRPr="001A1AF7" w:rsidRDefault="003F7B93">
      <w:pPr>
        <w:pStyle w:val="ConsPlusNormal"/>
        <w:ind w:firstLine="540"/>
        <w:jc w:val="both"/>
        <w:rPr>
          <w:sz w:val="28"/>
          <w:szCs w:val="28"/>
        </w:rPr>
      </w:pPr>
    </w:p>
    <w:p w:rsidR="003F7B93" w:rsidRPr="001A1AF7" w:rsidRDefault="002852EB">
      <w:pPr>
        <w:pStyle w:val="ConsPlusNormal"/>
        <w:ind w:firstLine="540"/>
        <w:jc w:val="both"/>
        <w:outlineLvl w:val="1"/>
        <w:rPr>
          <w:sz w:val="28"/>
          <w:szCs w:val="28"/>
        </w:rPr>
      </w:pPr>
      <w:bookmarkStart w:id="53" w:name="Par441"/>
      <w:bookmarkEnd w:id="53"/>
      <w:r w:rsidRPr="001A1AF7">
        <w:rPr>
          <w:sz w:val="28"/>
          <w:szCs w:val="28"/>
        </w:rPr>
        <w:t>Статья 32</w:t>
      </w:r>
      <w:r w:rsidR="003F7B93" w:rsidRPr="001A1AF7">
        <w:rPr>
          <w:sz w:val="28"/>
          <w:szCs w:val="28"/>
        </w:rPr>
        <w:t>. Реестр муниципальных служ</w:t>
      </w:r>
      <w:r w:rsidRPr="001A1AF7">
        <w:rPr>
          <w:sz w:val="28"/>
          <w:szCs w:val="28"/>
        </w:rPr>
        <w:t xml:space="preserve">ащих в Администрации </w:t>
      </w:r>
      <w:r w:rsidR="00520F4F" w:rsidRPr="001A1AF7">
        <w:rPr>
          <w:sz w:val="28"/>
          <w:szCs w:val="28"/>
        </w:rPr>
        <w:t>Верхнерагозецкого</w:t>
      </w:r>
      <w:r w:rsidRPr="001A1AF7">
        <w:rPr>
          <w:sz w:val="28"/>
          <w:szCs w:val="28"/>
        </w:rPr>
        <w:t xml:space="preserve"> сельсовета</w:t>
      </w:r>
    </w:p>
    <w:p w:rsidR="003F7B93" w:rsidRPr="001A1AF7" w:rsidRDefault="003F7B93">
      <w:pPr>
        <w:pStyle w:val="ConsPlusNormal"/>
        <w:ind w:firstLine="540"/>
        <w:jc w:val="both"/>
        <w:rPr>
          <w:sz w:val="28"/>
          <w:szCs w:val="28"/>
        </w:rPr>
      </w:pPr>
    </w:p>
    <w:p w:rsidR="003F7B93" w:rsidRPr="001A1AF7" w:rsidRDefault="002852EB">
      <w:pPr>
        <w:pStyle w:val="ConsPlusNormal"/>
        <w:ind w:firstLine="540"/>
        <w:jc w:val="both"/>
        <w:rPr>
          <w:sz w:val="28"/>
          <w:szCs w:val="28"/>
        </w:rPr>
      </w:pPr>
      <w:r w:rsidRPr="001A1AF7">
        <w:rPr>
          <w:sz w:val="28"/>
          <w:szCs w:val="28"/>
        </w:rPr>
        <w:t xml:space="preserve">1. В Администрации </w:t>
      </w:r>
      <w:r w:rsidR="00520F4F" w:rsidRPr="001A1AF7">
        <w:rPr>
          <w:sz w:val="28"/>
          <w:szCs w:val="28"/>
        </w:rPr>
        <w:t>Верхнерагозецкого</w:t>
      </w:r>
      <w:r w:rsidRPr="001A1AF7">
        <w:rPr>
          <w:sz w:val="28"/>
          <w:szCs w:val="28"/>
        </w:rPr>
        <w:t xml:space="preserve"> сельсовета</w:t>
      </w:r>
      <w:r w:rsidR="003F7B93" w:rsidRPr="001A1AF7">
        <w:rPr>
          <w:sz w:val="28"/>
          <w:szCs w:val="28"/>
        </w:rPr>
        <w:t xml:space="preserve"> ведется реестр муниципальных служащих.</w:t>
      </w:r>
    </w:p>
    <w:p w:rsidR="003F7B93" w:rsidRPr="001A1AF7" w:rsidRDefault="003F7B93">
      <w:pPr>
        <w:pStyle w:val="ConsPlusNormal"/>
        <w:ind w:firstLine="540"/>
        <w:jc w:val="both"/>
        <w:rPr>
          <w:sz w:val="28"/>
          <w:szCs w:val="28"/>
        </w:rPr>
      </w:pPr>
      <w:r w:rsidRPr="001A1AF7">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3F7B93" w:rsidRPr="001A1AF7" w:rsidRDefault="003F7B93">
      <w:pPr>
        <w:pStyle w:val="ConsPlusNormal"/>
        <w:ind w:firstLine="540"/>
        <w:jc w:val="both"/>
        <w:rPr>
          <w:sz w:val="28"/>
          <w:szCs w:val="28"/>
        </w:rPr>
      </w:pPr>
      <w:r w:rsidRPr="001A1AF7">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F7B93" w:rsidRPr="001A1AF7" w:rsidRDefault="003F7B93">
      <w:pPr>
        <w:pStyle w:val="ConsPlusNormal"/>
        <w:ind w:firstLine="540"/>
        <w:jc w:val="both"/>
        <w:rPr>
          <w:sz w:val="28"/>
          <w:szCs w:val="28"/>
        </w:rPr>
      </w:pPr>
      <w:r w:rsidRPr="001A1AF7">
        <w:rPr>
          <w:sz w:val="28"/>
          <w:szCs w:val="28"/>
        </w:rPr>
        <w:t>4. Порядок ведения реестра муниципальных служащих утверждается муниципальным правовым актом.</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54" w:name="Par448"/>
      <w:bookmarkEnd w:id="54"/>
      <w:r w:rsidRPr="001A1AF7">
        <w:rPr>
          <w:sz w:val="28"/>
          <w:szCs w:val="28"/>
        </w:rPr>
        <w:t>Статья 3</w:t>
      </w:r>
      <w:r w:rsidR="002852EB" w:rsidRPr="001A1AF7">
        <w:rPr>
          <w:sz w:val="28"/>
          <w:szCs w:val="28"/>
        </w:rPr>
        <w:t>3</w:t>
      </w:r>
      <w:r w:rsidRPr="001A1AF7">
        <w:rPr>
          <w:sz w:val="28"/>
          <w:szCs w:val="28"/>
        </w:rPr>
        <w:t>. Приоритетные направления формирования кадрового состава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Приоритетными направлениями формирования кадрового состава муниципальной службы являются:</w:t>
      </w:r>
    </w:p>
    <w:p w:rsidR="003F7B93" w:rsidRPr="001A1AF7" w:rsidRDefault="003F7B93">
      <w:pPr>
        <w:pStyle w:val="ConsPlusNormal"/>
        <w:ind w:firstLine="540"/>
        <w:jc w:val="both"/>
        <w:rPr>
          <w:sz w:val="28"/>
          <w:szCs w:val="28"/>
        </w:rPr>
      </w:pPr>
      <w:r w:rsidRPr="001A1AF7">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F7B93" w:rsidRPr="001A1AF7" w:rsidRDefault="003F7B93">
      <w:pPr>
        <w:pStyle w:val="ConsPlusNormal"/>
        <w:ind w:firstLine="540"/>
        <w:jc w:val="both"/>
        <w:rPr>
          <w:sz w:val="28"/>
          <w:szCs w:val="28"/>
        </w:rPr>
      </w:pPr>
      <w:r w:rsidRPr="001A1AF7">
        <w:rPr>
          <w:sz w:val="28"/>
          <w:szCs w:val="28"/>
        </w:rPr>
        <w:t>2) содействие продвижению по службе муниципальных служащих;</w:t>
      </w:r>
    </w:p>
    <w:p w:rsidR="00EE2853" w:rsidRPr="001A1AF7" w:rsidRDefault="00EE2853" w:rsidP="00EE2853">
      <w:pPr>
        <w:ind w:firstLine="540"/>
        <w:jc w:val="both"/>
        <w:rPr>
          <w:rFonts w:ascii="Arial" w:hAnsi="Arial" w:cs="Arial"/>
          <w:sz w:val="28"/>
          <w:szCs w:val="28"/>
        </w:rPr>
      </w:pPr>
      <w:r w:rsidRPr="001A1AF7">
        <w:rPr>
          <w:rFonts w:ascii="Arial" w:hAnsi="Arial" w:cs="Arial"/>
          <w:sz w:val="28"/>
          <w:szCs w:val="28"/>
        </w:rPr>
        <w:t>3) подготовка кадров для муниципальной службы и дополнительное профессиональное образование муниципальных служащих;</w:t>
      </w:r>
    </w:p>
    <w:p w:rsidR="003F7B93" w:rsidRPr="001A1AF7" w:rsidRDefault="003F7B93">
      <w:pPr>
        <w:pStyle w:val="ConsPlusNormal"/>
        <w:ind w:firstLine="540"/>
        <w:jc w:val="both"/>
        <w:rPr>
          <w:sz w:val="28"/>
          <w:szCs w:val="28"/>
        </w:rPr>
      </w:pPr>
      <w:r w:rsidRPr="001A1AF7">
        <w:rPr>
          <w:sz w:val="28"/>
          <w:szCs w:val="28"/>
        </w:rPr>
        <w:t>4) создание кадрового резерва и его эффективное использование;</w:t>
      </w:r>
    </w:p>
    <w:p w:rsidR="003F7B93" w:rsidRPr="001A1AF7" w:rsidRDefault="003F7B93">
      <w:pPr>
        <w:pStyle w:val="ConsPlusNormal"/>
        <w:ind w:firstLine="540"/>
        <w:jc w:val="both"/>
        <w:rPr>
          <w:sz w:val="28"/>
          <w:szCs w:val="28"/>
        </w:rPr>
      </w:pPr>
      <w:r w:rsidRPr="001A1AF7">
        <w:rPr>
          <w:sz w:val="28"/>
          <w:szCs w:val="28"/>
        </w:rPr>
        <w:t>5) оценка результатов работы муниципальных служащих посредством проведения аттестации;</w:t>
      </w:r>
    </w:p>
    <w:p w:rsidR="003F7B93" w:rsidRPr="001A1AF7" w:rsidRDefault="003F7B93">
      <w:pPr>
        <w:pStyle w:val="ConsPlusNormal"/>
        <w:ind w:firstLine="540"/>
        <w:jc w:val="both"/>
        <w:rPr>
          <w:sz w:val="28"/>
          <w:szCs w:val="28"/>
        </w:rPr>
      </w:pPr>
      <w:r w:rsidRPr="001A1AF7">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F7B93" w:rsidRPr="001A1AF7" w:rsidRDefault="003F7B93">
      <w:pPr>
        <w:pStyle w:val="ConsPlusNormal"/>
        <w:ind w:firstLine="540"/>
        <w:jc w:val="both"/>
        <w:rPr>
          <w:sz w:val="28"/>
          <w:szCs w:val="28"/>
        </w:rPr>
      </w:pPr>
    </w:p>
    <w:p w:rsidR="003F7B93" w:rsidRPr="001A1AF7" w:rsidRDefault="002852EB">
      <w:pPr>
        <w:pStyle w:val="ConsPlusNormal"/>
        <w:ind w:firstLine="540"/>
        <w:jc w:val="both"/>
        <w:outlineLvl w:val="1"/>
        <w:rPr>
          <w:sz w:val="28"/>
          <w:szCs w:val="28"/>
        </w:rPr>
      </w:pPr>
      <w:bookmarkStart w:id="55" w:name="Par458"/>
      <w:bookmarkEnd w:id="55"/>
      <w:r w:rsidRPr="001A1AF7">
        <w:rPr>
          <w:sz w:val="28"/>
          <w:szCs w:val="28"/>
        </w:rPr>
        <w:t>Статья 34</w:t>
      </w:r>
      <w:r w:rsidR="003F7B93" w:rsidRPr="001A1AF7">
        <w:rPr>
          <w:sz w:val="28"/>
          <w:szCs w:val="28"/>
        </w:rPr>
        <w:t>. Кадровый резерв на муниципальной службе</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jc w:val="center"/>
        <w:outlineLvl w:val="0"/>
        <w:rPr>
          <w:b/>
          <w:bCs/>
          <w:sz w:val="28"/>
          <w:szCs w:val="28"/>
        </w:rPr>
      </w:pPr>
      <w:bookmarkStart w:id="56" w:name="Par462"/>
      <w:bookmarkEnd w:id="56"/>
      <w:r w:rsidRPr="001A1AF7">
        <w:rPr>
          <w:b/>
          <w:bCs/>
          <w:sz w:val="28"/>
          <w:szCs w:val="28"/>
        </w:rPr>
        <w:t>Глава 9. ФИНАНСИРОВАНИЕ И ПРОГРАММЫ РАЗВИТИЯ</w:t>
      </w:r>
    </w:p>
    <w:p w:rsidR="003F7B93" w:rsidRPr="001A1AF7" w:rsidRDefault="003F7B93">
      <w:pPr>
        <w:pStyle w:val="ConsPlusNormal"/>
        <w:jc w:val="center"/>
        <w:rPr>
          <w:b/>
          <w:bCs/>
          <w:sz w:val="28"/>
          <w:szCs w:val="28"/>
        </w:rPr>
      </w:pPr>
      <w:r w:rsidRPr="001A1AF7">
        <w:rPr>
          <w:b/>
          <w:bCs/>
          <w:sz w:val="28"/>
          <w:szCs w:val="28"/>
        </w:rPr>
        <w:t>МУНИЦИПАЛЬНОЙ СЛУЖБЫ</w:t>
      </w:r>
    </w:p>
    <w:p w:rsidR="003F7B93" w:rsidRPr="001A1AF7" w:rsidRDefault="003F7B93">
      <w:pPr>
        <w:pStyle w:val="ConsPlusNormal"/>
        <w:ind w:firstLine="540"/>
        <w:jc w:val="both"/>
        <w:rPr>
          <w:sz w:val="28"/>
          <w:szCs w:val="28"/>
        </w:rPr>
      </w:pPr>
    </w:p>
    <w:p w:rsidR="003F7B93" w:rsidRPr="001A1AF7" w:rsidRDefault="002852EB">
      <w:pPr>
        <w:pStyle w:val="ConsPlusNormal"/>
        <w:ind w:firstLine="540"/>
        <w:jc w:val="both"/>
        <w:outlineLvl w:val="1"/>
        <w:rPr>
          <w:sz w:val="28"/>
          <w:szCs w:val="28"/>
        </w:rPr>
      </w:pPr>
      <w:bookmarkStart w:id="57" w:name="Par465"/>
      <w:bookmarkEnd w:id="57"/>
      <w:r w:rsidRPr="001A1AF7">
        <w:rPr>
          <w:sz w:val="28"/>
          <w:szCs w:val="28"/>
        </w:rPr>
        <w:t>Статья 35</w:t>
      </w:r>
      <w:r w:rsidR="003F7B93" w:rsidRPr="001A1AF7">
        <w:rPr>
          <w:sz w:val="28"/>
          <w:szCs w:val="28"/>
        </w:rPr>
        <w:t>. Финансирование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r w:rsidRPr="001A1AF7">
        <w:rPr>
          <w:sz w:val="28"/>
          <w:szCs w:val="28"/>
        </w:rPr>
        <w:t xml:space="preserve">Финансирование муниципальной службы осуществляется </w:t>
      </w:r>
      <w:r w:rsidR="002852EB" w:rsidRPr="001A1AF7">
        <w:rPr>
          <w:sz w:val="28"/>
          <w:szCs w:val="28"/>
        </w:rPr>
        <w:t>за счет средств местного бюджета муниципального образования «</w:t>
      </w:r>
      <w:r w:rsidR="001B1C8E" w:rsidRPr="001A1AF7">
        <w:rPr>
          <w:sz w:val="28"/>
          <w:szCs w:val="28"/>
        </w:rPr>
        <w:t>Верхнерагозецкий</w:t>
      </w:r>
      <w:r w:rsidR="002852EB" w:rsidRPr="001A1AF7">
        <w:rPr>
          <w:sz w:val="28"/>
          <w:szCs w:val="28"/>
        </w:rPr>
        <w:t xml:space="preserve"> сельсовет»</w:t>
      </w:r>
      <w:r w:rsidRPr="001A1AF7">
        <w:rPr>
          <w:sz w:val="28"/>
          <w:szCs w:val="28"/>
        </w:rPr>
        <w:t>.</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outlineLvl w:val="1"/>
        <w:rPr>
          <w:sz w:val="28"/>
          <w:szCs w:val="28"/>
        </w:rPr>
      </w:pPr>
      <w:bookmarkStart w:id="58" w:name="Par469"/>
      <w:bookmarkEnd w:id="58"/>
      <w:r w:rsidRPr="001A1AF7">
        <w:rPr>
          <w:sz w:val="28"/>
          <w:szCs w:val="28"/>
        </w:rPr>
        <w:t>Статья 35. Программы развития муниципальной службы</w:t>
      </w:r>
    </w:p>
    <w:p w:rsidR="003F7B93" w:rsidRPr="001A1AF7" w:rsidRDefault="003F7B93">
      <w:pPr>
        <w:pStyle w:val="ConsPlusNormal"/>
        <w:ind w:firstLine="540"/>
        <w:jc w:val="both"/>
        <w:rPr>
          <w:sz w:val="28"/>
          <w:szCs w:val="28"/>
        </w:rPr>
      </w:pPr>
    </w:p>
    <w:p w:rsidR="003F7B93" w:rsidRPr="001A1AF7" w:rsidRDefault="003F7B93">
      <w:pPr>
        <w:pStyle w:val="ConsPlusNormal"/>
        <w:ind w:firstLine="540"/>
        <w:jc w:val="both"/>
        <w:rPr>
          <w:sz w:val="28"/>
          <w:szCs w:val="28"/>
        </w:rPr>
      </w:pPr>
      <w:bookmarkStart w:id="59" w:name="Par471"/>
      <w:bookmarkEnd w:id="59"/>
      <w:r w:rsidRPr="001A1AF7">
        <w:rPr>
          <w:sz w:val="28"/>
          <w:szCs w:val="28"/>
        </w:rPr>
        <w:t>1. Развитие муниципальной службы обеспечивается муниципальными программами развития муниципальной службы и программам</w:t>
      </w:r>
      <w:r w:rsidR="00746D17" w:rsidRPr="001A1AF7">
        <w:rPr>
          <w:sz w:val="28"/>
          <w:szCs w:val="28"/>
        </w:rPr>
        <w:t>и развития муниципальной службы</w:t>
      </w:r>
      <w:r w:rsidRPr="001A1AF7">
        <w:rPr>
          <w:sz w:val="28"/>
          <w:szCs w:val="28"/>
        </w:rPr>
        <w:t>, финансируемыми соответственно за счет средств местных бюджетов и бюджето</w:t>
      </w:r>
      <w:r w:rsidR="00746D17" w:rsidRPr="001A1AF7">
        <w:rPr>
          <w:sz w:val="28"/>
          <w:szCs w:val="28"/>
        </w:rPr>
        <w:t>в Курской области</w:t>
      </w:r>
      <w:r w:rsidRPr="001A1AF7">
        <w:rPr>
          <w:sz w:val="28"/>
          <w:szCs w:val="28"/>
        </w:rPr>
        <w:t>.</w:t>
      </w:r>
    </w:p>
    <w:p w:rsidR="003F7B93" w:rsidRPr="001A1AF7" w:rsidRDefault="003F7B93">
      <w:pPr>
        <w:pStyle w:val="ConsPlusNormal"/>
        <w:ind w:firstLine="540"/>
        <w:jc w:val="both"/>
        <w:rPr>
          <w:sz w:val="28"/>
          <w:szCs w:val="28"/>
        </w:rPr>
      </w:pPr>
      <w:r w:rsidRPr="001A1AF7">
        <w:rPr>
          <w:sz w:val="28"/>
          <w:szCs w:val="28"/>
        </w:rPr>
        <w:t>2. В целях повышения эффективности деятельности орга</w:t>
      </w:r>
      <w:r w:rsidR="00746D17" w:rsidRPr="001A1AF7">
        <w:rPr>
          <w:sz w:val="28"/>
          <w:szCs w:val="28"/>
        </w:rPr>
        <w:t>нов местного самоуправления</w:t>
      </w:r>
      <w:r w:rsidR="001B1C8E" w:rsidRPr="001A1AF7">
        <w:rPr>
          <w:sz w:val="28"/>
          <w:szCs w:val="28"/>
        </w:rPr>
        <w:t xml:space="preserve"> </w:t>
      </w:r>
      <w:r w:rsidRPr="001A1AF7">
        <w:rPr>
          <w:sz w:val="28"/>
          <w:szCs w:val="28"/>
        </w:rPr>
        <w:t xml:space="preserve">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1" w:tooltip="Ссылка на текущий документ" w:history="1">
        <w:r w:rsidRPr="001A1AF7">
          <w:rPr>
            <w:color w:val="0000FF"/>
            <w:sz w:val="28"/>
            <w:szCs w:val="28"/>
          </w:rPr>
          <w:t>части 1</w:t>
        </w:r>
      </w:hyperlink>
      <w:r w:rsidRPr="001A1AF7">
        <w:rPr>
          <w:sz w:val="28"/>
          <w:szCs w:val="28"/>
        </w:rPr>
        <w:t xml:space="preserve"> настоящей статьи, устанавливаются нормати</w:t>
      </w:r>
      <w:r w:rsidR="00746D17" w:rsidRPr="001A1AF7">
        <w:rPr>
          <w:sz w:val="28"/>
          <w:szCs w:val="28"/>
        </w:rPr>
        <w:t xml:space="preserve">вными правовыми актами Курской области </w:t>
      </w:r>
      <w:r w:rsidRPr="001A1AF7">
        <w:rPr>
          <w:sz w:val="28"/>
          <w:szCs w:val="28"/>
        </w:rPr>
        <w:t xml:space="preserve"> и муниципальными правовыми актами.</w:t>
      </w:r>
    </w:p>
    <w:p w:rsidR="003F7B93" w:rsidRPr="001A1AF7" w:rsidRDefault="003F7B93">
      <w:pPr>
        <w:pStyle w:val="ConsPlusNormal"/>
        <w:ind w:firstLine="540"/>
        <w:jc w:val="both"/>
        <w:rPr>
          <w:sz w:val="28"/>
          <w:szCs w:val="28"/>
        </w:rPr>
      </w:pPr>
    </w:p>
    <w:p w:rsidR="00520F4F" w:rsidRPr="001A1AF7" w:rsidRDefault="00520F4F">
      <w:pPr>
        <w:pStyle w:val="ConsPlusNormal"/>
        <w:ind w:firstLine="540"/>
        <w:jc w:val="both"/>
        <w:rPr>
          <w:sz w:val="28"/>
          <w:szCs w:val="28"/>
        </w:rPr>
      </w:pPr>
    </w:p>
    <w:sectPr w:rsidR="00520F4F" w:rsidRPr="001A1AF7" w:rsidSect="005801DB">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715" w:rsidRDefault="00770715">
      <w:pPr>
        <w:spacing w:after="0" w:line="240" w:lineRule="auto"/>
      </w:pPr>
      <w:r>
        <w:separator/>
      </w:r>
    </w:p>
  </w:endnote>
  <w:endnote w:type="continuationSeparator" w:id="1">
    <w:p w:rsidR="00770715" w:rsidRDefault="00770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4F" w:rsidRDefault="00520F4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715" w:rsidRDefault="00770715">
      <w:pPr>
        <w:spacing w:after="0" w:line="240" w:lineRule="auto"/>
      </w:pPr>
      <w:r>
        <w:separator/>
      </w:r>
    </w:p>
  </w:footnote>
  <w:footnote w:type="continuationSeparator" w:id="1">
    <w:p w:rsidR="00770715" w:rsidRDefault="00770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4F" w:rsidRDefault="00520F4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7603A9"/>
    <w:rsid w:val="00016317"/>
    <w:rsid w:val="00040731"/>
    <w:rsid w:val="000415BE"/>
    <w:rsid w:val="000436DA"/>
    <w:rsid w:val="00046EFD"/>
    <w:rsid w:val="000774E3"/>
    <w:rsid w:val="00087F34"/>
    <w:rsid w:val="000A196C"/>
    <w:rsid w:val="000B373D"/>
    <w:rsid w:val="000C46C8"/>
    <w:rsid w:val="000D2535"/>
    <w:rsid w:val="00104D0C"/>
    <w:rsid w:val="00125979"/>
    <w:rsid w:val="001336F6"/>
    <w:rsid w:val="001730CD"/>
    <w:rsid w:val="00184EAC"/>
    <w:rsid w:val="00197EE8"/>
    <w:rsid w:val="001A1AF7"/>
    <w:rsid w:val="001B1C8E"/>
    <w:rsid w:val="002852EB"/>
    <w:rsid w:val="00316044"/>
    <w:rsid w:val="00381094"/>
    <w:rsid w:val="003D6198"/>
    <w:rsid w:val="003E387E"/>
    <w:rsid w:val="003F7B93"/>
    <w:rsid w:val="00401DAE"/>
    <w:rsid w:val="00423DD8"/>
    <w:rsid w:val="00486E98"/>
    <w:rsid w:val="0049361D"/>
    <w:rsid w:val="004952B9"/>
    <w:rsid w:val="004E6B41"/>
    <w:rsid w:val="004F33DF"/>
    <w:rsid w:val="00512D10"/>
    <w:rsid w:val="00520F4F"/>
    <w:rsid w:val="00552310"/>
    <w:rsid w:val="005801DB"/>
    <w:rsid w:val="005C4971"/>
    <w:rsid w:val="005D497E"/>
    <w:rsid w:val="005E205B"/>
    <w:rsid w:val="005F5B56"/>
    <w:rsid w:val="00613A86"/>
    <w:rsid w:val="00690F89"/>
    <w:rsid w:val="006B63C0"/>
    <w:rsid w:val="006E6597"/>
    <w:rsid w:val="00740181"/>
    <w:rsid w:val="00746D17"/>
    <w:rsid w:val="00756151"/>
    <w:rsid w:val="007603A9"/>
    <w:rsid w:val="00770715"/>
    <w:rsid w:val="007A6071"/>
    <w:rsid w:val="008229F9"/>
    <w:rsid w:val="008728DF"/>
    <w:rsid w:val="0087589B"/>
    <w:rsid w:val="00920D2E"/>
    <w:rsid w:val="009218EB"/>
    <w:rsid w:val="00934ECE"/>
    <w:rsid w:val="009A0EDB"/>
    <w:rsid w:val="009A2F5F"/>
    <w:rsid w:val="00A92E2C"/>
    <w:rsid w:val="00AD6192"/>
    <w:rsid w:val="00B0316F"/>
    <w:rsid w:val="00B0724E"/>
    <w:rsid w:val="00B07784"/>
    <w:rsid w:val="00B52B58"/>
    <w:rsid w:val="00B7282D"/>
    <w:rsid w:val="00BB5E66"/>
    <w:rsid w:val="00BC58A7"/>
    <w:rsid w:val="00BD04DB"/>
    <w:rsid w:val="00C50F4C"/>
    <w:rsid w:val="00C564D5"/>
    <w:rsid w:val="00C92F7B"/>
    <w:rsid w:val="00CA2E9D"/>
    <w:rsid w:val="00CA5277"/>
    <w:rsid w:val="00CA6EA1"/>
    <w:rsid w:val="00D267A7"/>
    <w:rsid w:val="00D42E5F"/>
    <w:rsid w:val="00E80341"/>
    <w:rsid w:val="00EC544F"/>
    <w:rsid w:val="00EE2853"/>
    <w:rsid w:val="00F25529"/>
    <w:rsid w:val="00F6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DB"/>
    <w:pPr>
      <w:spacing w:after="200" w:line="276" w:lineRule="auto"/>
    </w:pPr>
    <w:rPr>
      <w:sz w:val="22"/>
      <w:szCs w:val="22"/>
    </w:rPr>
  </w:style>
  <w:style w:type="paragraph" w:styleId="2">
    <w:name w:val="heading 2"/>
    <w:basedOn w:val="a"/>
    <w:link w:val="20"/>
    <w:uiPriority w:val="9"/>
    <w:qFormat/>
    <w:rsid w:val="0087589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87589B"/>
    <w:rPr>
      <w:rFonts w:ascii="Times New Roman" w:hAnsi="Times New Roman" w:cs="Times New Roman"/>
      <w:b/>
      <w:bCs/>
      <w:sz w:val="36"/>
      <w:szCs w:val="36"/>
    </w:rPr>
  </w:style>
  <w:style w:type="paragraph" w:customStyle="1" w:styleId="ConsPlusNormal">
    <w:name w:val="ConsPlusNormal"/>
    <w:rsid w:val="005801DB"/>
    <w:pPr>
      <w:widowControl w:val="0"/>
      <w:autoSpaceDE w:val="0"/>
      <w:autoSpaceDN w:val="0"/>
      <w:adjustRightInd w:val="0"/>
    </w:pPr>
    <w:rPr>
      <w:rFonts w:ascii="Arial" w:hAnsi="Arial" w:cs="Arial"/>
    </w:rPr>
  </w:style>
  <w:style w:type="paragraph" w:customStyle="1" w:styleId="ConsPlusNonformat">
    <w:name w:val="ConsPlusNonformat"/>
    <w:uiPriority w:val="99"/>
    <w:rsid w:val="005801D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801DB"/>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5801DB"/>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C50F4C"/>
    <w:pPr>
      <w:tabs>
        <w:tab w:val="center" w:pos="4677"/>
        <w:tab w:val="right" w:pos="9355"/>
      </w:tabs>
    </w:pPr>
  </w:style>
  <w:style w:type="character" w:customStyle="1" w:styleId="a4">
    <w:name w:val="Верхний колонтитул Знак"/>
    <w:link w:val="a3"/>
    <w:uiPriority w:val="99"/>
    <w:semiHidden/>
    <w:locked/>
    <w:rsid w:val="00C50F4C"/>
    <w:rPr>
      <w:rFonts w:cs="Times New Roman"/>
    </w:rPr>
  </w:style>
  <w:style w:type="paragraph" w:styleId="a5">
    <w:name w:val="footer"/>
    <w:basedOn w:val="a"/>
    <w:link w:val="a6"/>
    <w:uiPriority w:val="99"/>
    <w:semiHidden/>
    <w:unhideWhenUsed/>
    <w:rsid w:val="00C50F4C"/>
    <w:pPr>
      <w:tabs>
        <w:tab w:val="center" w:pos="4677"/>
        <w:tab w:val="right" w:pos="9355"/>
      </w:tabs>
    </w:pPr>
  </w:style>
  <w:style w:type="character" w:customStyle="1" w:styleId="a6">
    <w:name w:val="Нижний колонтитул Знак"/>
    <w:link w:val="a5"/>
    <w:uiPriority w:val="99"/>
    <w:semiHidden/>
    <w:locked/>
    <w:rsid w:val="00C50F4C"/>
    <w:rPr>
      <w:rFonts w:cs="Times New Roman"/>
    </w:rPr>
  </w:style>
  <w:style w:type="character" w:customStyle="1" w:styleId="apple-converted-space">
    <w:name w:val="apple-converted-space"/>
    <w:rsid w:val="000415BE"/>
    <w:rPr>
      <w:rFonts w:cs="Times New Roman"/>
    </w:rPr>
  </w:style>
  <w:style w:type="character" w:styleId="a7">
    <w:name w:val="Hyperlink"/>
    <w:uiPriority w:val="99"/>
    <w:semiHidden/>
    <w:unhideWhenUsed/>
    <w:rsid w:val="000415BE"/>
    <w:rPr>
      <w:rFonts w:cs="Times New Roman"/>
      <w:color w:val="0000FF"/>
      <w:u w:val="single"/>
    </w:rPr>
  </w:style>
  <w:style w:type="paragraph" w:customStyle="1" w:styleId="formattext">
    <w:name w:val="formattext"/>
    <w:basedOn w:val="a"/>
    <w:rsid w:val="0087589B"/>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99"/>
    <w:rsid w:val="009218EB"/>
    <w:pPr>
      <w:widowControl w:val="0"/>
      <w:suppressAutoHyphens/>
      <w:spacing w:after="120" w:line="240" w:lineRule="auto"/>
    </w:pPr>
    <w:rPr>
      <w:rFonts w:ascii="Times New Roman" w:hAnsi="Times New Roman" w:cs="Tahoma"/>
      <w:sz w:val="24"/>
      <w:szCs w:val="20"/>
      <w:lang w:eastAsia="ar-SA"/>
    </w:rPr>
  </w:style>
  <w:style w:type="character" w:customStyle="1" w:styleId="a9">
    <w:name w:val="Основной текст Знак"/>
    <w:link w:val="a8"/>
    <w:uiPriority w:val="99"/>
    <w:locked/>
    <w:rsid w:val="009218EB"/>
    <w:rPr>
      <w:rFonts w:ascii="Times New Roman" w:hAnsi="Times New Roman" w:cs="Tahoma"/>
      <w:sz w:val="20"/>
      <w:szCs w:val="20"/>
      <w:lang w:eastAsia="ar-SA" w:bidi="ar-SA"/>
    </w:rPr>
  </w:style>
  <w:style w:type="paragraph" w:customStyle="1" w:styleId="ConsNonformat">
    <w:name w:val="ConsNonformat"/>
    <w:rsid w:val="009218EB"/>
    <w:pPr>
      <w:widowControl w:val="0"/>
      <w:suppressAutoHyphens/>
      <w:autoSpaceDE w:val="0"/>
      <w:ind w:right="19772"/>
    </w:pPr>
    <w:rPr>
      <w:rFonts w:ascii="Courier New" w:hAnsi="Courier New" w:cs="Tahoma"/>
      <w:lang w:eastAsia="ar-SA"/>
    </w:rPr>
  </w:style>
  <w:style w:type="paragraph" w:customStyle="1" w:styleId="aa">
    <w:name w:val="Содержимое таблицы"/>
    <w:basedOn w:val="a"/>
    <w:rsid w:val="009218EB"/>
    <w:pPr>
      <w:widowControl w:val="0"/>
      <w:suppressLineNumbers/>
      <w:suppressAutoHyphens/>
      <w:spacing w:after="0" w:line="240" w:lineRule="auto"/>
    </w:pPr>
    <w:rPr>
      <w:rFonts w:ascii="Times New Roman" w:hAnsi="Times New Roman" w:cs="Tahoma"/>
      <w:sz w:val="24"/>
      <w:szCs w:val="20"/>
      <w:lang w:eastAsia="ar-SA"/>
    </w:rPr>
  </w:style>
  <w:style w:type="paragraph" w:customStyle="1" w:styleId="21">
    <w:name w:val="Основной текст с отступом 21"/>
    <w:basedOn w:val="a"/>
    <w:rsid w:val="009218EB"/>
    <w:pPr>
      <w:suppressAutoHyphens/>
      <w:spacing w:after="0" w:line="360" w:lineRule="auto"/>
      <w:ind w:firstLine="900"/>
      <w:jc w:val="both"/>
    </w:pPr>
    <w:rPr>
      <w:rFonts w:ascii="Times New Roman" w:hAnsi="Times New Roman"/>
      <w:bCs/>
      <w:sz w:val="24"/>
      <w:szCs w:val="24"/>
      <w:lang w:eastAsia="ar-SA"/>
    </w:rPr>
  </w:style>
  <w:style w:type="paragraph" w:styleId="ab">
    <w:name w:val="No Spacing"/>
    <w:uiPriority w:val="1"/>
    <w:qFormat/>
    <w:rsid w:val="009218EB"/>
    <w:rPr>
      <w:sz w:val="22"/>
      <w:szCs w:val="22"/>
    </w:rPr>
  </w:style>
  <w:style w:type="paragraph" w:styleId="ac">
    <w:name w:val="Balloon Text"/>
    <w:basedOn w:val="a"/>
    <w:link w:val="ad"/>
    <w:uiPriority w:val="99"/>
    <w:semiHidden/>
    <w:unhideWhenUsed/>
    <w:rsid w:val="00CA2E9D"/>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CA2E9D"/>
    <w:rPr>
      <w:rFonts w:ascii="Tahoma" w:hAnsi="Tahoma" w:cs="Tahoma"/>
      <w:sz w:val="16"/>
      <w:szCs w:val="16"/>
    </w:rPr>
  </w:style>
  <w:style w:type="character" w:customStyle="1" w:styleId="Bodytext">
    <w:name w:val="Body text_"/>
    <w:basedOn w:val="a0"/>
    <w:link w:val="1"/>
    <w:locked/>
    <w:rsid w:val="00401DAE"/>
    <w:rPr>
      <w:rFonts w:ascii="Times New Roman" w:hAnsi="Times New Roman"/>
      <w:spacing w:val="1"/>
      <w:shd w:val="clear" w:color="auto" w:fill="FFFFFF"/>
    </w:rPr>
  </w:style>
  <w:style w:type="paragraph" w:customStyle="1" w:styleId="1">
    <w:name w:val="Основной текст1"/>
    <w:basedOn w:val="a"/>
    <w:link w:val="Bodytext"/>
    <w:rsid w:val="00401DAE"/>
    <w:pPr>
      <w:widowControl w:val="0"/>
      <w:shd w:val="clear" w:color="auto" w:fill="FFFFFF"/>
      <w:spacing w:after="0" w:line="298" w:lineRule="exact"/>
      <w:jc w:val="both"/>
    </w:pPr>
    <w:rPr>
      <w:rFonts w:ascii="Times New Roman" w:hAnsi="Times New Roman"/>
      <w:spacing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87589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87589B"/>
    <w:rPr>
      <w:rFonts w:ascii="Times New Roman" w:hAnsi="Times New Roman" w:cs="Times New Roman"/>
      <w:b/>
      <w:bCs/>
      <w:sz w:val="36"/>
      <w:szCs w:val="36"/>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C50F4C"/>
    <w:pPr>
      <w:tabs>
        <w:tab w:val="center" w:pos="4677"/>
        <w:tab w:val="right" w:pos="9355"/>
      </w:tabs>
    </w:pPr>
  </w:style>
  <w:style w:type="character" w:customStyle="1" w:styleId="a4">
    <w:name w:val="Верхний колонтитул Знак"/>
    <w:link w:val="a3"/>
    <w:uiPriority w:val="99"/>
    <w:semiHidden/>
    <w:locked/>
    <w:rsid w:val="00C50F4C"/>
    <w:rPr>
      <w:rFonts w:cs="Times New Roman"/>
    </w:rPr>
  </w:style>
  <w:style w:type="paragraph" w:styleId="a5">
    <w:name w:val="footer"/>
    <w:basedOn w:val="a"/>
    <w:link w:val="a6"/>
    <w:uiPriority w:val="99"/>
    <w:semiHidden/>
    <w:unhideWhenUsed/>
    <w:rsid w:val="00C50F4C"/>
    <w:pPr>
      <w:tabs>
        <w:tab w:val="center" w:pos="4677"/>
        <w:tab w:val="right" w:pos="9355"/>
      </w:tabs>
    </w:pPr>
  </w:style>
  <w:style w:type="character" w:customStyle="1" w:styleId="a6">
    <w:name w:val="Нижний колонтитул Знак"/>
    <w:link w:val="a5"/>
    <w:uiPriority w:val="99"/>
    <w:semiHidden/>
    <w:locked/>
    <w:rsid w:val="00C50F4C"/>
    <w:rPr>
      <w:rFonts w:cs="Times New Roman"/>
    </w:rPr>
  </w:style>
  <w:style w:type="character" w:customStyle="1" w:styleId="apple-converted-space">
    <w:name w:val="apple-converted-space"/>
    <w:rsid w:val="000415BE"/>
    <w:rPr>
      <w:rFonts w:cs="Times New Roman"/>
    </w:rPr>
  </w:style>
  <w:style w:type="character" w:styleId="a7">
    <w:name w:val="Hyperlink"/>
    <w:uiPriority w:val="99"/>
    <w:semiHidden/>
    <w:unhideWhenUsed/>
    <w:rsid w:val="000415BE"/>
    <w:rPr>
      <w:rFonts w:cs="Times New Roman"/>
      <w:color w:val="0000FF"/>
      <w:u w:val="single"/>
    </w:rPr>
  </w:style>
  <w:style w:type="paragraph" w:customStyle="1" w:styleId="formattext">
    <w:name w:val="formattext"/>
    <w:basedOn w:val="a"/>
    <w:rsid w:val="0087589B"/>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99"/>
    <w:rsid w:val="009218EB"/>
    <w:pPr>
      <w:widowControl w:val="0"/>
      <w:suppressAutoHyphens/>
      <w:spacing w:after="120" w:line="240" w:lineRule="auto"/>
    </w:pPr>
    <w:rPr>
      <w:rFonts w:ascii="Times New Roman" w:hAnsi="Times New Roman" w:cs="Tahoma"/>
      <w:sz w:val="24"/>
      <w:szCs w:val="20"/>
      <w:lang w:eastAsia="ar-SA"/>
    </w:rPr>
  </w:style>
  <w:style w:type="character" w:customStyle="1" w:styleId="a9">
    <w:name w:val="Основной текст Знак"/>
    <w:link w:val="a8"/>
    <w:uiPriority w:val="99"/>
    <w:locked/>
    <w:rsid w:val="009218EB"/>
    <w:rPr>
      <w:rFonts w:ascii="Times New Roman" w:hAnsi="Times New Roman" w:cs="Tahoma"/>
      <w:sz w:val="20"/>
      <w:szCs w:val="20"/>
      <w:lang w:val="x-none" w:eastAsia="ar-SA" w:bidi="ar-SA"/>
    </w:rPr>
  </w:style>
  <w:style w:type="paragraph" w:customStyle="1" w:styleId="ConsNonformat">
    <w:name w:val="ConsNonformat"/>
    <w:rsid w:val="009218EB"/>
    <w:pPr>
      <w:widowControl w:val="0"/>
      <w:suppressAutoHyphens/>
      <w:autoSpaceDE w:val="0"/>
      <w:ind w:right="19772"/>
    </w:pPr>
    <w:rPr>
      <w:rFonts w:ascii="Courier New" w:hAnsi="Courier New" w:cs="Tahoma"/>
      <w:lang w:eastAsia="ar-SA"/>
    </w:rPr>
  </w:style>
  <w:style w:type="paragraph" w:customStyle="1" w:styleId="aa">
    <w:name w:val="Содержимое таблицы"/>
    <w:basedOn w:val="a"/>
    <w:rsid w:val="009218EB"/>
    <w:pPr>
      <w:widowControl w:val="0"/>
      <w:suppressLineNumbers/>
      <w:suppressAutoHyphens/>
      <w:spacing w:after="0" w:line="240" w:lineRule="auto"/>
    </w:pPr>
    <w:rPr>
      <w:rFonts w:ascii="Times New Roman" w:hAnsi="Times New Roman" w:cs="Tahoma"/>
      <w:sz w:val="24"/>
      <w:szCs w:val="20"/>
      <w:lang w:eastAsia="ar-SA"/>
    </w:rPr>
  </w:style>
  <w:style w:type="paragraph" w:customStyle="1" w:styleId="21">
    <w:name w:val="Основной текст с отступом 21"/>
    <w:basedOn w:val="a"/>
    <w:rsid w:val="009218EB"/>
    <w:pPr>
      <w:suppressAutoHyphens/>
      <w:spacing w:after="0" w:line="360" w:lineRule="auto"/>
      <w:ind w:firstLine="900"/>
      <w:jc w:val="both"/>
    </w:pPr>
    <w:rPr>
      <w:rFonts w:ascii="Times New Roman" w:hAnsi="Times New Roman"/>
      <w:bCs/>
      <w:sz w:val="24"/>
      <w:szCs w:val="24"/>
      <w:lang w:eastAsia="ar-SA"/>
    </w:rPr>
  </w:style>
  <w:style w:type="paragraph" w:styleId="ab">
    <w:name w:val="No Spacing"/>
    <w:uiPriority w:val="1"/>
    <w:qFormat/>
    <w:rsid w:val="009218EB"/>
    <w:rPr>
      <w:sz w:val="22"/>
      <w:szCs w:val="22"/>
    </w:rPr>
  </w:style>
  <w:style w:type="paragraph" w:styleId="ac">
    <w:name w:val="Balloon Text"/>
    <w:basedOn w:val="a"/>
    <w:link w:val="ad"/>
    <w:uiPriority w:val="99"/>
    <w:semiHidden/>
    <w:unhideWhenUsed/>
    <w:rsid w:val="00CA2E9D"/>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CA2E9D"/>
    <w:rPr>
      <w:rFonts w:ascii="Tahoma" w:hAnsi="Tahoma" w:cs="Tahoma"/>
      <w:sz w:val="16"/>
      <w:szCs w:val="16"/>
    </w:rPr>
  </w:style>
  <w:style w:type="character" w:customStyle="1" w:styleId="Bodytext">
    <w:name w:val="Body text_"/>
    <w:basedOn w:val="a0"/>
    <w:link w:val="1"/>
    <w:locked/>
    <w:rsid w:val="00401DAE"/>
    <w:rPr>
      <w:rFonts w:ascii="Times New Roman" w:hAnsi="Times New Roman"/>
      <w:spacing w:val="1"/>
      <w:shd w:val="clear" w:color="auto" w:fill="FFFFFF"/>
    </w:rPr>
  </w:style>
  <w:style w:type="paragraph" w:customStyle="1" w:styleId="1">
    <w:name w:val="Основной текст1"/>
    <w:basedOn w:val="a"/>
    <w:link w:val="Bodytext"/>
    <w:rsid w:val="00401DAE"/>
    <w:pPr>
      <w:widowControl w:val="0"/>
      <w:shd w:val="clear" w:color="auto" w:fill="FFFFFF"/>
      <w:spacing w:after="0" w:line="298" w:lineRule="exact"/>
      <w:jc w:val="both"/>
    </w:pPr>
    <w:rPr>
      <w:rFonts w:ascii="Times New Roman" w:hAnsi="Times New Roman"/>
      <w:spacing w:val="1"/>
      <w:sz w:val="20"/>
      <w:szCs w:val="20"/>
    </w:rPr>
  </w:style>
</w:styles>
</file>

<file path=word/webSettings.xml><?xml version="1.0" encoding="utf-8"?>
<w:webSettings xmlns:r="http://schemas.openxmlformats.org/officeDocument/2006/relationships" xmlns:w="http://schemas.openxmlformats.org/wordprocessingml/2006/main">
  <w:divs>
    <w:div w:id="1034888095">
      <w:marLeft w:val="0"/>
      <w:marRight w:val="0"/>
      <w:marTop w:val="0"/>
      <w:marBottom w:val="0"/>
      <w:divBdr>
        <w:top w:val="none" w:sz="0" w:space="0" w:color="auto"/>
        <w:left w:val="none" w:sz="0" w:space="0" w:color="auto"/>
        <w:bottom w:val="none" w:sz="0" w:space="0" w:color="auto"/>
        <w:right w:val="none" w:sz="0" w:space="0" w:color="auto"/>
      </w:divBdr>
    </w:div>
    <w:div w:id="1034888096">
      <w:marLeft w:val="0"/>
      <w:marRight w:val="0"/>
      <w:marTop w:val="0"/>
      <w:marBottom w:val="0"/>
      <w:divBdr>
        <w:top w:val="none" w:sz="0" w:space="0" w:color="auto"/>
        <w:left w:val="none" w:sz="0" w:space="0" w:color="auto"/>
        <w:bottom w:val="none" w:sz="0" w:space="0" w:color="auto"/>
        <w:right w:val="none" w:sz="0" w:space="0" w:color="auto"/>
      </w:divBdr>
    </w:div>
    <w:div w:id="1034888097">
      <w:marLeft w:val="0"/>
      <w:marRight w:val="0"/>
      <w:marTop w:val="0"/>
      <w:marBottom w:val="0"/>
      <w:divBdr>
        <w:top w:val="none" w:sz="0" w:space="0" w:color="auto"/>
        <w:left w:val="none" w:sz="0" w:space="0" w:color="auto"/>
        <w:bottom w:val="none" w:sz="0" w:space="0" w:color="auto"/>
        <w:right w:val="none" w:sz="0" w:space="0" w:color="auto"/>
      </w:divBdr>
    </w:div>
    <w:div w:id="1034888098">
      <w:marLeft w:val="0"/>
      <w:marRight w:val="0"/>
      <w:marTop w:val="0"/>
      <w:marBottom w:val="0"/>
      <w:divBdr>
        <w:top w:val="none" w:sz="0" w:space="0" w:color="auto"/>
        <w:left w:val="none" w:sz="0" w:space="0" w:color="auto"/>
        <w:bottom w:val="none" w:sz="0" w:space="0" w:color="auto"/>
        <w:right w:val="none" w:sz="0" w:space="0" w:color="auto"/>
      </w:divBdr>
    </w:div>
    <w:div w:id="1034888099">
      <w:marLeft w:val="0"/>
      <w:marRight w:val="0"/>
      <w:marTop w:val="0"/>
      <w:marBottom w:val="0"/>
      <w:divBdr>
        <w:top w:val="none" w:sz="0" w:space="0" w:color="auto"/>
        <w:left w:val="none" w:sz="0" w:space="0" w:color="auto"/>
        <w:bottom w:val="none" w:sz="0" w:space="0" w:color="auto"/>
        <w:right w:val="none" w:sz="0" w:space="0" w:color="auto"/>
      </w:divBdr>
    </w:div>
    <w:div w:id="1034888100">
      <w:marLeft w:val="0"/>
      <w:marRight w:val="0"/>
      <w:marTop w:val="0"/>
      <w:marBottom w:val="0"/>
      <w:divBdr>
        <w:top w:val="none" w:sz="0" w:space="0" w:color="auto"/>
        <w:left w:val="none" w:sz="0" w:space="0" w:color="auto"/>
        <w:bottom w:val="none" w:sz="0" w:space="0" w:color="auto"/>
        <w:right w:val="none" w:sz="0" w:space="0" w:color="auto"/>
      </w:divBdr>
    </w:div>
    <w:div w:id="1034888101">
      <w:marLeft w:val="0"/>
      <w:marRight w:val="0"/>
      <w:marTop w:val="0"/>
      <w:marBottom w:val="0"/>
      <w:divBdr>
        <w:top w:val="none" w:sz="0" w:space="0" w:color="auto"/>
        <w:left w:val="none" w:sz="0" w:space="0" w:color="auto"/>
        <w:bottom w:val="none" w:sz="0" w:space="0" w:color="auto"/>
        <w:right w:val="none" w:sz="0" w:space="0" w:color="auto"/>
      </w:divBdr>
    </w:div>
    <w:div w:id="1034888102">
      <w:marLeft w:val="0"/>
      <w:marRight w:val="0"/>
      <w:marTop w:val="0"/>
      <w:marBottom w:val="0"/>
      <w:divBdr>
        <w:top w:val="none" w:sz="0" w:space="0" w:color="auto"/>
        <w:left w:val="none" w:sz="0" w:space="0" w:color="auto"/>
        <w:bottom w:val="none" w:sz="0" w:space="0" w:color="auto"/>
        <w:right w:val="none" w:sz="0" w:space="0" w:color="auto"/>
      </w:divBdr>
    </w:div>
    <w:div w:id="1034888103">
      <w:marLeft w:val="0"/>
      <w:marRight w:val="0"/>
      <w:marTop w:val="0"/>
      <w:marBottom w:val="0"/>
      <w:divBdr>
        <w:top w:val="none" w:sz="0" w:space="0" w:color="auto"/>
        <w:left w:val="none" w:sz="0" w:space="0" w:color="auto"/>
        <w:bottom w:val="none" w:sz="0" w:space="0" w:color="auto"/>
        <w:right w:val="none" w:sz="0" w:space="0" w:color="auto"/>
      </w:divBdr>
    </w:div>
    <w:div w:id="17372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hyperlink" Target="http://docs.cntd.ru/document/9018069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docs.cntd.ru/document/90180690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06909" TargetMode="External"/><Relationship Id="rId5" Type="http://schemas.openxmlformats.org/officeDocument/2006/relationships/footnotes" Target="footnotes.xml"/><Relationship Id="rId15" Type="http://schemas.openxmlformats.org/officeDocument/2006/relationships/hyperlink" Target="http://docs.cntd.ru/document/902030664" TargetMode="External"/><Relationship Id="rId10" Type="http://schemas.openxmlformats.org/officeDocument/2006/relationships/hyperlink" Target="http://docs.cntd.ru/document/9018069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06803" TargetMode="External"/><Relationship Id="rId14" Type="http://schemas.openxmlformats.org/officeDocument/2006/relationships/hyperlink" Target="http://docs.cntd.ru/document/9018069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in\Desktop\&#8470;62%20&#1087;&#1086;&#1083;&#1086;&#1078;&#1077;&#1085;&#1080;&#1077;%20&#1086;%20&#1084;&#1091;&#1085;.&#1089;&#1083;&#1091;&#1078;&#1073;&#1077;%20%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xfCLnXJouCInUUSRGu8FxP9sWfZXx1diJL/wjWFskdc=</DigestValue>
    </Reference>
    <Reference URI="#idOfficeObject" Type="http://www.w3.org/2000/09/xmldsig#Object">
      <DigestMethod Algorithm="http://www.w3.org/2001/04/xmldsig-more#gostr3411"/>
      <DigestValue>NXhfLF1TTEcDqSE6EwG7LTijH97Z/OFMVprslRPW2nw=</DigestValue>
    </Reference>
  </SignedInfo>
  <SignatureValue>
    8aDVqUz7h2Su462AJlgP+zMsERFy69PLtqNNq/vbx+7L5324w3GsZXXafw3kv7kgR1rnE1Tr
    azcIbnJwe1NQWQ==
  </SignatureValue>
  <KeyInfo>
    <X509Data>
      <X509Certificate>
          MIILQjCCCvGgAwIBAgIKcxxc/QABABsNfTAIBgYqhQMCAgMwggFjMRgwFgYFKoUDZAESDTEw
          Mjc2MDA3ODc5OTQxGjAYBggqhQMDgQMBARIMMDA3NjA1MDE2MDMwMTQwMgYDVQQJDCvQnNC+
          0YHQutC+0LLRgdC60LjQuSDQv9GA0L7RgdC/0LXQutGCINC0LjEyMSMwIQYJKoZIhvcNAQkB
          FhRyb290QG5hbG9nLnRlbnNvci5ydTELMAkGA1UEBhMCUlUxMTAvBgNVBAgMKDc2INCv0YDQ
          vtGB0LvQsNCy0YHQutCw0Y8g0L7QsdC70LDRgdGC0YwxGzAZBgNVBAcMEtCv0YDQvtGB0LvQ
          sNCy0LvRjDEtMCsGA1UECgwk0J7QntCeINCa0L7QvNC/0LDQvdC40Y8g0KLQtdC90LfQvtGA
          MTAwLgYDVQQLDCfQo9C00L7RgdGC0L7QstC10YDRj9GO0YnQuNC5INGG0LXQvdGC0YAxEjAQ
          BgNVBAMTCVRFTlNPUkNBMzAeFw0xNDEyMjMxNDE5MjBaFw0xNTEyMjMxNDE5MjBaMIIB2DEn
          MCUGCSqGSIb3DQEJARYYdmVyaG5lcmFnb3plY2tpeUBtYWlsLnJ1MQowCAYDVQQLEwEwMSUw
          IwYDVQQHHhwENAAuACAEFQREBEAEPgRBBDgEPAQ+BDIEOgQwMS0wKwYDVQQIHiQANAA2ACAE
          GgRDBEAEQQQ6BDAETwAgBD4EMQQ7BDAEQQRCBEwxCjAIBgNVBAkTATAxGDAWBgUqhQNkARIN
          MTAyNDYwMDgzOTg2NzFdMFsGA1UEAx5UBBAEFAQcBBgEHQQYBCEEIgQgBBAEJgQYBC8AIAQS
          BBUEIAQlBB0EFQQgBBAEEwQeBBcEFQQmBBoEHgQTBB4AIAQhBBUEGwQsBCEEHgQSBBUEIgQQ
          MV0wWwYDVQQKHlQEEAQUBBwEGAQdBBgEIQQiBCAEEAQmBBgELwAgBBIEFQQgBCUEHQQVBCAE
          EAQTBB4EFwQVBCYEGgQeBBMEHgAgBCEEFQQbBCwEIQQeBBIEFQQiBBAxGjAYBggqhQMDgQMB
          ARIMMDA0NjIxMDAwMjMzMT4wPAYJKoZIhvcNAQkCEy9JTk49NDYyMTAwMDIzMy9LUFA9NDYy
          MTAxMDAxL09HUk49MTAyNDYwMDgzOTg2NzELMAkGA1UEBhMCUlUwYzAcBgYqhQMCAhMwEgYH
          KoUDAgIkAAYHKoUDAgIeAQNDAARApDcC6rShk+J8sXnAIpDKDxko0p1BHhi5y7W1G2UFZkWa
          va8muJFOGwefM6rwaAtHJrQSbhDDRv0ZmjmdSXlY1qOCBwowggcGMA4GA1UdDwEB/wQEAwIE
          8DAZBgkqhkiG9w0BCQ8EDDAKMAgGBiqFAwICFTAdBgNVHQ4EFgQUVjGVQgR7zh3JM4tHZC1H
          PHVPPfswgYAGA1UdJQR5MHcGByqFAwICIhkGCCqFAwM6AgECBgcqhQMFAzABBgcqhQMCAiIa
          BgYqhQMDWRgGCCqFAwcCFQECBgYqhQNkAgIGByqFAwUDKAEGCCsGAQUFBwMCBggqhQMDKQED
          BAYIKwYBBQUHAwQGBiqFAwIXAwYHKoUDAgIiBjAdBgNVHSAEFjAUMAgGBiqFA2RxAjAIBgYq
          hQNkcQEwggGkBgNVHSMEggGbMIIBl4AUZsQM/dzmFweR5vU1pSkGkkCu/jihggFrpIIBZzCC
          AWMxGDAWBgUqhQNkARINMTAyNzYwMDc4Nzk5NDEaMBgGCCqFAwOBAwEBEgwwMDc2MDUwMTYw
          MzAxNDAyBgNVBAkMK9Cc0L7RgdC60L7QstGB0LrQuNC5INC/0YDQvtGB0L/QtdC60YIg0LQu
          MTIxIzAhBgkqhkiG9w0BCQEWFHJvb3RAbmFsb2cudGVuc29yLnJ1MQswCQYDVQQGEwJSVTEx
          MC8GA1UECAwoNzYg0K/RgNC+0YHQu9Cw0LLRgdC60LDRjyDQvtCx0LvQsNGB0YLRjDEbMBkG
          A1UEBwwS0K/RgNC+0YHQu9Cw0LLQu9GMMS0wKwYDVQQKDCTQntCe0J4g0JrQvtC80L/QsNC9
          0LjRjyDQotC10L3Qt9C+0YAxMDAuBgNVBAsMJ9Cj0LTQvtGB0YLQvtCy0LXRgNGP0Y7RidC4
          0Lkg0YbQtdC90YLRgDESMBAGA1UEAxMJVEVOU09SQ0EzghB049AUUZMLp0dMWkksxej2MIIB
          KQYDVR0fBIIBIDCCARwwOaA3oDWGM2h0dHA6Ly90YXg0LnRlbnNvci5ydS9jZXJ0ZW5yb2xs
          L3RlbnNvcmNhMy0yMDE0LmNybDAsoCqgKIYmaHR0cDovL3RlbnNvci5ydS9jYS90ZW5zb3Jj
          YTMtMjAxNC5jcmwwOaA3oDWGM2h0dHA6Ly9jcmwudGVuc29yLnJ1L3RheDQvY2EvY3JsL3Rl
          bnNvcmNhMy0yMDE0LmNybDA6oDigNoY0aHR0cDovL2NybDIudGVuc29yLnJ1L3RheDQvY2Ev
          Y3JsL3RlbnNvcmNhMy0yMDE0LmNybDA6oDigNoY0aHR0cDovL2NybDMudGVuc29yLnJ1L3Rh
          eDQvY2EvY3JsL3RlbnNvcmNhMy0yMDE0LmNybDCCAaUGCCsGAQUFBwEBBIIBlzCCAZMwLQYI
          KwYBBQUHMAKGIWh0dHA6Ly90YXg0LnRlbnNvci5ydS90c3AvdHNwLnNyZjAvBggrBgEFBQcw
          AYYjaHR0cDovL3RheDQudGVuc29yLnJ1L29jc3Avb2NzcC5zcmYwQAYIKwYBBQUHMAKGNGh0
          dHA6Ly90YXg0LnRlbnNvci5ydS9jZXJ0ZW5yb2xsL3RlbnNvcmNhMygyMDE0KS5jcnQwMwYI
          KwYBBQUHMAKGJ2h0dHA6Ly90ZW5zb3IucnUvY2EvdGVuc29yY2EzKDIwMTQpLmNydDA8Bggr
          BgEFBQcwAoYwaHR0cDovL2NybC50ZW5zb3IucnUvdGF4NC9jYS90ZW5zb3JjYTMoMjAxNCku
          Y3J0MD0GCCsGAQUFBzAChjFodHRwOi8vY3JsMi50ZW5zb3IucnUvdGF4NC9jYS90ZW5zb3Jj
          YTMoMjAxNCkuY3J0MD0GCCsGAQUFBzAChjFodHRwOi8vY3JsMy50ZW5zb3IucnUvdGF4NC9j
          YS90ZW5zb3JjYTMoMjAxNCkuY3J0MCsGA1UdEAQkMCKADzIwMTQxMjIzMTQyOTAwWoEPMjAx
          NjAzMjMxNDI5MDBaMDYGBSqFA2RvBC0MKyLQmtGA0LjQv9GC0L7Qn9GA0L4gQ1NQIiAo0LLQ
          tdGA0YHQuNGPIDMuNikwggEzBgUqhQNkcASCASgwggEkDCsi0JrRgNC40L/RgtC+0J/RgNC+
          IENTUCIgKNCy0LXRgNGB0LjRjyAzLjYpDFMi0KPQtNC+0YHRgtC+0LLQtdGA0Y/RjtGJ0LjQ
          uSDRhtC10L3RgtGAICLQmtGA0LjQv9GC0L7Qn9GA0L4g0KPQpiIg0LLQtdGA0YHQuNC4IDEu
          NQxP0KHQtdGA0YLQuNGE0LjQutCw0YIg0YHQvtC+0YLQstC10YLRgdGC0LLQuNGPIOKEliDQ
          odCkLzEyMS0xODU5INC+0YIgMTcuMDYuMjAxMgxP0KHQtdGA0YLQuNGE0LjQutCw0YIg0YHQ
          vtC+0YLQstC10YLRgdGC0LLQuNGPIOKEliDQodCkLzEyOC0xODIyINC+0YIgMDEuMDYuMjAx
          MjAIBgYqhQMCAgMDQQAMNy7VwL7kGvF5/uyfIDc+thAgFH4YzSchPnpzp1CZoveepW3pTcbt
          A9zJF22yrkpTRX7yn6xMf2W27qYyb75d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/izt7HimDhSe4/pMrwT6M+fXpeM=</DigestValue>
      </Reference>
      <Reference URI="/word/document.xml?ContentType=application/vnd.openxmlformats-officedocument.wordprocessingml.document.main+xml">
        <DigestMethod Algorithm="http://www.w3.org/2000/09/xmldsig#sha1"/>
        <DigestValue>kmYxgUgVl26QEU9TvPY18gFs6pc=</DigestValue>
      </Reference>
      <Reference URI="/word/embeddings/_________Microsoft_Office_Word1.docx?ContentType=application/vnd.openxmlformats-officedocument.wordprocessingml.document">
        <DigestMethod Algorithm="http://www.w3.org/2000/09/xmldsig#sha1"/>
        <DigestValue>j3LJyGniR+UNJfj5NJUcURNjkA0=</DigestValue>
      </Reference>
      <Reference URI="/word/endnotes.xml?ContentType=application/vnd.openxmlformats-officedocument.wordprocessingml.endnotes+xml">
        <DigestMethod Algorithm="http://www.w3.org/2000/09/xmldsig#sha1"/>
        <DigestValue>mmBWOA7QWYn0sVqdS4m5vojOXkg=</DigestValue>
      </Reference>
      <Reference URI="/word/fontTable.xml?ContentType=application/vnd.openxmlformats-officedocument.wordprocessingml.fontTable+xml">
        <DigestMethod Algorithm="http://www.w3.org/2000/09/xmldsig#sha1"/>
        <DigestValue>PYKrRvqTE90qzCK7lPz8AVqI26I=</DigestValue>
      </Reference>
      <Reference URI="/word/footer1.xml?ContentType=application/vnd.openxmlformats-officedocument.wordprocessingml.footer+xml">
        <DigestMethod Algorithm="http://www.w3.org/2000/09/xmldsig#sha1"/>
        <DigestValue>os+HgAVuro13dj/Um3dMm5CUjw8=</DigestValue>
      </Reference>
      <Reference URI="/word/footnotes.xml?ContentType=application/vnd.openxmlformats-officedocument.wordprocessingml.footnotes+xml">
        <DigestMethod Algorithm="http://www.w3.org/2000/09/xmldsig#sha1"/>
        <DigestValue>LfViTHkzKRw9K8nHEylrJEamV30=</DigestValue>
      </Reference>
      <Reference URI="/word/header1.xml?ContentType=application/vnd.openxmlformats-officedocument.wordprocessingml.header+xml">
        <DigestMethod Algorithm="http://www.w3.org/2000/09/xmldsig#sha1"/>
        <DigestValue>8L2EcvM1x+BeiLyeRyKOflmUWfc=</DigestValue>
      </Reference>
      <Reference URI="/word/media/image1.emf?ContentType=image/x-emf">
        <DigestMethod Algorithm="http://www.w3.org/2000/09/xmldsig#sha1"/>
        <DigestValue>LtrutiYQzrw1Fc35iYjwGbwPoio=</DigestValue>
      </Reference>
      <Reference URI="/word/settings.xml?ContentType=application/vnd.openxmlformats-officedocument.wordprocessingml.settings+xml">
        <DigestMethod Algorithm="http://www.w3.org/2000/09/xmldsig#sha1"/>
        <DigestValue>25qXWmyJkW6PeSNDFjHtIgqAk6o=</DigestValue>
      </Reference>
      <Reference URI="/word/styles.xml?ContentType=application/vnd.openxmlformats-officedocument.wordprocessingml.styles+xml">
        <DigestMethod Algorithm="http://www.w3.org/2000/09/xmldsig#sha1"/>
        <DigestValue>pIdEmfsrDsQOTaZ56x2VMbE53ZQ=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Wsgc2DtcR6ywUFKG6vDaYSyVi7c=</DigestValue>
      </Reference>
    </Manifest>
    <SignatureProperties>
      <SignatureProperty Id="idSignatureTime" Target="#idPackageSignature">
        <mdssi:SignatureTime>
          <mdssi:Format>YYYY-MM-DDThh:mm:ssTZD</mdssi:Format>
          <mdssi:Value>2015-06-15T08:26:32Z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BAA9560-08C5-44C9-BE36-C4FD1566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 положение о мун.службе  </Template>
  <TotalTime>14</TotalTime>
  <Pages>1</Pages>
  <Words>11271</Words>
  <Characters>64245</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Федеральный закон от 02.03.2007 N 25-ФЗ(ред. от 22.10.2013)"О муниципальной службе в Российской Федерации"</vt:lpstr>
      <vt:lpstr/>
      <vt:lpstr>УТВЕРЖДЕНО</vt:lpstr>
      <vt:lpstr>Решением Собрания депутатов</vt:lpstr>
      <vt:lpstr>Верхнерагозецкого сельсовета </vt:lpstr>
      <vt:lpstr>от 15.05.2015 г №19</vt:lpstr>
      <vt:lpstr/>
      <vt:lpstr>ПОЛОЖЕНИЕ</vt:lpstr>
      <vt:lpstr>«О муниципальной службе муниципальных служащих Администрации Верхнерагозецкого с</vt:lpstr>
      <vt:lpstr/>
      <vt:lpstr>Глава 1. ОБЩИЕ ПОЛОЖЕНИЯ</vt:lpstr>
      <vt:lpstr>    Статья 1. Предмет регулирования настоящего Положения</vt:lpstr>
      <vt:lpstr>    Статья 2. Муниципальная служба</vt:lpstr>
      <vt:lpstr>    Статья 3. Основные принципы муниципальной службы</vt:lpstr>
      <vt:lpstr>Глава 2. ДОЛЖНОСТИ МУНИЦИПАЛЬНОЙ СЛУЖБЫ</vt:lpstr>
      <vt:lpstr>    Статья 4. Должности муниципальной службы</vt:lpstr>
      <vt:lpstr>    Статья 5. Классификация должностей муниципальной службы</vt:lpstr>
      <vt:lpstr>    Статья 6. Основные квалификационные требования для замещения должностей муниципа</vt:lpstr>
      <vt:lpstr>    Статья 7. Классные чины муниципальных служащих</vt:lpstr>
      <vt:lpstr>Глава 3. ПРАВОВОЕ ПОЛОЖЕНИЕ (СТАТУС)</vt:lpstr>
      <vt:lpstr>    Статья 8. Муниципальный служащий</vt:lpstr>
      <vt:lpstr>    Статья 9. Основные права муниципального служащего</vt:lpstr>
      <vt:lpstr>    Статья 10. Основные обязанности муниципального служащего</vt:lpstr>
      <vt:lpstr>    Статья 11. Ограничения, связанные с муниципальной службой</vt:lpstr>
      <vt:lpstr>    Статья 12. Запреты, связанные с муниципальной службой</vt:lpstr>
      <vt:lpstr>    Статья 13. Урегулирование конфликта интересов на муниципальной службе</vt:lpstr>
      <vt:lpstr>    Статья 14.Требования к служебному поведению муниципального служащего</vt:lpstr>
      <vt:lpstr>    Статья 15. Представление сведений о доходах, расходах, об имуществе и обязательс</vt:lpstr>
      <vt:lpstr/>
      <vt:lpstr>Глава 4. ПОРЯДОК ПОСТУПЛЕНИЯ НА МУНИЦИПАЛЬНУЮ СЛУЖБУ,</vt:lpstr>
      <vt:lpstr>    Статья 16. Поступление на муниципальную службу</vt:lpstr>
      <vt:lpstr>    Статья 17. Конкурс на замещение должности муниципальной службы</vt:lpstr>
      <vt:lpstr>    Статья 18. Аттестация муниципальных служащих</vt:lpstr>
      <vt:lpstr>    Статья 19. Основания для расторжения трудового договора с муниципальным служащим</vt:lpstr>
      <vt:lpstr>Глава 5. РАБОЧЕЕ (СЛУЖЕБНОЕ) ВРЕМЯ И ВРЕМЯ ОТДЫХА</vt:lpstr>
      <vt:lpstr>    Статья 20. Рабочее (служебное) время</vt:lpstr>
      <vt:lpstr>    Статья 21. Отпуск муниципального служащего</vt:lpstr>
      <vt:lpstr>Глава 6. ОБЩИЕ ПРИНЦИПЫ ОПЛАТЫ ТРУДА МУНИЦИПАЛЬНОГО</vt:lpstr>
      <vt:lpstr>    Статья 22. Общие принципы оплаты труда муниципального служащего</vt:lpstr>
      <vt:lpstr>    Статья 23. Гарантии, предоставляемые муниципальному служащему</vt:lpstr>
      <vt:lpstr>    Статья 24. Пенсионное обеспечение муниципального служащего и членов его семьи</vt:lpstr>
      <vt:lpstr>    Статья 25. Стаж муниципальной службы</vt:lpstr>
      <vt:lpstr>    </vt:lpstr>
      <vt:lpstr>    1. В соответствии с федеральным законом в стаж (общую продолжительность) муницип</vt:lpstr>
      <vt:lpstr>    2. В стаж муниципальной службы зачитываются иные периоды трудовой деятельности в</vt:lpstr>
      <vt:lpstr>Глава 7. ПООЩРЕНИЕ МУНИЦИПАЛЬНОГО СЛУЖАЩЕГО.</vt:lpstr>
      <vt:lpstr>    Статья 26. Виды поощрения муниципального служащего и порядок его применения</vt:lpstr>
      <vt:lpstr>    </vt:lpstr>
      <vt:lpstr>    Статья 27. Дисциплинарная ответственность муниципального служащего</vt:lpstr>
      <vt:lpstr>    Статья 28. Взыскания за несоблюдение ограничений и запретов, требований о предот</vt:lpstr>
      <vt:lpstr>Глава 8. КАДРОВАЯ РАБОТА В АДМИНИСТРАЦИИ ВЕРХНЕРАГОЗЕЦКОГО СЕЛЬСОВЕТА</vt:lpstr>
      <vt:lpstr>    Статья 29. Кадровая работа в Администрации Верхнерагозецкого сельсовета</vt:lpstr>
      <vt:lpstr>    Статья 30. Персональные данные муниципального служащего</vt:lpstr>
      <vt:lpstr>    </vt:lpstr>
      <vt:lpstr>    Статья 31. Порядок ведения личного дела муниципального служащего</vt:lpstr>
      <vt:lpstr>    Статья 32. Реестр муниципальных служащих в Администрации Верхнерагозецкого сельс</vt:lpstr>
      <vt:lpstr>    Статья 33. Приоритетные направления формирования кадрового состава муниципальной</vt:lpstr>
      <vt:lpstr>    Статья 34. Кадровый резерв на муниципальной службе</vt:lpstr>
      <vt:lpstr>Глава 9. ФИНАНСИРОВАНИЕ И ПРОГРАММЫ РАЗВИТИЯ</vt:lpstr>
      <vt:lpstr>    Статья 35. Финансирование муниципальной службы</vt:lpstr>
      <vt:lpstr>    Статья 35. Программы развития муниципальной службы</vt:lpstr>
    </vt:vector>
  </TitlesOfParts>
  <Company>SPecialiST RePack</Company>
  <LinksUpToDate>false</LinksUpToDate>
  <CharactersWithSpaces>75366</CharactersWithSpaces>
  <SharedDoc>false</SharedDoc>
  <HLinks>
    <vt:vector size="198" baseType="variant">
      <vt:variant>
        <vt:i4>6553653</vt:i4>
      </vt:variant>
      <vt:variant>
        <vt:i4>96</vt:i4>
      </vt:variant>
      <vt:variant>
        <vt:i4>0</vt:i4>
      </vt:variant>
      <vt:variant>
        <vt:i4>5</vt:i4>
      </vt:variant>
      <vt:variant>
        <vt:lpwstr/>
      </vt:variant>
      <vt:variant>
        <vt:lpwstr>Par471</vt:lpwstr>
      </vt:variant>
      <vt:variant>
        <vt:i4>6357047</vt:i4>
      </vt:variant>
      <vt:variant>
        <vt:i4>93</vt:i4>
      </vt:variant>
      <vt:variant>
        <vt:i4>0</vt:i4>
      </vt:variant>
      <vt:variant>
        <vt:i4>5</vt:i4>
      </vt:variant>
      <vt:variant>
        <vt:lpwstr/>
      </vt:variant>
      <vt:variant>
        <vt:lpwstr>Par151</vt:lpwstr>
      </vt:variant>
      <vt:variant>
        <vt:i4>6684730</vt:i4>
      </vt:variant>
      <vt:variant>
        <vt:i4>90</vt:i4>
      </vt:variant>
      <vt:variant>
        <vt:i4>0</vt:i4>
      </vt:variant>
      <vt:variant>
        <vt:i4>5</vt:i4>
      </vt:variant>
      <vt:variant>
        <vt:lpwstr/>
      </vt:variant>
      <vt:variant>
        <vt:lpwstr>Par384</vt:lpwstr>
      </vt:variant>
      <vt:variant>
        <vt:i4>6750257</vt:i4>
      </vt:variant>
      <vt:variant>
        <vt:i4>87</vt:i4>
      </vt:variant>
      <vt:variant>
        <vt:i4>0</vt:i4>
      </vt:variant>
      <vt:variant>
        <vt:i4>5</vt:i4>
      </vt:variant>
      <vt:variant>
        <vt:lpwstr/>
      </vt:variant>
      <vt:variant>
        <vt:lpwstr>Par234</vt:lpwstr>
      </vt:variant>
      <vt:variant>
        <vt:i4>6946875</vt:i4>
      </vt:variant>
      <vt:variant>
        <vt:i4>84</vt:i4>
      </vt:variant>
      <vt:variant>
        <vt:i4>0</vt:i4>
      </vt:variant>
      <vt:variant>
        <vt:i4>5</vt:i4>
      </vt:variant>
      <vt:variant>
        <vt:lpwstr/>
      </vt:variant>
      <vt:variant>
        <vt:lpwstr>Par398</vt:lpwstr>
      </vt:variant>
      <vt:variant>
        <vt:i4>6619195</vt:i4>
      </vt:variant>
      <vt:variant>
        <vt:i4>81</vt:i4>
      </vt:variant>
      <vt:variant>
        <vt:i4>0</vt:i4>
      </vt:variant>
      <vt:variant>
        <vt:i4>5</vt:i4>
      </vt:variant>
      <vt:variant>
        <vt:lpwstr/>
      </vt:variant>
      <vt:variant>
        <vt:lpwstr>Par397</vt:lpwstr>
      </vt:variant>
      <vt:variant>
        <vt:i4>6684730</vt:i4>
      </vt:variant>
      <vt:variant>
        <vt:i4>78</vt:i4>
      </vt:variant>
      <vt:variant>
        <vt:i4>0</vt:i4>
      </vt:variant>
      <vt:variant>
        <vt:i4>5</vt:i4>
      </vt:variant>
      <vt:variant>
        <vt:lpwstr/>
      </vt:variant>
      <vt:variant>
        <vt:lpwstr>Par384</vt:lpwstr>
      </vt:variant>
      <vt:variant>
        <vt:i4>6750257</vt:i4>
      </vt:variant>
      <vt:variant>
        <vt:i4>75</vt:i4>
      </vt:variant>
      <vt:variant>
        <vt:i4>0</vt:i4>
      </vt:variant>
      <vt:variant>
        <vt:i4>5</vt:i4>
      </vt:variant>
      <vt:variant>
        <vt:lpwstr/>
      </vt:variant>
      <vt:variant>
        <vt:lpwstr>Par234</vt:lpwstr>
      </vt:variant>
      <vt:variant>
        <vt:i4>6684730</vt:i4>
      </vt:variant>
      <vt:variant>
        <vt:i4>72</vt:i4>
      </vt:variant>
      <vt:variant>
        <vt:i4>0</vt:i4>
      </vt:variant>
      <vt:variant>
        <vt:i4>5</vt:i4>
      </vt:variant>
      <vt:variant>
        <vt:lpwstr/>
      </vt:variant>
      <vt:variant>
        <vt:lpwstr>Par384</vt:lpwstr>
      </vt:variant>
      <vt:variant>
        <vt:i4>6750257</vt:i4>
      </vt:variant>
      <vt:variant>
        <vt:i4>69</vt:i4>
      </vt:variant>
      <vt:variant>
        <vt:i4>0</vt:i4>
      </vt:variant>
      <vt:variant>
        <vt:i4>5</vt:i4>
      </vt:variant>
      <vt:variant>
        <vt:lpwstr/>
      </vt:variant>
      <vt:variant>
        <vt:lpwstr>Par234</vt:lpwstr>
      </vt:variant>
      <vt:variant>
        <vt:i4>6750257</vt:i4>
      </vt:variant>
      <vt:variant>
        <vt:i4>66</vt:i4>
      </vt:variant>
      <vt:variant>
        <vt:i4>0</vt:i4>
      </vt:variant>
      <vt:variant>
        <vt:i4>5</vt:i4>
      </vt:variant>
      <vt:variant>
        <vt:lpwstr/>
      </vt:variant>
      <vt:variant>
        <vt:lpwstr>Par234</vt:lpwstr>
      </vt:variant>
      <vt:variant>
        <vt:i4>6488116</vt:i4>
      </vt:variant>
      <vt:variant>
        <vt:i4>63</vt:i4>
      </vt:variant>
      <vt:variant>
        <vt:i4>0</vt:i4>
      </vt:variant>
      <vt:variant>
        <vt:i4>5</vt:i4>
      </vt:variant>
      <vt:variant>
        <vt:lpwstr/>
      </vt:variant>
      <vt:variant>
        <vt:lpwstr>Par163</vt:lpwstr>
      </vt:variant>
      <vt:variant>
        <vt:i4>6357044</vt:i4>
      </vt:variant>
      <vt:variant>
        <vt:i4>60</vt:i4>
      </vt:variant>
      <vt:variant>
        <vt:i4>0</vt:i4>
      </vt:variant>
      <vt:variant>
        <vt:i4>5</vt:i4>
      </vt:variant>
      <vt:variant>
        <vt:lpwstr/>
      </vt:variant>
      <vt:variant>
        <vt:lpwstr>Par161</vt:lpwstr>
      </vt:variant>
      <vt:variant>
        <vt:i4>6422580</vt:i4>
      </vt:variant>
      <vt:variant>
        <vt:i4>57</vt:i4>
      </vt:variant>
      <vt:variant>
        <vt:i4>0</vt:i4>
      </vt:variant>
      <vt:variant>
        <vt:i4>5</vt:i4>
      </vt:variant>
      <vt:variant>
        <vt:lpwstr/>
      </vt:variant>
      <vt:variant>
        <vt:lpwstr>Par162</vt:lpwstr>
      </vt:variant>
      <vt:variant>
        <vt:i4>6291508</vt:i4>
      </vt:variant>
      <vt:variant>
        <vt:i4>54</vt:i4>
      </vt:variant>
      <vt:variant>
        <vt:i4>0</vt:i4>
      </vt:variant>
      <vt:variant>
        <vt:i4>5</vt:i4>
      </vt:variant>
      <vt:variant>
        <vt:lpwstr/>
      </vt:variant>
      <vt:variant>
        <vt:lpwstr>Par160</vt:lpwstr>
      </vt:variant>
      <vt:variant>
        <vt:i4>6357044</vt:i4>
      </vt:variant>
      <vt:variant>
        <vt:i4>51</vt:i4>
      </vt:variant>
      <vt:variant>
        <vt:i4>0</vt:i4>
      </vt:variant>
      <vt:variant>
        <vt:i4>5</vt:i4>
      </vt:variant>
      <vt:variant>
        <vt:lpwstr/>
      </vt:variant>
      <vt:variant>
        <vt:lpwstr>Par161</vt:lpwstr>
      </vt:variant>
      <vt:variant>
        <vt:i4>6422580</vt:i4>
      </vt:variant>
      <vt:variant>
        <vt:i4>48</vt:i4>
      </vt:variant>
      <vt:variant>
        <vt:i4>0</vt:i4>
      </vt:variant>
      <vt:variant>
        <vt:i4>5</vt:i4>
      </vt:variant>
      <vt:variant>
        <vt:lpwstr/>
      </vt:variant>
      <vt:variant>
        <vt:lpwstr>Par162</vt:lpwstr>
      </vt:variant>
      <vt:variant>
        <vt:i4>6291508</vt:i4>
      </vt:variant>
      <vt:variant>
        <vt:i4>45</vt:i4>
      </vt:variant>
      <vt:variant>
        <vt:i4>0</vt:i4>
      </vt:variant>
      <vt:variant>
        <vt:i4>5</vt:i4>
      </vt:variant>
      <vt:variant>
        <vt:lpwstr/>
      </vt:variant>
      <vt:variant>
        <vt:lpwstr>Par160</vt:lpwstr>
      </vt:variant>
      <vt:variant>
        <vt:i4>6488116</vt:i4>
      </vt:variant>
      <vt:variant>
        <vt:i4>42</vt:i4>
      </vt:variant>
      <vt:variant>
        <vt:i4>0</vt:i4>
      </vt:variant>
      <vt:variant>
        <vt:i4>5</vt:i4>
      </vt:variant>
      <vt:variant>
        <vt:lpwstr/>
      </vt:variant>
      <vt:variant>
        <vt:lpwstr>Par163</vt:lpwstr>
      </vt:variant>
      <vt:variant>
        <vt:i4>6357044</vt:i4>
      </vt:variant>
      <vt:variant>
        <vt:i4>39</vt:i4>
      </vt:variant>
      <vt:variant>
        <vt:i4>0</vt:i4>
      </vt:variant>
      <vt:variant>
        <vt:i4>5</vt:i4>
      </vt:variant>
      <vt:variant>
        <vt:lpwstr/>
      </vt:variant>
      <vt:variant>
        <vt:lpwstr>Par161</vt:lpwstr>
      </vt:variant>
      <vt:variant>
        <vt:i4>6422580</vt:i4>
      </vt:variant>
      <vt:variant>
        <vt:i4>36</vt:i4>
      </vt:variant>
      <vt:variant>
        <vt:i4>0</vt:i4>
      </vt:variant>
      <vt:variant>
        <vt:i4>5</vt:i4>
      </vt:variant>
      <vt:variant>
        <vt:lpwstr/>
      </vt:variant>
      <vt:variant>
        <vt:lpwstr>Par162</vt:lpwstr>
      </vt:variant>
      <vt:variant>
        <vt:i4>6291508</vt:i4>
      </vt:variant>
      <vt:variant>
        <vt:i4>33</vt:i4>
      </vt:variant>
      <vt:variant>
        <vt:i4>0</vt:i4>
      </vt:variant>
      <vt:variant>
        <vt:i4>5</vt:i4>
      </vt:variant>
      <vt:variant>
        <vt:lpwstr/>
      </vt:variant>
      <vt:variant>
        <vt:lpwstr>Par160</vt:lpwstr>
      </vt:variant>
      <vt:variant>
        <vt:i4>6553716</vt:i4>
      </vt:variant>
      <vt:variant>
        <vt:i4>30</vt:i4>
      </vt:variant>
      <vt:variant>
        <vt:i4>0</vt:i4>
      </vt:variant>
      <vt:variant>
        <vt:i4>5</vt:i4>
      </vt:variant>
      <vt:variant>
        <vt:lpwstr>http://docs.cntd.ru/document/902030664</vt:lpwstr>
      </vt:variant>
      <vt:variant>
        <vt:lpwstr/>
      </vt:variant>
      <vt:variant>
        <vt:i4>6684796</vt:i4>
      </vt:variant>
      <vt:variant>
        <vt:i4>27</vt:i4>
      </vt:variant>
      <vt:variant>
        <vt:i4>0</vt:i4>
      </vt:variant>
      <vt:variant>
        <vt:i4>5</vt:i4>
      </vt:variant>
      <vt:variant>
        <vt:lpwstr>http://docs.cntd.ru/document/901806909</vt:lpwstr>
      </vt:variant>
      <vt:variant>
        <vt:lpwstr/>
      </vt:variant>
      <vt:variant>
        <vt:i4>6684796</vt:i4>
      </vt:variant>
      <vt:variant>
        <vt:i4>24</vt:i4>
      </vt:variant>
      <vt:variant>
        <vt:i4>0</vt:i4>
      </vt:variant>
      <vt:variant>
        <vt:i4>5</vt:i4>
      </vt:variant>
      <vt:variant>
        <vt:lpwstr>http://docs.cntd.ru/document/901806909</vt:lpwstr>
      </vt:variant>
      <vt:variant>
        <vt:lpwstr/>
      </vt:variant>
      <vt:variant>
        <vt:i4>6684796</vt:i4>
      </vt:variant>
      <vt:variant>
        <vt:i4>21</vt:i4>
      </vt:variant>
      <vt:variant>
        <vt:i4>0</vt:i4>
      </vt:variant>
      <vt:variant>
        <vt:i4>5</vt:i4>
      </vt:variant>
      <vt:variant>
        <vt:lpwstr>http://docs.cntd.ru/document/901806909</vt:lpwstr>
      </vt:variant>
      <vt:variant>
        <vt:lpwstr/>
      </vt:variant>
      <vt:variant>
        <vt:i4>6684796</vt:i4>
      </vt:variant>
      <vt:variant>
        <vt:i4>18</vt:i4>
      </vt:variant>
      <vt:variant>
        <vt:i4>0</vt:i4>
      </vt:variant>
      <vt:variant>
        <vt:i4>5</vt:i4>
      </vt:variant>
      <vt:variant>
        <vt:lpwstr>http://docs.cntd.ru/document/901806909</vt:lpwstr>
      </vt:variant>
      <vt:variant>
        <vt:lpwstr/>
      </vt:variant>
      <vt:variant>
        <vt:i4>6684796</vt:i4>
      </vt:variant>
      <vt:variant>
        <vt:i4>15</vt:i4>
      </vt:variant>
      <vt:variant>
        <vt:i4>0</vt:i4>
      </vt:variant>
      <vt:variant>
        <vt:i4>5</vt:i4>
      </vt:variant>
      <vt:variant>
        <vt:lpwstr>http://docs.cntd.ru/document/901806909</vt:lpwstr>
      </vt:variant>
      <vt:variant>
        <vt:lpwstr/>
      </vt:variant>
      <vt:variant>
        <vt:i4>7143548</vt:i4>
      </vt:variant>
      <vt:variant>
        <vt:i4>12</vt:i4>
      </vt:variant>
      <vt:variant>
        <vt:i4>0</vt:i4>
      </vt:variant>
      <vt:variant>
        <vt:i4>5</vt:i4>
      </vt:variant>
      <vt:variant>
        <vt:lpwstr>http://docs.cntd.ru/document/901806803</vt:lpwstr>
      </vt:variant>
      <vt:variant>
        <vt:lpwstr/>
      </vt:variant>
      <vt:variant>
        <vt:i4>6488122</vt:i4>
      </vt:variant>
      <vt:variant>
        <vt:i4>9</vt:i4>
      </vt:variant>
      <vt:variant>
        <vt:i4>0</vt:i4>
      </vt:variant>
      <vt:variant>
        <vt:i4>5</vt:i4>
      </vt:variant>
      <vt:variant>
        <vt:lpwstr/>
      </vt:variant>
      <vt:variant>
        <vt:lpwstr>Par280</vt:lpwstr>
      </vt:variant>
      <vt:variant>
        <vt:i4>6881335</vt:i4>
      </vt:variant>
      <vt:variant>
        <vt:i4>6</vt:i4>
      </vt:variant>
      <vt:variant>
        <vt:i4>0</vt:i4>
      </vt:variant>
      <vt:variant>
        <vt:i4>5</vt:i4>
      </vt:variant>
      <vt:variant>
        <vt:lpwstr/>
      </vt:variant>
      <vt:variant>
        <vt:lpwstr>Par159</vt:lpwstr>
      </vt:variant>
      <vt:variant>
        <vt:i4>6291508</vt:i4>
      </vt:variant>
      <vt:variant>
        <vt:i4>3</vt:i4>
      </vt:variant>
      <vt:variant>
        <vt:i4>0</vt:i4>
      </vt:variant>
      <vt:variant>
        <vt:i4>5</vt:i4>
      </vt:variant>
      <vt:variant>
        <vt:lpwstr/>
      </vt:variant>
      <vt:variant>
        <vt:lpwstr>Par263</vt:lpwstr>
      </vt:variant>
      <vt:variant>
        <vt:i4>6422582</vt:i4>
      </vt:variant>
      <vt:variant>
        <vt:i4>0</vt:i4>
      </vt:variant>
      <vt:variant>
        <vt:i4>0</vt:i4>
      </vt:variant>
      <vt:variant>
        <vt:i4>5</vt:i4>
      </vt:variant>
      <vt:variant>
        <vt:lpwstr/>
      </vt:variant>
      <vt:variant>
        <vt:lpwstr>Par340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22.10.2013)"О муниципальной службе в Российской Федерации"</dc:title>
  <dc:creator>Soin</dc:creator>
  <cp:lastModifiedBy>Пользователь</cp:lastModifiedBy>
  <cp:revision>8</cp:revision>
  <cp:lastPrinted>2015-06-09T12:33:00Z</cp:lastPrinted>
  <dcterms:created xsi:type="dcterms:W3CDTF">2015-06-08T08:53:00Z</dcterms:created>
  <dcterms:modified xsi:type="dcterms:W3CDTF">2015-06-15T07:40:00Z</dcterms:modified>
</cp:coreProperties>
</file>