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81" w:rsidRDefault="000F5081" w:rsidP="000F5081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81">
        <w:rPr>
          <w:rFonts w:ascii="Times New Roman" w:hAnsi="Times New Roman" w:cs="Times New Roman"/>
          <w:b/>
          <w:sz w:val="28"/>
          <w:szCs w:val="28"/>
        </w:rPr>
        <w:t>О внесении изменений в Федеральный закон от 25.07.2002 года №115-ФЗ «О правовом положении иностранных граждан в Российской Федерации»</w:t>
      </w:r>
    </w:p>
    <w:p w:rsidR="000F5081" w:rsidRPr="000F5081" w:rsidRDefault="000F5081" w:rsidP="000F5081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81" w:rsidRDefault="000F5081" w:rsidP="000F508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081">
        <w:rPr>
          <w:rFonts w:ascii="Times New Roman" w:hAnsi="Times New Roman" w:cs="Times New Roman"/>
          <w:sz w:val="28"/>
          <w:szCs w:val="28"/>
        </w:rPr>
        <w:t>Согласно подпункта «б» пункта 7 статьи 1 Федерального закона от 10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81">
        <w:rPr>
          <w:rFonts w:ascii="Times New Roman" w:hAnsi="Times New Roman" w:cs="Times New Roman"/>
          <w:sz w:val="28"/>
          <w:szCs w:val="28"/>
        </w:rPr>
        <w:t>2023 г. «316 ФЗ «О внесении изменений в Федеральный закон «О правовом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81">
        <w:rPr>
          <w:rFonts w:ascii="Times New Roman" w:hAnsi="Times New Roman" w:cs="Times New Roman"/>
          <w:sz w:val="28"/>
          <w:szCs w:val="28"/>
        </w:rPr>
        <w:t>положении иностранных граждан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 с 7 января 2024</w:t>
      </w:r>
      <w:r w:rsidRPr="000F508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81">
        <w:rPr>
          <w:rFonts w:ascii="Times New Roman" w:hAnsi="Times New Roman" w:cs="Times New Roman"/>
          <w:sz w:val="28"/>
          <w:szCs w:val="28"/>
        </w:rPr>
        <w:t>устанавливается обязанность иност</w:t>
      </w:r>
      <w:r>
        <w:rPr>
          <w:rFonts w:ascii="Times New Roman" w:hAnsi="Times New Roman" w:cs="Times New Roman"/>
          <w:sz w:val="28"/>
          <w:szCs w:val="28"/>
        </w:rPr>
        <w:t xml:space="preserve">ранного гражданина или лица без </w:t>
      </w:r>
      <w:r w:rsidRPr="000F5081">
        <w:rPr>
          <w:rFonts w:ascii="Times New Roman" w:hAnsi="Times New Roman" w:cs="Times New Roman"/>
          <w:sz w:val="28"/>
          <w:szCs w:val="28"/>
        </w:rPr>
        <w:t>гражданства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81">
        <w:rPr>
          <w:rFonts w:ascii="Times New Roman" w:hAnsi="Times New Roman" w:cs="Times New Roman"/>
          <w:sz w:val="28"/>
          <w:szCs w:val="28"/>
        </w:rPr>
        <w:t xml:space="preserve">в течение двух месяцев </w:t>
      </w:r>
      <w:r>
        <w:rPr>
          <w:rFonts w:ascii="Times New Roman" w:hAnsi="Times New Roman" w:cs="Times New Roman"/>
          <w:sz w:val="28"/>
          <w:szCs w:val="28"/>
        </w:rPr>
        <w:t xml:space="preserve">со дня выдачи патента уведомить </w:t>
      </w:r>
      <w:r w:rsidRPr="000F5081">
        <w:rPr>
          <w:rFonts w:ascii="Times New Roman" w:hAnsi="Times New Roman" w:cs="Times New Roman"/>
          <w:sz w:val="28"/>
          <w:szCs w:val="28"/>
        </w:rPr>
        <w:t>территориальный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81">
        <w:rPr>
          <w:rFonts w:ascii="Times New Roman" w:hAnsi="Times New Roman" w:cs="Times New Roman"/>
          <w:sz w:val="28"/>
          <w:szCs w:val="28"/>
        </w:rPr>
        <w:t>МВД Р</w:t>
      </w:r>
      <w:r>
        <w:rPr>
          <w:rFonts w:ascii="Times New Roman" w:hAnsi="Times New Roman" w:cs="Times New Roman"/>
          <w:sz w:val="28"/>
          <w:szCs w:val="28"/>
        </w:rPr>
        <w:t xml:space="preserve">оссии об осуществлении трудовой </w:t>
      </w:r>
      <w:r w:rsidRPr="000F5081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81">
        <w:rPr>
          <w:rFonts w:ascii="Times New Roman" w:hAnsi="Times New Roman" w:cs="Times New Roman"/>
          <w:sz w:val="28"/>
          <w:szCs w:val="28"/>
        </w:rPr>
        <w:t>Форма и порядок подачи такого уведомления установлены приказом МВД</w:t>
      </w:r>
      <w:r>
        <w:rPr>
          <w:rFonts w:ascii="Times New Roman" w:hAnsi="Times New Roman" w:cs="Times New Roman"/>
          <w:sz w:val="28"/>
          <w:szCs w:val="28"/>
        </w:rPr>
        <w:t xml:space="preserve"> России от 5 сентября 2023 г. №</w:t>
      </w:r>
      <w:r w:rsidRPr="000F5081">
        <w:rPr>
          <w:rFonts w:ascii="Times New Roman" w:hAnsi="Times New Roman" w:cs="Times New Roman"/>
          <w:sz w:val="28"/>
          <w:szCs w:val="28"/>
        </w:rPr>
        <w:t>655.</w:t>
      </w:r>
    </w:p>
    <w:p w:rsidR="000F5081" w:rsidRDefault="000F5081" w:rsidP="000F508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0F5081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F5081">
        <w:rPr>
          <w:rFonts w:ascii="Times New Roman" w:hAnsi="Times New Roman" w:cs="Times New Roman"/>
          <w:sz w:val="28"/>
          <w:szCs w:val="28"/>
        </w:rPr>
        <w:t xml:space="preserve"> представления уведом</w:t>
      </w:r>
      <w:r>
        <w:rPr>
          <w:rFonts w:ascii="Times New Roman" w:hAnsi="Times New Roman" w:cs="Times New Roman"/>
          <w:sz w:val="28"/>
          <w:szCs w:val="28"/>
        </w:rPr>
        <w:t xml:space="preserve">ления об осуществлении трудовой </w:t>
      </w:r>
      <w:r w:rsidRPr="000F5081">
        <w:rPr>
          <w:rFonts w:ascii="Times New Roman" w:hAnsi="Times New Roman" w:cs="Times New Roman"/>
          <w:sz w:val="28"/>
          <w:szCs w:val="28"/>
        </w:rPr>
        <w:t>деятельности не только на бумажном носителе (непосредственно или почтовым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81">
        <w:rPr>
          <w:rFonts w:ascii="Times New Roman" w:hAnsi="Times New Roman" w:cs="Times New Roman"/>
          <w:sz w:val="28"/>
          <w:szCs w:val="28"/>
        </w:rPr>
        <w:t>отправлением), но и в форме электронного документа с использованием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81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услуг.</w:t>
      </w:r>
    </w:p>
    <w:p w:rsidR="000F5081" w:rsidRDefault="000F5081" w:rsidP="000F50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081" w:rsidRDefault="000F5081" w:rsidP="000F50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ОВМ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по Советскому району </w:t>
      </w:r>
    </w:p>
    <w:p w:rsidR="000F5081" w:rsidRPr="000F5081" w:rsidRDefault="000F5081" w:rsidP="000F50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полиции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0F5081" w:rsidRPr="000F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A6"/>
    <w:rsid w:val="000D4EA6"/>
    <w:rsid w:val="000F5081"/>
    <w:rsid w:val="0030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404BE-086F-456D-8944-4523C28A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edolotova2</dc:creator>
  <cp:keywords/>
  <dc:description/>
  <cp:lastModifiedBy>edolotova2</cp:lastModifiedBy>
  <cp:revision>2</cp:revision>
  <dcterms:created xsi:type="dcterms:W3CDTF">2023-12-11T12:02:00Z</dcterms:created>
  <dcterms:modified xsi:type="dcterms:W3CDTF">2023-12-11T12:02:00Z</dcterms:modified>
</cp:coreProperties>
</file>