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CDDD" w14:textId="77777777" w:rsidR="001903AC" w:rsidRPr="00263C6C" w:rsidRDefault="001903AC" w:rsidP="001903A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511">
        <w:rPr>
          <w:rFonts w:ascii="Times New Roman" w:hAnsi="Times New Roman" w:cs="Times New Roman"/>
          <w:b/>
          <w:sz w:val="26"/>
          <w:szCs w:val="26"/>
        </w:rPr>
        <w:t xml:space="preserve">           Форма соглашения между заявителями и администрацией </w:t>
      </w:r>
      <w:r>
        <w:rPr>
          <w:rFonts w:ascii="Times New Roman" w:hAnsi="Times New Roman" w:cs="Times New Roman"/>
          <w:b/>
          <w:sz w:val="26"/>
          <w:szCs w:val="26"/>
        </w:rPr>
        <w:t>района</w:t>
      </w:r>
    </w:p>
    <w:p w14:paraId="75DC765E" w14:textId="77777777" w:rsidR="001903AC" w:rsidRPr="009A1511" w:rsidRDefault="001903AC" w:rsidP="00190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1511">
        <w:rPr>
          <w:rFonts w:ascii="Times New Roman" w:hAnsi="Times New Roman" w:cs="Times New Roman"/>
          <w:b/>
          <w:bCs/>
          <w:sz w:val="26"/>
          <w:szCs w:val="26"/>
        </w:rPr>
        <w:t>СОГЛАШЕНИЕ</w:t>
      </w:r>
    </w:p>
    <w:p w14:paraId="25B5E13F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8EF358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>_______________</w:t>
      </w:r>
      <w:r w:rsidRPr="009A15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п.Кшенский</w:t>
      </w:r>
      <w:proofErr w:type="spellEnd"/>
      <w:r w:rsidRPr="009A1511">
        <w:rPr>
          <w:rFonts w:ascii="Times New Roman" w:hAnsi="Times New Roman" w:cs="Times New Roman"/>
          <w:sz w:val="26"/>
          <w:szCs w:val="26"/>
        </w:rPr>
        <w:tab/>
      </w:r>
    </w:p>
    <w:p w14:paraId="001A5F6C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Администрация Советского района Курской области в лице Главы  Советского района</w:t>
      </w:r>
      <w:r w:rsidRPr="009A15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Курской области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В.М. </w:t>
      </w:r>
      <w:r w:rsidRPr="009A1511">
        <w:rPr>
          <w:rFonts w:ascii="Times New Roman" w:hAnsi="Times New Roman" w:cs="Times New Roman"/>
          <w:sz w:val="26"/>
          <w:szCs w:val="26"/>
        </w:rPr>
        <w:t xml:space="preserve">, действующей на основании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9A1511">
        <w:rPr>
          <w:rFonts w:ascii="Times New Roman" w:hAnsi="Times New Roman" w:cs="Times New Roman"/>
          <w:sz w:val="26"/>
          <w:szCs w:val="26"/>
        </w:rPr>
        <w:t>, именуемое</w:t>
      </w:r>
      <w:r>
        <w:rPr>
          <w:rFonts w:ascii="Times New Roman" w:hAnsi="Times New Roman" w:cs="Times New Roman"/>
          <w:sz w:val="26"/>
          <w:szCs w:val="26"/>
        </w:rPr>
        <w:t xml:space="preserve"> в  дальнейшем «Администрация», с одной </w:t>
      </w:r>
      <w:r w:rsidRPr="009A1511">
        <w:rPr>
          <w:rFonts w:ascii="Times New Roman" w:hAnsi="Times New Roman" w:cs="Times New Roman"/>
          <w:sz w:val="26"/>
          <w:szCs w:val="26"/>
        </w:rPr>
        <w:t>стороны, и (Ф.И.О.)___________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14:paraId="0ECB6DA8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(далее – «Родитель»), с другой стороны, совместно именуемые «Стороны»,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заключили  соглашение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 о нижеследующем:</w:t>
      </w:r>
    </w:p>
    <w:p w14:paraId="2D3A7B15" w14:textId="77777777" w:rsidR="001903AC" w:rsidRPr="009A1511" w:rsidRDefault="001903AC" w:rsidP="001903AC">
      <w:pPr>
        <w:pStyle w:val="a3"/>
        <w:rPr>
          <w:b/>
          <w:sz w:val="26"/>
          <w:szCs w:val="26"/>
        </w:rPr>
      </w:pPr>
      <w:r w:rsidRPr="009A1511">
        <w:rPr>
          <w:b/>
          <w:sz w:val="26"/>
          <w:szCs w:val="26"/>
        </w:rPr>
        <w:t xml:space="preserve">                                  1.ОБЩИЕ ПОЛОЖЕНИЯ.</w:t>
      </w:r>
    </w:p>
    <w:p w14:paraId="3790AD8D" w14:textId="77777777" w:rsidR="001903AC" w:rsidRPr="009A1511" w:rsidRDefault="001903AC" w:rsidP="001903AC">
      <w:pPr>
        <w:spacing w:after="0" w:line="240" w:lineRule="auto"/>
        <w:ind w:left="-15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1.1. По настоящему соглашению Администрация выделяет путевку, приобретенную за счет средств областного бюджета, ребенку (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Ф.И.О.)_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A1511">
        <w:rPr>
          <w:rFonts w:ascii="Times New Roman" w:hAnsi="Times New Roman" w:cs="Times New Roman"/>
          <w:sz w:val="26"/>
          <w:szCs w:val="26"/>
        </w:rPr>
        <w:t>.</w:t>
      </w:r>
    </w:p>
    <w:p w14:paraId="445ECCDE" w14:textId="77777777" w:rsidR="001903AC" w:rsidRPr="009A1511" w:rsidRDefault="001903AC" w:rsidP="001903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1.2. Основанием для заключения настоящего соглашения является решение </w:t>
      </w:r>
      <w:r>
        <w:rPr>
          <w:rFonts w:ascii="Times New Roman" w:hAnsi="Times New Roman" w:cs="Times New Roman"/>
          <w:sz w:val="26"/>
          <w:szCs w:val="26"/>
        </w:rPr>
        <w:t xml:space="preserve">районной </w:t>
      </w:r>
      <w:r w:rsidRPr="009A1511">
        <w:rPr>
          <w:rFonts w:ascii="Times New Roman" w:hAnsi="Times New Roman" w:cs="Times New Roman"/>
          <w:sz w:val="26"/>
          <w:szCs w:val="26"/>
        </w:rPr>
        <w:t>межведомственной комиссии по организации оздоровления, отдыха и занятости детей, подростков и молодежи</w:t>
      </w:r>
      <w:r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9A151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9A1511">
        <w:rPr>
          <w:rFonts w:ascii="Times New Roman" w:hAnsi="Times New Roman" w:cs="Times New Roman"/>
          <w:sz w:val="26"/>
          <w:szCs w:val="26"/>
        </w:rPr>
        <w:t xml:space="preserve"> году о выделении путевки в соответствии с заявлением Родителя и медицинской справки ребенка.</w:t>
      </w:r>
    </w:p>
    <w:p w14:paraId="03E647E7" w14:textId="77777777" w:rsidR="001903AC" w:rsidRPr="009A1511" w:rsidRDefault="001903AC" w:rsidP="001903AC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9A1511">
        <w:rPr>
          <w:b/>
          <w:sz w:val="26"/>
          <w:szCs w:val="26"/>
        </w:rPr>
        <w:t>ПРЕДМЕТ СОГЛАШЕНИЯ.</w:t>
      </w:r>
    </w:p>
    <w:p w14:paraId="346127EF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2.1.Данное соглашение  подтверждает право ребенка (Ф.И.О.)___________________________________________________________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9A1511">
        <w:rPr>
          <w:rFonts w:ascii="Times New Roman" w:hAnsi="Times New Roman" w:cs="Times New Roman"/>
          <w:sz w:val="26"/>
          <w:szCs w:val="26"/>
        </w:rPr>
        <w:t>на    получение  на безвозмездной основе санаторно-курортного озд</w:t>
      </w:r>
      <w:r>
        <w:rPr>
          <w:rFonts w:ascii="Times New Roman" w:hAnsi="Times New Roman" w:cs="Times New Roman"/>
          <w:sz w:val="26"/>
          <w:szCs w:val="26"/>
        </w:rPr>
        <w:t xml:space="preserve">оровления                          в санаторно-курортной </w:t>
      </w:r>
      <w:r w:rsidRPr="009A1511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>
        <w:rPr>
          <w:rFonts w:ascii="Times New Roman" w:hAnsi="Times New Roman" w:cs="Times New Roman"/>
          <w:sz w:val="26"/>
          <w:szCs w:val="26"/>
        </w:rPr>
        <w:t xml:space="preserve">(профильные лагеря) </w:t>
      </w:r>
      <w:r w:rsidRPr="009A151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9A1511">
        <w:rPr>
          <w:rFonts w:ascii="Times New Roman" w:hAnsi="Times New Roman" w:cs="Times New Roman"/>
          <w:sz w:val="26"/>
          <w:szCs w:val="26"/>
        </w:rPr>
        <w:t>» (далее – оздоровительное учреждение) в соответствии с путевкой  № _____</w:t>
      </w:r>
      <w:r>
        <w:rPr>
          <w:rFonts w:ascii="Times New Roman" w:hAnsi="Times New Roman" w:cs="Times New Roman"/>
          <w:sz w:val="26"/>
          <w:szCs w:val="26"/>
        </w:rPr>
        <w:t>_______ в период с ____________по _____________</w:t>
      </w:r>
      <w:r w:rsidRPr="009A1511">
        <w:rPr>
          <w:rFonts w:ascii="Times New Roman" w:hAnsi="Times New Roman" w:cs="Times New Roman"/>
          <w:sz w:val="26"/>
          <w:szCs w:val="26"/>
        </w:rPr>
        <w:t>.</w:t>
      </w:r>
    </w:p>
    <w:p w14:paraId="0E45CC73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C11C57" w14:textId="77777777" w:rsidR="001903AC" w:rsidRPr="009A1511" w:rsidRDefault="001903AC" w:rsidP="001903A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A151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3.ОБЯЗАННОСТИ И ПРАВА СТОРОН.</w:t>
      </w:r>
    </w:p>
    <w:p w14:paraId="5968F0CC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3.1. Администрация обязана:</w:t>
      </w:r>
    </w:p>
    <w:p w14:paraId="29EAAEFB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- выделить санаторно-оздоровительную путевку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лагерь)</w:t>
      </w:r>
      <w:r w:rsidRPr="009A1511">
        <w:rPr>
          <w:rFonts w:ascii="Times New Roman" w:hAnsi="Times New Roman" w:cs="Times New Roman"/>
          <w:sz w:val="26"/>
          <w:szCs w:val="26"/>
        </w:rPr>
        <w:t xml:space="preserve">  ребенку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на основании заявления Родителя, в соответствии с  медицинскими показателями по профилю оздоровления;</w:t>
      </w:r>
    </w:p>
    <w:p w14:paraId="2B47AA1A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- передать бланк путевки Родителю после подписания настоящего соглашения; </w:t>
      </w:r>
    </w:p>
    <w:p w14:paraId="775575E4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- своевременно проинформировать Родителя о выделенной путевке и условиях подготовки и пребывания ребенка в оздоровительном учреждении.</w:t>
      </w:r>
    </w:p>
    <w:p w14:paraId="2498B2DA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3.2. Родитель обязан:</w:t>
      </w:r>
    </w:p>
    <w:p w14:paraId="111214F6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3.2.1.  представить Администрации следующие документы:</w:t>
      </w:r>
    </w:p>
    <w:p w14:paraId="7DBAEAF1" w14:textId="77777777" w:rsidR="001903AC" w:rsidRPr="009A1511" w:rsidRDefault="001903AC" w:rsidP="001903AC">
      <w:pPr>
        <w:shd w:val="clear" w:color="auto" w:fill="FFFFFF"/>
        <w:spacing w:after="0" w:line="240" w:lineRule="auto"/>
        <w:ind w:left="65" w:right="7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заполненное  заявление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на имя председателя комиссии по организации оздоровления, отдыха  и занятости   детей, подростков  и  молодёжи в </w:t>
      </w:r>
      <w:r>
        <w:rPr>
          <w:rFonts w:ascii="Times New Roman" w:hAnsi="Times New Roman" w:cs="Times New Roman"/>
          <w:sz w:val="26"/>
          <w:szCs w:val="26"/>
        </w:rPr>
        <w:t xml:space="preserve">2023 </w:t>
      </w:r>
      <w:r w:rsidRPr="009A1511">
        <w:rPr>
          <w:rFonts w:ascii="Times New Roman" w:hAnsi="Times New Roman" w:cs="Times New Roman"/>
          <w:sz w:val="26"/>
          <w:szCs w:val="26"/>
        </w:rPr>
        <w:t>году;</w:t>
      </w:r>
    </w:p>
    <w:p w14:paraId="06D42DFE" w14:textId="77777777" w:rsidR="001903AC" w:rsidRPr="009A1511" w:rsidRDefault="001903AC" w:rsidP="001903AC">
      <w:pPr>
        <w:shd w:val="clear" w:color="auto" w:fill="FFFFFF"/>
        <w:spacing w:after="0" w:line="240" w:lineRule="auto"/>
        <w:ind w:left="65" w:right="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- справку о необходимости </w:t>
      </w:r>
      <w:r w:rsidRPr="009A1511">
        <w:rPr>
          <w:rFonts w:ascii="Times New Roman" w:hAnsi="Times New Roman" w:cs="Times New Roman"/>
          <w:bCs/>
          <w:sz w:val="26"/>
          <w:szCs w:val="26"/>
        </w:rPr>
        <w:t>санаторно-</w:t>
      </w:r>
      <w:proofErr w:type="gramStart"/>
      <w:r w:rsidRPr="009A1511">
        <w:rPr>
          <w:rFonts w:ascii="Times New Roman" w:hAnsi="Times New Roman" w:cs="Times New Roman"/>
          <w:bCs/>
          <w:sz w:val="26"/>
          <w:szCs w:val="26"/>
        </w:rPr>
        <w:t>курортного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bCs/>
          <w:sz w:val="26"/>
          <w:szCs w:val="26"/>
        </w:rPr>
        <w:t xml:space="preserve"> лечения</w:t>
      </w:r>
      <w:proofErr w:type="gramEnd"/>
      <w:r w:rsidRPr="009A1511">
        <w:rPr>
          <w:rFonts w:ascii="Times New Roman" w:hAnsi="Times New Roman" w:cs="Times New Roman"/>
          <w:bCs/>
          <w:sz w:val="26"/>
          <w:szCs w:val="26"/>
        </w:rPr>
        <w:t xml:space="preserve">, заверенную педиатром и руководителем детского лечебного учреждения, выдавшего справку, с указанием профиля заболевания;  </w:t>
      </w:r>
    </w:p>
    <w:p w14:paraId="14F5284B" w14:textId="77777777" w:rsidR="001903AC" w:rsidRPr="009A1511" w:rsidRDefault="001903AC" w:rsidP="001903AC">
      <w:pPr>
        <w:shd w:val="clear" w:color="auto" w:fill="FFFFFF"/>
        <w:spacing w:after="0" w:line="240" w:lineRule="auto"/>
        <w:ind w:left="65" w:right="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- ксерокопию паспорт, при достижении ребенком 14-летнего возраста (2-3 страницы и страница с регистрацией по месту жительства) или ксерокопию свидетельство о рождении, если ребенку меньше 14 лет;  </w:t>
      </w:r>
    </w:p>
    <w:p w14:paraId="1C176F82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- ксерокопию паспорта одного из родителей (2-3 страницы и страница с пропиской); </w:t>
      </w:r>
    </w:p>
    <w:p w14:paraId="4A1D92C9" w14:textId="77777777" w:rsidR="001903AC" w:rsidRPr="009A1511" w:rsidRDefault="001903AC" w:rsidP="001903AC">
      <w:pPr>
        <w:shd w:val="clear" w:color="auto" w:fill="FFFFFF"/>
        <w:tabs>
          <w:tab w:val="left" w:pos="1322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3.2.2. в случае выезда ребенка за пределы Курской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области  о</w:t>
      </w:r>
      <w:r w:rsidRPr="009A1511">
        <w:rPr>
          <w:rFonts w:ascii="Times New Roman" w:hAnsi="Times New Roman" w:cs="Times New Roman"/>
          <w:spacing w:val="-1"/>
          <w:sz w:val="26"/>
          <w:szCs w:val="26"/>
        </w:rPr>
        <w:t>беспечить</w:t>
      </w:r>
      <w:proofErr w:type="gramEnd"/>
      <w:r w:rsidRPr="009A1511">
        <w:rPr>
          <w:rFonts w:ascii="Times New Roman" w:hAnsi="Times New Roman" w:cs="Times New Roman"/>
          <w:spacing w:val="-1"/>
          <w:sz w:val="26"/>
          <w:szCs w:val="26"/>
        </w:rPr>
        <w:t xml:space="preserve"> ребенка питанием </w:t>
      </w:r>
      <w:r w:rsidRPr="009A1511">
        <w:rPr>
          <w:rFonts w:ascii="Times New Roman" w:hAnsi="Times New Roman" w:cs="Times New Roman"/>
          <w:bCs/>
          <w:spacing w:val="-1"/>
          <w:sz w:val="26"/>
          <w:szCs w:val="26"/>
        </w:rPr>
        <w:t>в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spacing w:val="-1"/>
          <w:sz w:val="26"/>
          <w:szCs w:val="26"/>
        </w:rPr>
        <w:t xml:space="preserve">дорогу (сухой паек) в расчете </w:t>
      </w:r>
      <w:r w:rsidRPr="009A1511">
        <w:rPr>
          <w:rFonts w:ascii="Times New Roman" w:hAnsi="Times New Roman" w:cs="Times New Roman"/>
          <w:bCs/>
          <w:spacing w:val="-1"/>
          <w:sz w:val="26"/>
          <w:szCs w:val="26"/>
        </w:rPr>
        <w:t>на</w:t>
      </w:r>
      <w:r w:rsidRPr="009A1511">
        <w:rPr>
          <w:rFonts w:ascii="Times New Roman" w:hAnsi="Times New Roman" w:cs="Times New Roman"/>
          <w:spacing w:val="-1"/>
          <w:sz w:val="26"/>
          <w:szCs w:val="26"/>
        </w:rPr>
        <w:t>1 (одни) сутки;</w:t>
      </w:r>
    </w:p>
    <w:p w14:paraId="6B950A93" w14:textId="77777777" w:rsidR="001903AC" w:rsidRPr="009A1511" w:rsidRDefault="001903AC" w:rsidP="001903AC">
      <w:pPr>
        <w:shd w:val="clear" w:color="auto" w:fill="FFFFFF"/>
        <w:tabs>
          <w:tab w:val="left" w:pos="1382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lastRenderedPageBreak/>
        <w:t>3.2.3. передать бланк путевки в оздоровительное учреждение;</w:t>
      </w:r>
    </w:p>
    <w:p w14:paraId="4FC39646" w14:textId="77777777" w:rsidR="001903AC" w:rsidRPr="009A1511" w:rsidRDefault="001903AC" w:rsidP="001903AC">
      <w:pPr>
        <w:shd w:val="clear" w:color="auto" w:fill="FFFFFF"/>
        <w:tabs>
          <w:tab w:val="left" w:pos="1382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3.2.4. оплатить расходы по организации доставки ребенка в оздоровительное учреждение, находящееся  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за  пределами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 Курской  области, и из него по окончанию срока действия путевки;  </w:t>
      </w:r>
    </w:p>
    <w:p w14:paraId="1D68D26D" w14:textId="77777777" w:rsidR="001903AC" w:rsidRPr="009A1511" w:rsidRDefault="001903AC" w:rsidP="001903AC">
      <w:pPr>
        <w:widowControl w:val="0"/>
        <w:shd w:val="clear" w:color="auto" w:fill="FFFFFF"/>
        <w:tabs>
          <w:tab w:val="left" w:pos="1382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3.2.5. обеспечить доставку ребенка в оздоровительное учреждение, находящееся на территории Курской области, и вывоз ребенка из него по окончанию срока действия путевки;</w:t>
      </w:r>
    </w:p>
    <w:p w14:paraId="595D4EA7" w14:textId="77777777" w:rsidR="001903AC" w:rsidRPr="009A1511" w:rsidRDefault="001903AC" w:rsidP="001903AC">
      <w:pPr>
        <w:widowControl w:val="0"/>
        <w:shd w:val="clear" w:color="auto" w:fill="FFFFFF"/>
        <w:tabs>
          <w:tab w:val="left" w:pos="1382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3.2.6. оплатить расходы по организации доставки ребенка из оздоровительного учреждения или обеспечить его самостоятельный вывоз при досрочном расторжении настоящего соглашения, в том числе и в случае, указанном в п.3.3. соглашения;</w:t>
      </w:r>
    </w:p>
    <w:p w14:paraId="6B9F3934" w14:textId="77777777" w:rsidR="001903AC" w:rsidRPr="009A1511" w:rsidRDefault="001903AC" w:rsidP="001903AC">
      <w:pPr>
        <w:widowControl w:val="0"/>
        <w:shd w:val="clear" w:color="auto" w:fill="FFFFFF"/>
        <w:tabs>
          <w:tab w:val="left" w:pos="1382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3.2.7. при самостоятельной доставке ребенка в оздоровительное учреждение согласовать выезд ребенка с Администрацией;</w:t>
      </w:r>
    </w:p>
    <w:p w14:paraId="5662663E" w14:textId="77777777" w:rsidR="001903AC" w:rsidRPr="009A1511" w:rsidRDefault="001903AC" w:rsidP="001903AC">
      <w:pPr>
        <w:widowControl w:val="0"/>
        <w:shd w:val="clear" w:color="auto" w:fill="FFFFFF"/>
        <w:tabs>
          <w:tab w:val="left" w:pos="1382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3.2.8. проинформировать ребенка о требованиях по соблюдению правил пребывания в оздоровительном учреждении: выполнение дисциплинарных, режимных требований и требований по безопасности, в т.ч. в пути следования;</w:t>
      </w:r>
    </w:p>
    <w:p w14:paraId="17F93729" w14:textId="77777777" w:rsidR="001903AC" w:rsidRPr="009A1511" w:rsidRDefault="001903AC" w:rsidP="001903AC">
      <w:pPr>
        <w:widowControl w:val="0"/>
        <w:shd w:val="clear" w:color="auto" w:fill="FFFFFF"/>
        <w:tabs>
          <w:tab w:val="left" w:pos="1382"/>
        </w:tabs>
        <w:autoSpaceDE w:val="0"/>
        <w:spacing w:after="0" w:line="240" w:lineRule="auto"/>
        <w:ind w:right="1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3.2.9. обучить ребенка навыкам по самообслуживанию (заправка постели, глажение одежды, стирка белья, купание в душе, правила поведения за столом, уборка спального помещения, пользование постельными принадлежностями </w:t>
      </w:r>
      <w:proofErr w:type="spellStart"/>
      <w:r w:rsidRPr="009A1511">
        <w:rPr>
          <w:rFonts w:ascii="Times New Roman" w:hAnsi="Times New Roman" w:cs="Times New Roman"/>
          <w:sz w:val="26"/>
          <w:szCs w:val="26"/>
        </w:rPr>
        <w:t>и</w:t>
      </w:r>
      <w:r w:rsidRPr="009A1511">
        <w:rPr>
          <w:rFonts w:ascii="Times New Roman" w:hAnsi="Times New Roman" w:cs="Times New Roman"/>
          <w:spacing w:val="-8"/>
          <w:sz w:val="26"/>
          <w:szCs w:val="26"/>
        </w:rPr>
        <w:t>т.д</w:t>
      </w:r>
      <w:proofErr w:type="spellEnd"/>
      <w:r w:rsidRPr="009A1511">
        <w:rPr>
          <w:rFonts w:ascii="Times New Roman" w:hAnsi="Times New Roman" w:cs="Times New Roman"/>
          <w:spacing w:val="-8"/>
          <w:sz w:val="26"/>
          <w:szCs w:val="26"/>
        </w:rPr>
        <w:t>.);</w:t>
      </w:r>
    </w:p>
    <w:p w14:paraId="4EC5E32E" w14:textId="77777777" w:rsidR="001903AC" w:rsidRPr="009A1511" w:rsidRDefault="001903AC" w:rsidP="001903AC">
      <w:pPr>
        <w:shd w:val="clear" w:color="auto" w:fill="FFFFFF"/>
        <w:tabs>
          <w:tab w:val="left" w:pos="1382"/>
        </w:tabs>
        <w:spacing w:after="0" w:line="240" w:lineRule="auto"/>
        <w:ind w:right="12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3.2.10. обеспечить ребенка для поездки и пребывания в оздоровительном</w:t>
      </w:r>
      <w:r w:rsidRPr="009A1511">
        <w:rPr>
          <w:rFonts w:ascii="Times New Roman" w:hAnsi="Times New Roman" w:cs="Times New Roman"/>
          <w:sz w:val="26"/>
          <w:szCs w:val="26"/>
        </w:rPr>
        <w:br/>
        <w:t>учреждении необходимой одеждой (по сезону) и вещами;</w:t>
      </w:r>
    </w:p>
    <w:p w14:paraId="18A939E6" w14:textId="77777777" w:rsidR="001903AC" w:rsidRPr="00635390" w:rsidRDefault="001903AC" w:rsidP="001903AC">
      <w:pPr>
        <w:shd w:val="clear" w:color="auto" w:fill="FFFFFF"/>
        <w:tabs>
          <w:tab w:val="left" w:pos="180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3.2.11. </w:t>
      </w:r>
      <w:r w:rsidRPr="009A1511">
        <w:rPr>
          <w:rFonts w:ascii="Times New Roman" w:hAnsi="Times New Roman" w:cs="Times New Roman"/>
          <w:spacing w:val="-1"/>
          <w:sz w:val="26"/>
          <w:szCs w:val="26"/>
        </w:rPr>
        <w:t xml:space="preserve">для обучения </w:t>
      </w:r>
      <w:r w:rsidRPr="009A1511">
        <w:rPr>
          <w:rFonts w:ascii="Times New Roman" w:hAnsi="Times New Roman" w:cs="Times New Roman"/>
          <w:bCs/>
          <w:spacing w:val="-1"/>
          <w:sz w:val="26"/>
          <w:szCs w:val="26"/>
        </w:rPr>
        <w:t>в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spacing w:val="-1"/>
          <w:sz w:val="26"/>
          <w:szCs w:val="26"/>
        </w:rPr>
        <w:t xml:space="preserve">школе подготовить письменные принадлежности, в случае   </w:t>
      </w:r>
      <w:r w:rsidRPr="009A1511">
        <w:rPr>
          <w:rFonts w:ascii="Times New Roman" w:hAnsi="Times New Roman" w:cs="Times New Roman"/>
          <w:sz w:val="26"/>
          <w:szCs w:val="26"/>
        </w:rPr>
        <w:t xml:space="preserve">обучения   ребенка   </w:t>
      </w:r>
      <w:r w:rsidRPr="009A1511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sz w:val="26"/>
          <w:szCs w:val="26"/>
        </w:rPr>
        <w:t xml:space="preserve">специальном   учебном   заведении: лицей, гимназия и т.д. –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обеспечить  его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bCs/>
          <w:sz w:val="26"/>
          <w:szCs w:val="26"/>
        </w:rPr>
        <w:t>соответствующими учебниками</w:t>
      </w:r>
      <w:r w:rsidRPr="009A1511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2F1EEC65" w14:textId="77777777" w:rsidR="001903AC" w:rsidRPr="009A1511" w:rsidRDefault="001903AC" w:rsidP="001903AC">
      <w:pPr>
        <w:shd w:val="clear" w:color="auto" w:fill="FFFFFF"/>
        <w:tabs>
          <w:tab w:val="left" w:pos="0"/>
        </w:tabs>
        <w:spacing w:after="0" w:line="240" w:lineRule="auto"/>
        <w:ind w:right="12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3.2.12. проинформировать сопровождающего группы об индивидуальных особенностях ребенка;</w:t>
      </w:r>
    </w:p>
    <w:p w14:paraId="505FAF3D" w14:textId="77777777" w:rsidR="001903AC" w:rsidRPr="009A1511" w:rsidRDefault="001903AC" w:rsidP="001903AC">
      <w:pPr>
        <w:widowControl w:val="0"/>
        <w:shd w:val="clear" w:color="auto" w:fill="FFFFFF"/>
        <w:tabs>
          <w:tab w:val="left" w:pos="1303"/>
        </w:tabs>
        <w:autoSpaceDE w:val="0"/>
        <w:spacing w:after="0" w:line="240" w:lineRule="auto"/>
        <w:ind w:right="24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3.2.14. уведомить Администрацию о невозможности использования путевки (выезда, ребенка в оздоровительное учреждение в указанные сроки) не позднее, чем за </w:t>
      </w:r>
      <w:r>
        <w:rPr>
          <w:rFonts w:ascii="Times New Roman" w:hAnsi="Times New Roman" w:cs="Times New Roman"/>
          <w:sz w:val="26"/>
          <w:szCs w:val="26"/>
        </w:rPr>
        <w:t>5 дней</w:t>
      </w:r>
      <w:r w:rsidRPr="009A1511">
        <w:rPr>
          <w:rFonts w:ascii="Times New Roman" w:hAnsi="Times New Roman" w:cs="Times New Roman"/>
          <w:sz w:val="26"/>
          <w:szCs w:val="26"/>
        </w:rPr>
        <w:t xml:space="preserve"> до заезда в оздоровительное учреждение.</w:t>
      </w:r>
    </w:p>
    <w:p w14:paraId="01D29B1E" w14:textId="77777777" w:rsidR="001903AC" w:rsidRPr="009A1511" w:rsidRDefault="001903AC" w:rsidP="001903AC">
      <w:pPr>
        <w:widowControl w:val="0"/>
        <w:shd w:val="clear" w:color="auto" w:fill="FFFFFF"/>
        <w:tabs>
          <w:tab w:val="left" w:pos="1303"/>
        </w:tabs>
        <w:autoSpaceDE w:val="0"/>
        <w:spacing w:after="0" w:line="240" w:lineRule="auto"/>
        <w:ind w:right="2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511">
        <w:rPr>
          <w:rFonts w:ascii="Times New Roman" w:hAnsi="Times New Roman" w:cs="Times New Roman"/>
          <w:b/>
          <w:sz w:val="26"/>
          <w:szCs w:val="26"/>
        </w:rPr>
        <w:t>3.2.15.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b/>
          <w:sz w:val="26"/>
          <w:szCs w:val="26"/>
        </w:rPr>
        <w:t xml:space="preserve">в случае </w:t>
      </w:r>
      <w:proofErr w:type="gramStart"/>
      <w:r w:rsidRPr="009A1511">
        <w:rPr>
          <w:rFonts w:ascii="Times New Roman" w:hAnsi="Times New Roman" w:cs="Times New Roman"/>
          <w:b/>
          <w:sz w:val="26"/>
          <w:szCs w:val="26"/>
        </w:rPr>
        <w:t>не использования</w:t>
      </w:r>
      <w:proofErr w:type="gramEnd"/>
      <w:r w:rsidRPr="009A1511">
        <w:rPr>
          <w:rFonts w:ascii="Times New Roman" w:hAnsi="Times New Roman" w:cs="Times New Roman"/>
          <w:b/>
          <w:sz w:val="26"/>
          <w:szCs w:val="26"/>
        </w:rPr>
        <w:t xml:space="preserve"> путевки без уважительной причины возместить её стоимость в полном объеме.</w:t>
      </w:r>
    </w:p>
    <w:p w14:paraId="07958D37" w14:textId="77777777" w:rsidR="001903AC" w:rsidRPr="009A1511" w:rsidRDefault="001903AC" w:rsidP="001903AC">
      <w:pPr>
        <w:shd w:val="clear" w:color="auto" w:fill="FFFFFF"/>
        <w:tabs>
          <w:tab w:val="left" w:pos="1526"/>
        </w:tabs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9A1511">
        <w:rPr>
          <w:rFonts w:ascii="Times New Roman" w:hAnsi="Times New Roman" w:cs="Times New Roman"/>
          <w:spacing w:val="-7"/>
          <w:sz w:val="26"/>
          <w:szCs w:val="26"/>
        </w:rPr>
        <w:t>3.</w:t>
      </w:r>
      <w:proofErr w:type="gramStart"/>
      <w:r w:rsidRPr="009A1511">
        <w:rPr>
          <w:rFonts w:ascii="Times New Roman" w:hAnsi="Times New Roman" w:cs="Times New Roman"/>
          <w:spacing w:val="-7"/>
          <w:sz w:val="26"/>
          <w:szCs w:val="26"/>
        </w:rPr>
        <w:t>3.</w:t>
      </w:r>
      <w:r w:rsidRPr="009A1511">
        <w:rPr>
          <w:rFonts w:ascii="Times New Roman" w:hAnsi="Times New Roman" w:cs="Times New Roman"/>
          <w:spacing w:val="-1"/>
          <w:sz w:val="26"/>
          <w:szCs w:val="26"/>
        </w:rPr>
        <w:t>Администрация</w:t>
      </w:r>
      <w:proofErr w:type="gramEnd"/>
      <w:r w:rsidRPr="009A1511">
        <w:rPr>
          <w:rFonts w:ascii="Times New Roman" w:hAnsi="Times New Roman" w:cs="Times New Roman"/>
          <w:spacing w:val="-1"/>
          <w:sz w:val="26"/>
          <w:szCs w:val="26"/>
        </w:rPr>
        <w:t xml:space="preserve"> имеет право:</w:t>
      </w:r>
    </w:p>
    <w:p w14:paraId="0F573D1E" w14:textId="77777777" w:rsidR="001903AC" w:rsidRPr="009A1511" w:rsidRDefault="001903AC" w:rsidP="001903AC">
      <w:pPr>
        <w:shd w:val="clear" w:color="auto" w:fill="FFFFFF"/>
        <w:tabs>
          <w:tab w:val="left" w:pos="0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-</w:t>
      </w:r>
      <w:r w:rsidRPr="009A1511">
        <w:rPr>
          <w:rFonts w:ascii="Times New Roman" w:hAnsi="Times New Roman" w:cs="Times New Roman"/>
          <w:sz w:val="26"/>
          <w:szCs w:val="26"/>
        </w:rPr>
        <w:tab/>
        <w:t xml:space="preserve">в случае нарушения ребенком порядка проживания в оздоровительном учреждении расторгнуть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Соглашение  с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Родителем в одностороннем порядке и потребовать от Родителя возмещение расходов по сопровождению ребенка при досрочной отправке ребенка из оздоровительного учреждения домой.</w:t>
      </w:r>
    </w:p>
    <w:p w14:paraId="20D072F8" w14:textId="77777777" w:rsidR="001903AC" w:rsidRPr="009A1511" w:rsidRDefault="001903AC" w:rsidP="001903AC">
      <w:pPr>
        <w:shd w:val="clear" w:color="auto" w:fill="FFFFFF"/>
        <w:tabs>
          <w:tab w:val="left" w:pos="0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3.4. Администрация не несет ответственности при наступлении страхового случая в период нахождения ребенка в санаторно-курортной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A1511">
        <w:rPr>
          <w:rFonts w:ascii="Times New Roman" w:hAnsi="Times New Roman" w:cs="Times New Roman"/>
          <w:sz w:val="26"/>
          <w:szCs w:val="26"/>
        </w:rPr>
        <w:t>независимо от наличия у ребенка страхования.</w:t>
      </w:r>
    </w:p>
    <w:p w14:paraId="77D75ED5" w14:textId="77777777" w:rsidR="001903AC" w:rsidRPr="009A1511" w:rsidRDefault="001903AC" w:rsidP="001903AC">
      <w:pPr>
        <w:shd w:val="clear" w:color="auto" w:fill="FFFFFF"/>
        <w:tabs>
          <w:tab w:val="left" w:pos="15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pacing w:val="-8"/>
          <w:sz w:val="26"/>
          <w:szCs w:val="26"/>
        </w:rPr>
        <w:t xml:space="preserve">3.5. </w:t>
      </w:r>
      <w:r w:rsidRPr="009A1511">
        <w:rPr>
          <w:rFonts w:ascii="Times New Roman" w:hAnsi="Times New Roman" w:cs="Times New Roman"/>
          <w:sz w:val="26"/>
          <w:szCs w:val="26"/>
        </w:rPr>
        <w:t>Родитель имеет право:</w:t>
      </w:r>
    </w:p>
    <w:p w14:paraId="1C5E058F" w14:textId="77777777" w:rsidR="001903AC" w:rsidRPr="009A1511" w:rsidRDefault="001903AC" w:rsidP="001903A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right="31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- ознакомиться </w:t>
      </w:r>
      <w:r w:rsidRPr="009A1511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Pr="009A1511">
        <w:rPr>
          <w:rFonts w:ascii="Times New Roman" w:hAnsi="Times New Roman" w:cs="Times New Roman"/>
          <w:sz w:val="26"/>
          <w:szCs w:val="26"/>
        </w:rPr>
        <w:t xml:space="preserve">условиями пребывания ребенка в оздоровительном учреждении и с требованиями, предъявляемыми </w:t>
      </w:r>
      <w:r w:rsidRPr="009A1511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sz w:val="26"/>
          <w:szCs w:val="26"/>
        </w:rPr>
        <w:t>ребенку;</w:t>
      </w:r>
    </w:p>
    <w:p w14:paraId="5E07F7AB" w14:textId="77777777" w:rsidR="001903AC" w:rsidRPr="009A1511" w:rsidRDefault="001903AC" w:rsidP="001903AC">
      <w:pPr>
        <w:widowControl w:val="0"/>
        <w:shd w:val="clear" w:color="auto" w:fill="FFFFFF"/>
        <w:tabs>
          <w:tab w:val="left" w:pos="1373"/>
        </w:tabs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- обращаться в оздоровительное учреждение по вопросам оздоровления ребенка.</w:t>
      </w:r>
    </w:p>
    <w:p w14:paraId="72B54837" w14:textId="77777777" w:rsidR="001903AC" w:rsidRPr="009A1511" w:rsidRDefault="001903AC" w:rsidP="001903AC">
      <w:pPr>
        <w:widowControl w:val="0"/>
        <w:shd w:val="clear" w:color="auto" w:fill="FFFFFF"/>
        <w:tabs>
          <w:tab w:val="left" w:pos="1373"/>
        </w:tabs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6.Родитель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дает согласие на ограниченный доступ к персональным данным (Ф.И.О., адрес, телефон, паспортные данные, место работы) пользование ими с соблюдением конфиденциальности представителей орг</w:t>
      </w:r>
      <w:r>
        <w:rPr>
          <w:rFonts w:ascii="Times New Roman" w:hAnsi="Times New Roman" w:cs="Times New Roman"/>
          <w:sz w:val="26"/>
          <w:szCs w:val="26"/>
        </w:rPr>
        <w:t xml:space="preserve">анов местного самоуправления,  Министерства внутренней и молодежной политики  </w:t>
      </w:r>
      <w:r w:rsidRPr="009A1511">
        <w:rPr>
          <w:rFonts w:ascii="Times New Roman" w:hAnsi="Times New Roman" w:cs="Times New Roman"/>
          <w:sz w:val="26"/>
          <w:szCs w:val="26"/>
        </w:rPr>
        <w:t>Курской области и администрации оздоровительного учреждения.</w:t>
      </w:r>
    </w:p>
    <w:p w14:paraId="2FA051CE" w14:textId="77777777" w:rsidR="001903AC" w:rsidRPr="009A1511" w:rsidRDefault="001903AC" w:rsidP="001903AC">
      <w:pPr>
        <w:shd w:val="clear" w:color="auto" w:fill="FFFFFF"/>
        <w:tabs>
          <w:tab w:val="left" w:pos="9775"/>
        </w:tabs>
        <w:spacing w:after="0" w:line="240" w:lineRule="auto"/>
        <w:ind w:left="3259"/>
        <w:rPr>
          <w:rFonts w:ascii="Times New Roman" w:hAnsi="Times New Roman" w:cs="Times New Roman"/>
          <w:b/>
          <w:spacing w:val="-24"/>
          <w:sz w:val="26"/>
          <w:szCs w:val="26"/>
        </w:rPr>
      </w:pPr>
      <w:proofErr w:type="gramStart"/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lastRenderedPageBreak/>
        <w:t>4 .</w:t>
      </w:r>
      <w:proofErr w:type="gramEnd"/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t xml:space="preserve"> </w:t>
      </w:r>
      <w:proofErr w:type="gramStart"/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t>СРОК  ДЕЙСТВИЯ</w:t>
      </w:r>
      <w:proofErr w:type="gramEnd"/>
      <w:r w:rsidRPr="009A1511">
        <w:rPr>
          <w:rFonts w:ascii="Times New Roman" w:hAnsi="Times New Roman" w:cs="Times New Roman"/>
          <w:b/>
          <w:spacing w:val="-24"/>
          <w:sz w:val="26"/>
          <w:szCs w:val="26"/>
        </w:rPr>
        <w:t xml:space="preserve">  СОГЛАШЕНИЯ.</w:t>
      </w:r>
    </w:p>
    <w:p w14:paraId="346F0E00" w14:textId="77777777" w:rsidR="001903AC" w:rsidRPr="009A1511" w:rsidRDefault="001903AC" w:rsidP="001903AC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Соглашение  составлено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 </w:t>
      </w:r>
      <w:r w:rsidRPr="009A1511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9A1511">
        <w:rPr>
          <w:rFonts w:ascii="Times New Roman" w:hAnsi="Times New Roman" w:cs="Times New Roman"/>
          <w:sz w:val="26"/>
          <w:szCs w:val="26"/>
        </w:rPr>
        <w:t xml:space="preserve">2 – х  экземплярах,  имеющих одинаковую юридическую силу, один – для Родителя, один  - для Администрации.            </w:t>
      </w:r>
    </w:p>
    <w:p w14:paraId="2378D863" w14:textId="77777777" w:rsidR="001903AC" w:rsidRPr="009A1511" w:rsidRDefault="001903AC" w:rsidP="001903AC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>Соглашение  действует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с момента подписания и действует до полного исполнения сторонами своих обязательств.</w:t>
      </w:r>
    </w:p>
    <w:p w14:paraId="6E122541" w14:textId="77777777" w:rsidR="001903AC" w:rsidRPr="00263C6C" w:rsidRDefault="001903AC" w:rsidP="001903AC">
      <w:pPr>
        <w:pStyle w:val="a3"/>
        <w:rPr>
          <w:b/>
          <w:sz w:val="26"/>
          <w:szCs w:val="26"/>
        </w:rPr>
      </w:pPr>
      <w:r w:rsidRPr="009A1511">
        <w:rPr>
          <w:b/>
          <w:sz w:val="26"/>
          <w:szCs w:val="26"/>
        </w:rPr>
        <w:t xml:space="preserve">                                             5. РЕКВИЗИТЫ СТОРОН.</w:t>
      </w:r>
    </w:p>
    <w:p w14:paraId="492C1FE8" w14:textId="77777777" w:rsidR="001903AC" w:rsidRPr="009A1511" w:rsidRDefault="001903AC" w:rsidP="001903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A1511">
        <w:rPr>
          <w:rFonts w:ascii="Times New Roman" w:hAnsi="Times New Roman" w:cs="Times New Roman"/>
          <w:b/>
          <w:sz w:val="26"/>
          <w:szCs w:val="26"/>
        </w:rPr>
        <w:t xml:space="preserve">Администрация:   </w:t>
      </w:r>
      <w:proofErr w:type="gramEnd"/>
      <w:r w:rsidRPr="009A1511">
        <w:rPr>
          <w:rFonts w:ascii="Times New Roman" w:hAnsi="Times New Roman" w:cs="Times New Roman"/>
          <w:b/>
          <w:sz w:val="26"/>
          <w:szCs w:val="26"/>
        </w:rPr>
        <w:t xml:space="preserve">                               Родитель:</w:t>
      </w:r>
    </w:p>
    <w:p w14:paraId="3CD0D356" w14:textId="77777777" w:rsidR="001903AC" w:rsidRPr="009A1511" w:rsidRDefault="001903AC" w:rsidP="001903AC">
      <w:pPr>
        <w:spacing w:after="0" w:line="240" w:lineRule="auto"/>
        <w:ind w:left="4962" w:hanging="4962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Адрес: 30</w:t>
      </w:r>
      <w:r>
        <w:rPr>
          <w:rFonts w:ascii="Times New Roman" w:hAnsi="Times New Roman" w:cs="Times New Roman"/>
          <w:sz w:val="26"/>
          <w:szCs w:val="26"/>
        </w:rPr>
        <w:t xml:space="preserve">6600, </w:t>
      </w:r>
      <w:r w:rsidRPr="009A1511">
        <w:rPr>
          <w:rFonts w:ascii="Times New Roman" w:hAnsi="Times New Roman" w:cs="Times New Roman"/>
          <w:sz w:val="26"/>
          <w:szCs w:val="26"/>
        </w:rPr>
        <w:t xml:space="preserve">Курская </w:t>
      </w:r>
      <w:proofErr w:type="gramStart"/>
      <w:r w:rsidRPr="009A1511">
        <w:rPr>
          <w:rFonts w:ascii="Times New Roman" w:hAnsi="Times New Roman" w:cs="Times New Roman"/>
          <w:sz w:val="26"/>
          <w:szCs w:val="26"/>
        </w:rPr>
        <w:t xml:space="preserve">область,   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      Ф.__________________________________</w:t>
      </w:r>
    </w:p>
    <w:p w14:paraId="32484BBB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</w:t>
      </w:r>
      <w:r w:rsidRPr="009A1511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A1511">
        <w:rPr>
          <w:rFonts w:ascii="Times New Roman" w:hAnsi="Times New Roman" w:cs="Times New Roman"/>
          <w:sz w:val="26"/>
          <w:szCs w:val="26"/>
        </w:rPr>
        <w:t>И.__________________________________</w:t>
      </w:r>
    </w:p>
    <w:p w14:paraId="1A8E1556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п.Кшенский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ул.Пролетарская</w:t>
      </w:r>
      <w:proofErr w:type="spellEnd"/>
      <w:r w:rsidRPr="009A15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д.45</w:t>
      </w:r>
      <w:r w:rsidRPr="009A1511">
        <w:rPr>
          <w:rFonts w:ascii="Times New Roman" w:hAnsi="Times New Roman" w:cs="Times New Roman"/>
          <w:sz w:val="26"/>
          <w:szCs w:val="26"/>
        </w:rPr>
        <w:t xml:space="preserve">,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1511">
        <w:rPr>
          <w:rFonts w:ascii="Times New Roman" w:hAnsi="Times New Roman" w:cs="Times New Roman"/>
          <w:sz w:val="26"/>
          <w:szCs w:val="26"/>
        </w:rPr>
        <w:t>О.__________________________________</w:t>
      </w:r>
    </w:p>
    <w:p w14:paraId="57D533E5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>тел./факс (47</w:t>
      </w:r>
      <w:r>
        <w:rPr>
          <w:rFonts w:ascii="Times New Roman" w:hAnsi="Times New Roman" w:cs="Times New Roman"/>
          <w:sz w:val="26"/>
          <w:szCs w:val="26"/>
        </w:rPr>
        <w:t>158</w:t>
      </w:r>
      <w:r w:rsidRPr="009A151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2-14-97</w:t>
      </w:r>
      <w:r w:rsidRPr="009A151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A151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9A151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A1511">
        <w:rPr>
          <w:rFonts w:ascii="Times New Roman" w:hAnsi="Times New Roman" w:cs="Times New Roman"/>
          <w:sz w:val="26"/>
          <w:szCs w:val="26"/>
        </w:rPr>
        <w:t xml:space="preserve">2        Паспорт: </w:t>
      </w:r>
    </w:p>
    <w:p w14:paraId="2934C61D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серия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A1511">
        <w:rPr>
          <w:rFonts w:ascii="Times New Roman" w:hAnsi="Times New Roman" w:cs="Times New Roman"/>
          <w:sz w:val="26"/>
          <w:szCs w:val="26"/>
        </w:rPr>
        <w:t>номер 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68A10BEB" w14:textId="77777777" w:rsidR="001903AC" w:rsidRPr="00FB7980" w:rsidRDefault="001903AC" w:rsidP="001903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B7980">
        <w:rPr>
          <w:rFonts w:ascii="Times New Roman" w:hAnsi="Times New Roman" w:cs="Times New Roman"/>
          <w:b/>
          <w:bCs/>
          <w:sz w:val="26"/>
          <w:szCs w:val="26"/>
        </w:rPr>
        <w:t xml:space="preserve">Глава Советского района </w:t>
      </w:r>
    </w:p>
    <w:p w14:paraId="055317DB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9A1511">
        <w:rPr>
          <w:rFonts w:ascii="Times New Roman" w:hAnsi="Times New Roman" w:cs="Times New Roman"/>
          <w:sz w:val="26"/>
          <w:szCs w:val="26"/>
        </w:rPr>
        <w:t>кем выдан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14:paraId="5FC6EC19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proofErr w:type="spellStart"/>
      <w:r w:rsidRPr="00FB7980">
        <w:rPr>
          <w:rFonts w:ascii="Times New Roman" w:hAnsi="Times New Roman" w:cs="Times New Roman"/>
          <w:b/>
          <w:bCs/>
          <w:sz w:val="26"/>
          <w:szCs w:val="26"/>
        </w:rPr>
        <w:t>В.М.Жилинков</w:t>
      </w:r>
      <w:proofErr w:type="spellEnd"/>
      <w:r w:rsidRPr="009A15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A151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6D5C561E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60B157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дата выдачи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9A1511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14:paraId="3A801492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A20732" w14:textId="77777777" w:rsidR="001903AC" w:rsidRPr="009A1511" w:rsidRDefault="001903AC" w:rsidP="001903AC">
      <w:pPr>
        <w:spacing w:after="0" w:line="240" w:lineRule="auto"/>
        <w:ind w:left="4962" w:hanging="4962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Домашний адрес:</w:t>
      </w:r>
    </w:p>
    <w:p w14:paraId="08FAE10F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проживание ________________________</w:t>
      </w:r>
    </w:p>
    <w:p w14:paraId="1B98B266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___________________________________</w:t>
      </w:r>
    </w:p>
    <w:p w14:paraId="4C00C480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прописка __________________________</w:t>
      </w:r>
    </w:p>
    <w:p w14:paraId="547F4D59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___________________________________</w:t>
      </w:r>
    </w:p>
    <w:p w14:paraId="32C729EC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Тел. дом. ___________________________</w:t>
      </w:r>
    </w:p>
    <w:p w14:paraId="1DA00D5E" w14:textId="77777777" w:rsidR="001903AC" w:rsidRPr="009A1511" w:rsidRDefault="001903AC" w:rsidP="00190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5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Тел. моб. ___________________________</w:t>
      </w:r>
    </w:p>
    <w:p w14:paraId="202D7F54" w14:textId="77777777" w:rsidR="001903AC" w:rsidRPr="00D408F3" w:rsidRDefault="001903AC" w:rsidP="001903AC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A1511">
        <w:rPr>
          <w:rFonts w:ascii="Times New Roman" w:hAnsi="Times New Roman" w:cs="Times New Roman"/>
          <w:b/>
          <w:sz w:val="26"/>
          <w:szCs w:val="26"/>
        </w:rPr>
        <w:t>________________________</w:t>
      </w:r>
    </w:p>
    <w:p w14:paraId="0C7A8B7E" w14:textId="77777777" w:rsidR="001903AC" w:rsidRDefault="001903AC" w:rsidP="0019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446094F" w14:textId="77777777" w:rsidR="001903AC" w:rsidRDefault="001903AC" w:rsidP="0019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DDFFFCE" w14:textId="77777777" w:rsidR="001903AC" w:rsidRDefault="001903AC" w:rsidP="0019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5654F17" w14:textId="77777777" w:rsidR="001903AC" w:rsidRDefault="001903AC" w:rsidP="0019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A97E340" w14:textId="77777777" w:rsidR="001903AC" w:rsidRDefault="001903AC" w:rsidP="0019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FF5C312" w14:textId="77777777" w:rsidR="001903AC" w:rsidRDefault="001903AC" w:rsidP="0019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2498BEB" w14:textId="77777777" w:rsidR="001903AC" w:rsidRDefault="001903AC" w:rsidP="0019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A896BF2" w14:textId="77777777" w:rsidR="001903AC" w:rsidRDefault="001903AC" w:rsidP="0019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4FEF7E1" w14:textId="77777777" w:rsidR="001903AC" w:rsidRDefault="001903AC" w:rsidP="001903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787230" w14:textId="77777777" w:rsidR="001903AC" w:rsidRDefault="001903AC" w:rsidP="001903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C19A97" w14:textId="77777777" w:rsidR="001903AC" w:rsidRDefault="001903AC" w:rsidP="001903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D547622" w14:textId="77777777" w:rsidR="001903AC" w:rsidRDefault="001903AC" w:rsidP="001903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44EA0B" w14:textId="77777777" w:rsidR="001903AC" w:rsidRDefault="001903AC" w:rsidP="001903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D36CDB" w14:textId="77777777" w:rsidR="001903AC" w:rsidRDefault="001903AC" w:rsidP="001903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03E4A0" w14:textId="77777777" w:rsidR="001903AC" w:rsidRDefault="001903AC" w:rsidP="001903AC">
      <w:pPr>
        <w:rPr>
          <w:rFonts w:ascii="Times New Roman" w:hAnsi="Times New Roman"/>
          <w:sz w:val="26"/>
          <w:szCs w:val="26"/>
          <w:lang w:eastAsia="en-US"/>
        </w:rPr>
      </w:pPr>
    </w:p>
    <w:p w14:paraId="2C66AA83" w14:textId="77777777" w:rsidR="001903AC" w:rsidRDefault="001903AC" w:rsidP="001903AC"/>
    <w:p w14:paraId="1A1CE74A" w14:textId="77777777" w:rsidR="00042CA7" w:rsidRDefault="00042CA7"/>
    <w:sectPr w:rsidR="0004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2F97"/>
    <w:multiLevelType w:val="hybridMultilevel"/>
    <w:tmpl w:val="D43A47DC"/>
    <w:lvl w:ilvl="0" w:tplc="E4EA845A">
      <w:start w:val="2"/>
      <w:numFmt w:val="decimal"/>
      <w:lvlText w:val="%1."/>
      <w:lvlJc w:val="left"/>
      <w:pPr>
        <w:ind w:left="32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AC"/>
    <w:rsid w:val="00042CA7"/>
    <w:rsid w:val="001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BDCB"/>
  <w15:chartTrackingRefBased/>
  <w15:docId w15:val="{E7DE6B0A-0441-4FAC-8BCA-2EA74550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2023-06-06T06:35:00Z</dcterms:created>
  <dcterms:modified xsi:type="dcterms:W3CDTF">2023-06-06T06:36:00Z</dcterms:modified>
</cp:coreProperties>
</file>