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0511" w:rsidRPr="00720511" w:rsidRDefault="008F3B3B" w:rsidP="00655BC8">
      <w:pPr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bookmarkStart w:id="0" w:name="_GoBack"/>
      <w:bookmarkEnd w:id="0"/>
      <w:r w:rsidR="00720511" w:rsidRPr="00720511">
        <w:rPr>
          <w:rFonts w:ascii="Times New Roman" w:hAnsi="Times New Roman" w:cs="Times New Roman"/>
          <w:sz w:val="28"/>
          <w:szCs w:val="28"/>
        </w:rPr>
        <w:t xml:space="preserve"> результатах </w:t>
      </w:r>
      <w:r>
        <w:rPr>
          <w:rFonts w:ascii="Times New Roman" w:hAnsi="Times New Roman" w:cs="Times New Roman"/>
          <w:sz w:val="28"/>
          <w:szCs w:val="28"/>
        </w:rPr>
        <w:t>оперативно-профилактического мероприятия</w:t>
      </w:r>
      <w:r w:rsidR="00720511" w:rsidRPr="00720511">
        <w:rPr>
          <w:rFonts w:ascii="Times New Roman" w:hAnsi="Times New Roman" w:cs="Times New Roman"/>
          <w:sz w:val="28"/>
          <w:szCs w:val="28"/>
        </w:rPr>
        <w:t xml:space="preserve"> «</w:t>
      </w:r>
      <w:r w:rsidR="00655BC8">
        <w:rPr>
          <w:rFonts w:ascii="Times New Roman" w:hAnsi="Times New Roman" w:cs="Times New Roman"/>
          <w:sz w:val="28"/>
          <w:szCs w:val="28"/>
        </w:rPr>
        <w:t>Иностранец</w:t>
      </w:r>
      <w:r w:rsidR="00720511" w:rsidRPr="00720511">
        <w:rPr>
          <w:rFonts w:ascii="Times New Roman" w:hAnsi="Times New Roman" w:cs="Times New Roman"/>
          <w:sz w:val="28"/>
          <w:szCs w:val="28"/>
        </w:rPr>
        <w:t>-202</w:t>
      </w:r>
      <w:r w:rsidR="00720511">
        <w:rPr>
          <w:rFonts w:ascii="Times New Roman" w:hAnsi="Times New Roman" w:cs="Times New Roman"/>
          <w:sz w:val="28"/>
          <w:szCs w:val="28"/>
        </w:rPr>
        <w:t>3</w:t>
      </w:r>
      <w:r w:rsidR="00720511" w:rsidRPr="00720511">
        <w:rPr>
          <w:rFonts w:ascii="Times New Roman" w:hAnsi="Times New Roman" w:cs="Times New Roman"/>
          <w:sz w:val="28"/>
          <w:szCs w:val="28"/>
        </w:rPr>
        <w:t>»</w:t>
      </w:r>
    </w:p>
    <w:p w:rsidR="00720511" w:rsidRPr="00720511" w:rsidRDefault="00720511" w:rsidP="0072051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20511" w:rsidRDefault="00720511" w:rsidP="0072051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0511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>указанием</w:t>
      </w:r>
      <w:r w:rsidRPr="007205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720511">
        <w:rPr>
          <w:rFonts w:ascii="Times New Roman" w:hAnsi="Times New Roman" w:cs="Times New Roman"/>
          <w:sz w:val="28"/>
          <w:szCs w:val="28"/>
        </w:rPr>
        <w:t xml:space="preserve">МВД России </w:t>
      </w:r>
      <w:r>
        <w:rPr>
          <w:rFonts w:ascii="Times New Roman" w:hAnsi="Times New Roman" w:cs="Times New Roman"/>
          <w:sz w:val="28"/>
          <w:szCs w:val="28"/>
        </w:rPr>
        <w:t xml:space="preserve">по Курской области </w:t>
      </w:r>
      <w:r w:rsidRPr="00720511">
        <w:rPr>
          <w:rFonts w:ascii="Times New Roman" w:hAnsi="Times New Roman" w:cs="Times New Roman"/>
          <w:sz w:val="28"/>
          <w:szCs w:val="28"/>
        </w:rPr>
        <w:t xml:space="preserve">от </w:t>
      </w:r>
      <w:r w:rsidR="00655BC8">
        <w:rPr>
          <w:rFonts w:ascii="Times New Roman" w:hAnsi="Times New Roman" w:cs="Times New Roman"/>
          <w:sz w:val="28"/>
          <w:szCs w:val="28"/>
        </w:rPr>
        <w:t>10.03</w:t>
      </w:r>
      <w:r>
        <w:rPr>
          <w:rFonts w:ascii="Times New Roman" w:hAnsi="Times New Roman" w:cs="Times New Roman"/>
          <w:sz w:val="28"/>
          <w:szCs w:val="28"/>
        </w:rPr>
        <w:t>.2023</w:t>
      </w:r>
      <w:r w:rsidRPr="00720511">
        <w:rPr>
          <w:rFonts w:ascii="Times New Roman" w:hAnsi="Times New Roman" w:cs="Times New Roman"/>
          <w:sz w:val="28"/>
          <w:szCs w:val="28"/>
        </w:rPr>
        <w:t>г. №</w:t>
      </w:r>
      <w:r>
        <w:rPr>
          <w:rFonts w:ascii="Times New Roman" w:hAnsi="Times New Roman" w:cs="Times New Roman"/>
          <w:sz w:val="28"/>
          <w:szCs w:val="28"/>
        </w:rPr>
        <w:t>1/</w:t>
      </w:r>
      <w:r w:rsidR="00655BC8">
        <w:rPr>
          <w:rFonts w:ascii="Times New Roman" w:hAnsi="Times New Roman" w:cs="Times New Roman"/>
          <w:sz w:val="28"/>
          <w:szCs w:val="28"/>
        </w:rPr>
        <w:t>495</w:t>
      </w:r>
      <w:r w:rsidRPr="00720511">
        <w:rPr>
          <w:rFonts w:ascii="Times New Roman" w:hAnsi="Times New Roman" w:cs="Times New Roman"/>
          <w:sz w:val="28"/>
          <w:szCs w:val="28"/>
        </w:rPr>
        <w:t xml:space="preserve"> «О проведении </w:t>
      </w:r>
      <w:r>
        <w:rPr>
          <w:rFonts w:ascii="Times New Roman" w:hAnsi="Times New Roman" w:cs="Times New Roman"/>
          <w:sz w:val="28"/>
          <w:szCs w:val="28"/>
        </w:rPr>
        <w:t xml:space="preserve">ОПМ </w:t>
      </w:r>
      <w:r w:rsidRPr="00720511">
        <w:rPr>
          <w:rFonts w:ascii="Times New Roman" w:hAnsi="Times New Roman" w:cs="Times New Roman"/>
          <w:sz w:val="28"/>
          <w:szCs w:val="28"/>
        </w:rPr>
        <w:t>«</w:t>
      </w:r>
      <w:r w:rsidR="00655BC8">
        <w:rPr>
          <w:rFonts w:ascii="Times New Roman" w:hAnsi="Times New Roman" w:cs="Times New Roman"/>
          <w:sz w:val="28"/>
          <w:szCs w:val="28"/>
        </w:rPr>
        <w:t>Иностранец</w:t>
      </w:r>
      <w:r w:rsidRPr="00720511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20511">
        <w:rPr>
          <w:rFonts w:ascii="Times New Roman" w:hAnsi="Times New Roman" w:cs="Times New Roman"/>
          <w:sz w:val="28"/>
          <w:szCs w:val="28"/>
        </w:rPr>
        <w:t xml:space="preserve">», </w:t>
      </w:r>
      <w:r w:rsidR="00655BC8">
        <w:rPr>
          <w:rFonts w:ascii="Times New Roman" w:hAnsi="Times New Roman" w:cs="Times New Roman"/>
          <w:sz w:val="28"/>
          <w:szCs w:val="28"/>
        </w:rPr>
        <w:t>направленного на противодействие незаконной миграции</w:t>
      </w:r>
      <w:r w:rsidR="008F3B3B">
        <w:rPr>
          <w:rFonts w:ascii="Times New Roman" w:hAnsi="Times New Roman" w:cs="Times New Roman"/>
          <w:sz w:val="28"/>
          <w:szCs w:val="28"/>
        </w:rPr>
        <w:t>, а</w:t>
      </w:r>
      <w:r>
        <w:rPr>
          <w:rFonts w:ascii="Times New Roman" w:hAnsi="Times New Roman" w:cs="Times New Roman"/>
          <w:sz w:val="28"/>
          <w:szCs w:val="28"/>
        </w:rPr>
        <w:t xml:space="preserve"> также в соответствии с распоряжением начальника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МВД России по Советскому району от </w:t>
      </w:r>
      <w:r w:rsidR="00655BC8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>.0</w:t>
      </w:r>
      <w:r w:rsidR="00655BC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.2023 года №</w:t>
      </w:r>
      <w:r w:rsidR="00655BC8">
        <w:rPr>
          <w:rFonts w:ascii="Times New Roman" w:hAnsi="Times New Roman" w:cs="Times New Roman"/>
          <w:sz w:val="28"/>
          <w:szCs w:val="28"/>
        </w:rPr>
        <w:t>24р</w:t>
      </w:r>
      <w:r w:rsidR="008F3B3B">
        <w:rPr>
          <w:rFonts w:ascii="Times New Roman" w:hAnsi="Times New Roman" w:cs="Times New Roman"/>
          <w:sz w:val="28"/>
          <w:szCs w:val="28"/>
        </w:rPr>
        <w:t xml:space="preserve"> н</w:t>
      </w:r>
      <w:r w:rsidRPr="00720511">
        <w:rPr>
          <w:rFonts w:ascii="Times New Roman" w:hAnsi="Times New Roman" w:cs="Times New Roman"/>
          <w:sz w:val="28"/>
          <w:szCs w:val="28"/>
        </w:rPr>
        <w:t xml:space="preserve">а территории Советского района Курской области </w:t>
      </w:r>
      <w:r w:rsidR="008F3B3B">
        <w:rPr>
          <w:rFonts w:ascii="Times New Roman" w:hAnsi="Times New Roman" w:cs="Times New Roman"/>
          <w:sz w:val="28"/>
          <w:szCs w:val="28"/>
        </w:rPr>
        <w:t>проводил</w:t>
      </w:r>
      <w:r w:rsidR="00B03B8B">
        <w:rPr>
          <w:rFonts w:ascii="Times New Roman" w:hAnsi="Times New Roman" w:cs="Times New Roman"/>
          <w:sz w:val="28"/>
          <w:szCs w:val="28"/>
        </w:rPr>
        <w:t>ся</w:t>
      </w:r>
      <w:r w:rsidRPr="00720511">
        <w:rPr>
          <w:rFonts w:ascii="Times New Roman" w:hAnsi="Times New Roman" w:cs="Times New Roman"/>
          <w:sz w:val="28"/>
          <w:szCs w:val="28"/>
        </w:rPr>
        <w:t xml:space="preserve"> </w:t>
      </w:r>
      <w:r w:rsidR="00B03B8B">
        <w:rPr>
          <w:rFonts w:ascii="Times New Roman" w:hAnsi="Times New Roman" w:cs="Times New Roman"/>
          <w:sz w:val="28"/>
          <w:szCs w:val="28"/>
        </w:rPr>
        <w:t>ОПМ</w:t>
      </w:r>
      <w:r w:rsidRPr="00720511">
        <w:rPr>
          <w:rFonts w:ascii="Times New Roman" w:hAnsi="Times New Roman" w:cs="Times New Roman"/>
          <w:sz w:val="28"/>
          <w:szCs w:val="28"/>
        </w:rPr>
        <w:t xml:space="preserve"> с </w:t>
      </w:r>
      <w:r w:rsidR="00655BC8">
        <w:rPr>
          <w:rFonts w:ascii="Times New Roman" w:hAnsi="Times New Roman" w:cs="Times New Roman"/>
          <w:sz w:val="28"/>
          <w:szCs w:val="28"/>
        </w:rPr>
        <w:t>14 по 18</w:t>
      </w:r>
      <w:r w:rsidR="00B03B8B">
        <w:rPr>
          <w:rFonts w:ascii="Times New Roman" w:hAnsi="Times New Roman" w:cs="Times New Roman"/>
          <w:sz w:val="28"/>
          <w:szCs w:val="28"/>
        </w:rPr>
        <w:t xml:space="preserve"> марта</w:t>
      </w:r>
      <w:r w:rsidRPr="00720511">
        <w:rPr>
          <w:rFonts w:ascii="Times New Roman" w:hAnsi="Times New Roman" w:cs="Times New Roman"/>
          <w:sz w:val="28"/>
          <w:szCs w:val="28"/>
        </w:rPr>
        <w:t xml:space="preserve"> 202</w:t>
      </w:r>
      <w:r w:rsidR="00B03B8B">
        <w:rPr>
          <w:rFonts w:ascii="Times New Roman" w:hAnsi="Times New Roman" w:cs="Times New Roman"/>
          <w:sz w:val="28"/>
          <w:szCs w:val="28"/>
        </w:rPr>
        <w:t>3</w:t>
      </w:r>
      <w:r w:rsidRPr="00720511">
        <w:rPr>
          <w:rFonts w:ascii="Times New Roman" w:hAnsi="Times New Roman" w:cs="Times New Roman"/>
          <w:sz w:val="28"/>
          <w:szCs w:val="28"/>
        </w:rPr>
        <w:t xml:space="preserve"> года.   </w:t>
      </w:r>
    </w:p>
    <w:p w:rsidR="001369FD" w:rsidRDefault="00B03B8B" w:rsidP="001369FD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r w:rsidR="00655BC8">
        <w:rPr>
          <w:rFonts w:ascii="Times New Roman" w:hAnsi="Times New Roman" w:cs="Times New Roman"/>
          <w:sz w:val="28"/>
          <w:szCs w:val="28"/>
        </w:rPr>
        <w:t>1</w:t>
      </w:r>
      <w:r w:rsidR="008F3B3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.03.2023 года на территории Советского района Курской области </w:t>
      </w:r>
      <w:r w:rsidR="008F3B3B">
        <w:rPr>
          <w:rFonts w:ascii="Times New Roman" w:hAnsi="Times New Roman" w:cs="Times New Roman"/>
          <w:sz w:val="28"/>
          <w:szCs w:val="28"/>
        </w:rPr>
        <w:t xml:space="preserve">было </w:t>
      </w:r>
      <w:r>
        <w:rPr>
          <w:rFonts w:ascii="Times New Roman" w:hAnsi="Times New Roman" w:cs="Times New Roman"/>
          <w:sz w:val="28"/>
          <w:szCs w:val="28"/>
        </w:rPr>
        <w:t>зарегистрировано 3</w:t>
      </w:r>
      <w:r w:rsidR="001D5FB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иностранны</w:t>
      </w:r>
      <w:r w:rsidR="001D5FB7">
        <w:rPr>
          <w:rFonts w:ascii="Times New Roman" w:hAnsi="Times New Roman" w:cs="Times New Roman"/>
          <w:sz w:val="28"/>
          <w:szCs w:val="28"/>
        </w:rPr>
        <w:t>х граждан по месту жительства (6</w:t>
      </w:r>
      <w:r>
        <w:rPr>
          <w:rFonts w:ascii="Times New Roman" w:hAnsi="Times New Roman" w:cs="Times New Roman"/>
          <w:sz w:val="28"/>
          <w:szCs w:val="28"/>
        </w:rPr>
        <w:t xml:space="preserve">-РВП, </w:t>
      </w:r>
      <w:r w:rsidR="001D5FB7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>-ВНЖ), из которых 2</w:t>
      </w:r>
      <w:r w:rsidR="001D5FB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граждан Украины. Временно пребывающих </w:t>
      </w:r>
      <w:r w:rsidRPr="00806BF8">
        <w:rPr>
          <w:rFonts w:ascii="Times New Roman" w:hAnsi="Times New Roman" w:cs="Times New Roman"/>
          <w:sz w:val="28"/>
          <w:szCs w:val="28"/>
        </w:rPr>
        <w:t>6</w:t>
      </w:r>
      <w:r w:rsidR="00806BF8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, из которых </w:t>
      </w:r>
      <w:r w:rsidR="00806BF8">
        <w:rPr>
          <w:rFonts w:ascii="Times New Roman" w:hAnsi="Times New Roman" w:cs="Times New Roman"/>
          <w:sz w:val="28"/>
          <w:szCs w:val="28"/>
        </w:rPr>
        <w:t>27</w:t>
      </w:r>
      <w:r w:rsidR="000F3ADF">
        <w:rPr>
          <w:rFonts w:ascii="Times New Roman" w:hAnsi="Times New Roman" w:cs="Times New Roman"/>
          <w:sz w:val="28"/>
          <w:szCs w:val="28"/>
        </w:rPr>
        <w:t xml:space="preserve"> гражданина Украины.</w:t>
      </w:r>
    </w:p>
    <w:p w:rsidR="001369FD" w:rsidRDefault="001369FD" w:rsidP="001369FD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69FD">
        <w:rPr>
          <w:rFonts w:ascii="Times New Roman" w:hAnsi="Times New Roman" w:cs="Times New Roman"/>
          <w:sz w:val="28"/>
          <w:szCs w:val="28"/>
        </w:rPr>
        <w:t xml:space="preserve">В ходе проведения 1 этапа ОПМ «Иностранец-2023» было задействовано 12 сотрудников, которыми было проверено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369FD">
        <w:rPr>
          <w:rFonts w:ascii="Times New Roman" w:hAnsi="Times New Roman" w:cs="Times New Roman"/>
          <w:sz w:val="28"/>
          <w:szCs w:val="28"/>
        </w:rPr>
        <w:t xml:space="preserve"> мест</w:t>
      </w:r>
      <w:r>
        <w:rPr>
          <w:rFonts w:ascii="Times New Roman" w:hAnsi="Times New Roman" w:cs="Times New Roman"/>
          <w:sz w:val="28"/>
          <w:szCs w:val="28"/>
        </w:rPr>
        <w:t>а компактного</w:t>
      </w:r>
      <w:r w:rsidRPr="001369FD">
        <w:rPr>
          <w:rFonts w:ascii="Times New Roman" w:hAnsi="Times New Roman" w:cs="Times New Roman"/>
          <w:sz w:val="28"/>
          <w:szCs w:val="28"/>
        </w:rPr>
        <w:t xml:space="preserve"> пребывания иностранных граждан, </w:t>
      </w:r>
      <w:r>
        <w:rPr>
          <w:rFonts w:ascii="Times New Roman" w:hAnsi="Times New Roman" w:cs="Times New Roman"/>
          <w:sz w:val="28"/>
          <w:szCs w:val="28"/>
        </w:rPr>
        <w:t>3 места компактного проживания граждан РФ</w:t>
      </w:r>
      <w:r w:rsidRPr="001369FD">
        <w:rPr>
          <w:rFonts w:ascii="Times New Roman" w:hAnsi="Times New Roman" w:cs="Times New Roman"/>
          <w:sz w:val="28"/>
          <w:szCs w:val="28"/>
        </w:rPr>
        <w:t xml:space="preserve">, с главами сельских администраций проведены доверительные беседы по факту выявления незаконных мигрантов, пребывающих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Советского района. </w:t>
      </w:r>
    </w:p>
    <w:p w:rsidR="001369FD" w:rsidRDefault="001369FD" w:rsidP="001369FD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69FD">
        <w:rPr>
          <w:rFonts w:ascii="Times New Roman" w:hAnsi="Times New Roman" w:cs="Times New Roman"/>
          <w:sz w:val="28"/>
          <w:szCs w:val="28"/>
        </w:rPr>
        <w:t xml:space="preserve">В результате </w:t>
      </w:r>
      <w:r>
        <w:rPr>
          <w:rFonts w:ascii="Times New Roman" w:hAnsi="Times New Roman" w:cs="Times New Roman"/>
          <w:sz w:val="28"/>
          <w:szCs w:val="28"/>
        </w:rPr>
        <w:t>проведенных мероприятий</w:t>
      </w:r>
      <w:r w:rsidRPr="001369FD">
        <w:rPr>
          <w:rFonts w:ascii="Times New Roman" w:hAnsi="Times New Roman" w:cs="Times New Roman"/>
          <w:sz w:val="28"/>
          <w:szCs w:val="28"/>
        </w:rPr>
        <w:t>, административных правонарушений в сфере миграци</w:t>
      </w:r>
      <w:r>
        <w:rPr>
          <w:rFonts w:ascii="Times New Roman" w:hAnsi="Times New Roman" w:cs="Times New Roman"/>
          <w:sz w:val="28"/>
          <w:szCs w:val="28"/>
        </w:rPr>
        <w:t xml:space="preserve">и не выявлено.  </w:t>
      </w:r>
    </w:p>
    <w:p w:rsidR="001369FD" w:rsidRDefault="001369FD" w:rsidP="001369FD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69FD">
        <w:rPr>
          <w:rFonts w:ascii="Times New Roman" w:hAnsi="Times New Roman" w:cs="Times New Roman"/>
          <w:sz w:val="28"/>
          <w:szCs w:val="28"/>
        </w:rPr>
        <w:t>В рамках осуществления контрольно-надзорной деятельности в отношении   иностранных гражданин   решений о сокращении срока временного пребывания на территории РФ не принималось. Решений о за</w:t>
      </w:r>
      <w:r>
        <w:rPr>
          <w:rFonts w:ascii="Times New Roman" w:hAnsi="Times New Roman" w:cs="Times New Roman"/>
          <w:sz w:val="28"/>
          <w:szCs w:val="28"/>
        </w:rPr>
        <w:t xml:space="preserve">крытии въезда- не выносилось.  </w:t>
      </w:r>
    </w:p>
    <w:p w:rsidR="001369FD" w:rsidRDefault="001369FD" w:rsidP="001369FD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69FD">
        <w:rPr>
          <w:rFonts w:ascii="Times New Roman" w:hAnsi="Times New Roman" w:cs="Times New Roman"/>
          <w:sz w:val="28"/>
          <w:szCs w:val="28"/>
        </w:rPr>
        <w:t>Выявленных фактов фиктивной регистрацией по месту жительства, п</w:t>
      </w:r>
      <w:r>
        <w:rPr>
          <w:rFonts w:ascii="Times New Roman" w:hAnsi="Times New Roman" w:cs="Times New Roman"/>
          <w:sz w:val="28"/>
          <w:szCs w:val="28"/>
        </w:rPr>
        <w:t xml:space="preserve">остановки на миграционный учет не выявлено. </w:t>
      </w:r>
    </w:p>
    <w:p w:rsidR="00EC08B9" w:rsidRDefault="001369FD" w:rsidP="001369FD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1369FD">
        <w:rPr>
          <w:rFonts w:ascii="Times New Roman" w:hAnsi="Times New Roman" w:cs="Times New Roman"/>
          <w:sz w:val="28"/>
          <w:szCs w:val="28"/>
        </w:rPr>
        <w:t>о состоянию на 1</w:t>
      </w:r>
      <w:r w:rsidR="008F3B3B">
        <w:rPr>
          <w:rFonts w:ascii="Times New Roman" w:hAnsi="Times New Roman" w:cs="Times New Roman"/>
          <w:sz w:val="28"/>
          <w:szCs w:val="28"/>
        </w:rPr>
        <w:t>8</w:t>
      </w:r>
      <w:r w:rsidRPr="001369FD">
        <w:rPr>
          <w:rFonts w:ascii="Times New Roman" w:hAnsi="Times New Roman" w:cs="Times New Roman"/>
          <w:sz w:val="28"/>
          <w:szCs w:val="28"/>
        </w:rPr>
        <w:t xml:space="preserve">.03.2023 года на территории </w:t>
      </w:r>
      <w:r>
        <w:rPr>
          <w:rFonts w:ascii="Times New Roman" w:hAnsi="Times New Roman" w:cs="Times New Roman"/>
          <w:sz w:val="28"/>
          <w:szCs w:val="28"/>
        </w:rPr>
        <w:t>Советского</w:t>
      </w:r>
      <w:r w:rsidRPr="001369FD">
        <w:rPr>
          <w:rFonts w:ascii="Times New Roman" w:hAnsi="Times New Roman" w:cs="Times New Roman"/>
          <w:sz w:val="28"/>
          <w:szCs w:val="28"/>
        </w:rPr>
        <w:t xml:space="preserve"> района всего поставлено на миграционный учет </w:t>
      </w:r>
      <w:r>
        <w:rPr>
          <w:rFonts w:ascii="Times New Roman" w:hAnsi="Times New Roman" w:cs="Times New Roman"/>
          <w:sz w:val="28"/>
          <w:szCs w:val="28"/>
        </w:rPr>
        <w:t>69</w:t>
      </w:r>
      <w:r w:rsidRPr="001369FD">
        <w:rPr>
          <w:rFonts w:ascii="Times New Roman" w:hAnsi="Times New Roman" w:cs="Times New Roman"/>
          <w:sz w:val="28"/>
          <w:szCs w:val="28"/>
        </w:rPr>
        <w:t xml:space="preserve"> иностранных граждан из</w:t>
      </w:r>
      <w:r>
        <w:rPr>
          <w:rFonts w:ascii="Times New Roman" w:hAnsi="Times New Roman" w:cs="Times New Roman"/>
          <w:sz w:val="28"/>
          <w:szCs w:val="28"/>
        </w:rPr>
        <w:t xml:space="preserve"> которых 3</w:t>
      </w:r>
      <w:r w:rsidRPr="001369FD">
        <w:rPr>
          <w:rFonts w:ascii="Times New Roman" w:hAnsi="Times New Roman" w:cs="Times New Roman"/>
          <w:sz w:val="28"/>
          <w:szCs w:val="28"/>
        </w:rPr>
        <w:t xml:space="preserve"> поставлено на миграционный учет </w:t>
      </w:r>
      <w:r>
        <w:rPr>
          <w:rFonts w:ascii="Times New Roman" w:hAnsi="Times New Roman" w:cs="Times New Roman"/>
          <w:sz w:val="28"/>
          <w:szCs w:val="28"/>
        </w:rPr>
        <w:t>первично,</w:t>
      </w:r>
      <w:r w:rsidRPr="001369FD">
        <w:rPr>
          <w:rFonts w:ascii="Times New Roman" w:hAnsi="Times New Roman" w:cs="Times New Roman"/>
          <w:sz w:val="28"/>
          <w:szCs w:val="28"/>
        </w:rPr>
        <w:t xml:space="preserve"> зарегистрирован по месту жительства </w:t>
      </w:r>
      <w:r>
        <w:rPr>
          <w:rFonts w:ascii="Times New Roman" w:hAnsi="Times New Roman" w:cs="Times New Roman"/>
          <w:sz w:val="28"/>
          <w:szCs w:val="28"/>
        </w:rPr>
        <w:t>1 иностранный</w:t>
      </w:r>
      <w:r w:rsidRPr="001369FD">
        <w:rPr>
          <w:rFonts w:ascii="Times New Roman" w:hAnsi="Times New Roman" w:cs="Times New Roman"/>
          <w:sz w:val="28"/>
          <w:szCs w:val="28"/>
        </w:rPr>
        <w:t xml:space="preserve"> граждан</w:t>
      </w:r>
      <w:r>
        <w:rPr>
          <w:rFonts w:ascii="Times New Roman" w:hAnsi="Times New Roman" w:cs="Times New Roman"/>
          <w:sz w:val="28"/>
          <w:szCs w:val="28"/>
        </w:rPr>
        <w:t>ин.</w:t>
      </w:r>
    </w:p>
    <w:p w:rsidR="001369FD" w:rsidRPr="001369FD" w:rsidRDefault="001369FD" w:rsidP="001369FD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отработки картотеки РВП и ВНЖ выявлено 3 иностранных гражданина, не подавших ежегодные уведомления о подтверждении своего проживания (1- Узбекистан, 1 – Беларусь, 1- </w:t>
      </w:r>
      <w:r w:rsidR="00D92D73">
        <w:rPr>
          <w:rFonts w:ascii="Times New Roman" w:hAnsi="Times New Roman" w:cs="Times New Roman"/>
          <w:sz w:val="28"/>
          <w:szCs w:val="28"/>
        </w:rPr>
        <w:t>Азербайджан</w:t>
      </w:r>
      <w:r>
        <w:rPr>
          <w:rFonts w:ascii="Times New Roman" w:hAnsi="Times New Roman" w:cs="Times New Roman"/>
          <w:sz w:val="28"/>
          <w:szCs w:val="28"/>
        </w:rPr>
        <w:t>)</w:t>
      </w:r>
      <w:r w:rsidR="00EC08B9">
        <w:rPr>
          <w:rFonts w:ascii="Times New Roman" w:hAnsi="Times New Roman" w:cs="Times New Roman"/>
          <w:sz w:val="28"/>
          <w:szCs w:val="28"/>
        </w:rPr>
        <w:t>, однако они находятся за пределами территории РФ.</w:t>
      </w:r>
    </w:p>
    <w:p w:rsidR="001369FD" w:rsidRPr="001369FD" w:rsidRDefault="001369FD" w:rsidP="001369F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69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1B23" w:rsidRDefault="001E1B23" w:rsidP="001E1B2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E1B23" w:rsidRDefault="001E1B23" w:rsidP="001E1B2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ОВМ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МВД России по Советскому району </w:t>
      </w:r>
    </w:p>
    <w:p w:rsidR="00FC00C2" w:rsidRDefault="001E1B23" w:rsidP="008F3B3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майор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полиции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Долотова Е.В.</w:t>
      </w:r>
    </w:p>
    <w:sectPr w:rsidR="00FC00C2" w:rsidSect="00BB3D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C94733"/>
    <w:multiLevelType w:val="hybridMultilevel"/>
    <w:tmpl w:val="5BEE1342"/>
    <w:lvl w:ilvl="0" w:tplc="7E3A0258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9BF61EF"/>
    <w:multiLevelType w:val="hybridMultilevel"/>
    <w:tmpl w:val="169A61D6"/>
    <w:lvl w:ilvl="0" w:tplc="D15E9EFE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6B04683"/>
    <w:multiLevelType w:val="hybridMultilevel"/>
    <w:tmpl w:val="0486DCF0"/>
    <w:lvl w:ilvl="0" w:tplc="F27ABA0C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219"/>
    <w:rsid w:val="000C2219"/>
    <w:rsid w:val="000F3ADF"/>
    <w:rsid w:val="001369FD"/>
    <w:rsid w:val="001D5FB7"/>
    <w:rsid w:val="001E1B23"/>
    <w:rsid w:val="0020327F"/>
    <w:rsid w:val="00384551"/>
    <w:rsid w:val="00590DAB"/>
    <w:rsid w:val="00655BC8"/>
    <w:rsid w:val="00672B01"/>
    <w:rsid w:val="006E530F"/>
    <w:rsid w:val="00720511"/>
    <w:rsid w:val="00806BF8"/>
    <w:rsid w:val="00844987"/>
    <w:rsid w:val="0088362E"/>
    <w:rsid w:val="008F3B3B"/>
    <w:rsid w:val="00B03B8B"/>
    <w:rsid w:val="00BB3D14"/>
    <w:rsid w:val="00D639D3"/>
    <w:rsid w:val="00D92D73"/>
    <w:rsid w:val="00EC08B9"/>
    <w:rsid w:val="00FC0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69AF94-DEF1-4819-82CA-7AB1D27D6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3D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36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 УВМ</dc:creator>
  <cp:lastModifiedBy>Сотрудник УВМ</cp:lastModifiedBy>
  <cp:revision>2</cp:revision>
  <dcterms:created xsi:type="dcterms:W3CDTF">2023-03-27T09:26:00Z</dcterms:created>
  <dcterms:modified xsi:type="dcterms:W3CDTF">2023-03-27T09:26:00Z</dcterms:modified>
</cp:coreProperties>
</file>