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FE" w:rsidRDefault="00F137FE" w:rsidP="00F137F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9130" cy="690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FE" w:rsidRDefault="00F137FE" w:rsidP="00F137FE">
      <w:pPr>
        <w:spacing w:after="0" w:line="240" w:lineRule="auto"/>
        <w:rPr>
          <w:rFonts w:ascii="Times New Roman" w:hAnsi="Times New Roman"/>
        </w:rPr>
      </w:pPr>
    </w:p>
    <w:p w:rsidR="00F137FE" w:rsidRDefault="00F137FE" w:rsidP="00F137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F137FE" w:rsidRDefault="00F137FE" w:rsidP="00F13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F137FE" w:rsidRDefault="00F137FE" w:rsidP="00F137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37FE" w:rsidRDefault="00F137FE" w:rsidP="00F13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F137FE" w:rsidRDefault="00F137FE" w:rsidP="00F137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37FE" w:rsidRDefault="00F137FE" w:rsidP="00F13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29.08.2022 №  932</w:t>
      </w:r>
    </w:p>
    <w:p w:rsidR="00F137FE" w:rsidRDefault="00F137FE" w:rsidP="00F13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7FE" w:rsidRDefault="00F137FE" w:rsidP="00F13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шенский</w:t>
      </w:r>
    </w:p>
    <w:p w:rsidR="00F137FE" w:rsidRDefault="00F137FE" w:rsidP="00F12024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B92822" w:rsidRDefault="00F12024" w:rsidP="00F120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B92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Об утверждении административного</w:t>
      </w:r>
      <w:r w:rsidR="00B92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</w:t>
      </w:r>
      <w:r w:rsidRPr="00B92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регламента </w:t>
      </w:r>
    </w:p>
    <w:p w:rsidR="00B92822" w:rsidRDefault="00F12024" w:rsidP="00F120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B92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Администрации Советского района</w:t>
      </w:r>
      <w:r w:rsidR="00B92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</w:t>
      </w:r>
      <w:r w:rsidRPr="00B92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Курской области </w:t>
      </w:r>
    </w:p>
    <w:p w:rsidR="00B92822" w:rsidRDefault="00F12024" w:rsidP="00F120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B92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по предоставлению муниципальной услуги «Постановка граждан </w:t>
      </w:r>
    </w:p>
    <w:p w:rsidR="00B92822" w:rsidRDefault="00F12024" w:rsidP="00F120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B92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на учет в качестве лиц, имеющих право на предоставление</w:t>
      </w:r>
    </w:p>
    <w:p w:rsidR="00B92822" w:rsidRDefault="00F12024" w:rsidP="00F120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B92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земельных участков в собственность бесплатно на территории </w:t>
      </w:r>
    </w:p>
    <w:p w:rsidR="00F12024" w:rsidRPr="00B92822" w:rsidRDefault="00F12024" w:rsidP="00F120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B928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Советского района Курской области»</w:t>
      </w:r>
    </w:p>
    <w:p w:rsidR="00F12024" w:rsidRPr="00B92822" w:rsidRDefault="00F12024" w:rsidP="00F12024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F12024" w:rsidRPr="00B92822" w:rsidRDefault="00F12024" w:rsidP="00F12024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F12024" w:rsidRPr="00B92822" w:rsidRDefault="00F12024" w:rsidP="00F1202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B9282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и постановлением Администрации Советского района Курской области от 29.10.2018 года №683 «О разработке и утверждении административных регламентов предоставления муниципальных услуг» Администрация Советского района Курской области ПОСТАНОВЛЯЕТ:</w:t>
      </w:r>
    </w:p>
    <w:p w:rsidR="00F12024" w:rsidRPr="00B92822" w:rsidRDefault="00F12024" w:rsidP="00F1202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F12024" w:rsidRPr="00B92822" w:rsidRDefault="00F12024" w:rsidP="00F1202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B9282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1.Утвердить прилагаемый административный регламент Администрации Советского района Курской области по предоставлению муниципальной услуги «</w:t>
      </w:r>
      <w:r w:rsidRPr="00B92822">
        <w:rPr>
          <w:rFonts w:ascii="Times New Roman" w:eastAsia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 на территории Советского района Курской области</w:t>
      </w:r>
      <w:r w:rsidRPr="00B9282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».</w:t>
      </w:r>
    </w:p>
    <w:p w:rsidR="00F12024" w:rsidRPr="00B92822" w:rsidRDefault="00F12024" w:rsidP="00F1202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B9282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2.Постановление вступает в силу со дня его опубликования на официальном сайте муниципального района «Советский район» Курской области.</w:t>
      </w:r>
    </w:p>
    <w:p w:rsidR="00F12024" w:rsidRPr="00B92822" w:rsidRDefault="00F12024" w:rsidP="00F1202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F12024" w:rsidRPr="00B92822" w:rsidRDefault="00F12024" w:rsidP="00F120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822" w:rsidRDefault="00B92822" w:rsidP="00F1202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024" w:rsidRDefault="00B92822" w:rsidP="00F1202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12024" w:rsidRPr="00B9282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="00F12024" w:rsidRPr="00B92822">
        <w:rPr>
          <w:rFonts w:ascii="Times New Roman" w:eastAsia="Calibri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12024" w:rsidRPr="00B92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Советского района</w:t>
      </w:r>
    </w:p>
    <w:p w:rsidR="00B92822" w:rsidRPr="00B92822" w:rsidRDefault="00B92822" w:rsidP="00F1202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Курской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С.В.Белых</w:t>
      </w:r>
    </w:p>
    <w:p w:rsidR="00F12024" w:rsidRPr="00B92822" w:rsidRDefault="00F12024" w:rsidP="00F120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024" w:rsidRPr="00B92822" w:rsidRDefault="00F12024" w:rsidP="00F12024">
      <w:pPr>
        <w:rPr>
          <w:sz w:val="28"/>
          <w:szCs w:val="28"/>
        </w:rPr>
      </w:pPr>
    </w:p>
    <w:p w:rsidR="00B92822" w:rsidRDefault="00B92822" w:rsidP="000958BA">
      <w:pPr>
        <w:pStyle w:val="1"/>
        <w:ind w:firstLine="0"/>
        <w:jc w:val="center"/>
        <w:rPr>
          <w:b/>
          <w:bCs/>
          <w:color w:val="000000"/>
          <w:sz w:val="24"/>
          <w:szCs w:val="24"/>
        </w:rPr>
      </w:pPr>
    </w:p>
    <w:p w:rsidR="00B92822" w:rsidRDefault="00B92822" w:rsidP="000958BA">
      <w:pPr>
        <w:pStyle w:val="1"/>
        <w:ind w:firstLine="0"/>
        <w:jc w:val="center"/>
        <w:rPr>
          <w:b/>
          <w:bCs/>
          <w:color w:val="000000"/>
          <w:sz w:val="24"/>
          <w:szCs w:val="24"/>
        </w:rPr>
      </w:pPr>
    </w:p>
    <w:p w:rsidR="00B92822" w:rsidRDefault="00B92822" w:rsidP="000958BA">
      <w:pPr>
        <w:pStyle w:val="1"/>
        <w:ind w:firstLine="0"/>
        <w:jc w:val="center"/>
        <w:rPr>
          <w:b/>
          <w:bCs/>
          <w:color w:val="000000"/>
          <w:sz w:val="24"/>
          <w:szCs w:val="24"/>
        </w:rPr>
      </w:pPr>
    </w:p>
    <w:p w:rsidR="00B92822" w:rsidRDefault="00B92822" w:rsidP="000958BA">
      <w:pPr>
        <w:pStyle w:val="1"/>
        <w:ind w:firstLine="0"/>
        <w:jc w:val="center"/>
        <w:rPr>
          <w:b/>
          <w:bCs/>
          <w:color w:val="000000"/>
          <w:sz w:val="24"/>
          <w:szCs w:val="24"/>
        </w:rPr>
      </w:pPr>
    </w:p>
    <w:p w:rsidR="00B92822" w:rsidRDefault="00B92822" w:rsidP="000958BA">
      <w:pPr>
        <w:pStyle w:val="1"/>
        <w:ind w:firstLine="0"/>
        <w:jc w:val="center"/>
        <w:rPr>
          <w:b/>
          <w:bCs/>
          <w:color w:val="000000"/>
          <w:sz w:val="24"/>
          <w:szCs w:val="24"/>
        </w:rPr>
      </w:pPr>
    </w:p>
    <w:p w:rsidR="000958BA" w:rsidRPr="00F21FB2" w:rsidRDefault="000958BA" w:rsidP="000958BA">
      <w:pPr>
        <w:pStyle w:val="1"/>
        <w:ind w:firstLine="0"/>
        <w:jc w:val="center"/>
        <w:rPr>
          <w:b/>
          <w:bCs/>
          <w:color w:val="000000"/>
          <w:sz w:val="24"/>
          <w:szCs w:val="24"/>
        </w:rPr>
      </w:pPr>
      <w:r w:rsidRPr="00F21FB2">
        <w:rPr>
          <w:b/>
          <w:bCs/>
          <w:color w:val="000000"/>
          <w:sz w:val="24"/>
          <w:szCs w:val="24"/>
        </w:rPr>
        <w:lastRenderedPageBreak/>
        <w:t>Административный регламент предоставления</w:t>
      </w:r>
      <w:r w:rsidRPr="00F21FB2">
        <w:rPr>
          <w:b/>
          <w:bCs/>
          <w:color w:val="000000"/>
          <w:sz w:val="24"/>
          <w:szCs w:val="24"/>
        </w:rPr>
        <w:br/>
        <w:t>муниципальной услуги «Постановка граждан на учет</w:t>
      </w:r>
      <w:r w:rsidRPr="00F21FB2">
        <w:rPr>
          <w:b/>
          <w:bCs/>
          <w:color w:val="000000"/>
          <w:sz w:val="24"/>
          <w:szCs w:val="24"/>
        </w:rPr>
        <w:br/>
        <w:t>в качестве лиц, имеющих право на предоставление земельных участков</w:t>
      </w:r>
      <w:r w:rsidRPr="00F21FB2">
        <w:rPr>
          <w:b/>
          <w:bCs/>
          <w:color w:val="000000"/>
          <w:sz w:val="24"/>
          <w:szCs w:val="24"/>
        </w:rPr>
        <w:br/>
        <w:t xml:space="preserve">в собственность бесплатно» на территории  Советского района </w:t>
      </w:r>
    </w:p>
    <w:p w:rsidR="000958BA" w:rsidRPr="00F21FB2" w:rsidRDefault="000958BA" w:rsidP="000958BA">
      <w:pPr>
        <w:pStyle w:val="1"/>
        <w:ind w:firstLine="0"/>
        <w:jc w:val="center"/>
        <w:rPr>
          <w:b/>
          <w:bCs/>
          <w:color w:val="000000"/>
          <w:sz w:val="24"/>
          <w:szCs w:val="24"/>
        </w:rPr>
      </w:pPr>
      <w:r w:rsidRPr="00F21FB2">
        <w:rPr>
          <w:b/>
          <w:bCs/>
          <w:color w:val="000000"/>
          <w:sz w:val="24"/>
          <w:szCs w:val="24"/>
        </w:rPr>
        <w:t>Курской области</w:t>
      </w:r>
    </w:p>
    <w:p w:rsidR="000958BA" w:rsidRPr="00F21FB2" w:rsidRDefault="000958BA" w:rsidP="000958BA">
      <w:pPr>
        <w:pStyle w:val="1"/>
        <w:ind w:firstLine="0"/>
        <w:jc w:val="center"/>
        <w:rPr>
          <w:b/>
          <w:bCs/>
          <w:color w:val="000000"/>
          <w:sz w:val="24"/>
          <w:szCs w:val="24"/>
        </w:rPr>
      </w:pPr>
    </w:p>
    <w:p w:rsidR="000958BA" w:rsidRPr="00F21FB2" w:rsidRDefault="000958BA" w:rsidP="000958BA">
      <w:pPr>
        <w:widowControl w:val="0"/>
        <w:numPr>
          <w:ilvl w:val="0"/>
          <w:numId w:val="1"/>
        </w:num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0958BA" w:rsidRPr="00F21FB2" w:rsidRDefault="000958BA" w:rsidP="000958BA">
      <w:pPr>
        <w:widowControl w:val="0"/>
        <w:tabs>
          <w:tab w:val="left" w:pos="3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958BA" w:rsidRPr="00F21FB2" w:rsidRDefault="000958BA" w:rsidP="000958B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"/>
      <w:bookmarkStart w:id="1" w:name="bookmark2"/>
      <w:bookmarkStart w:id="2" w:name="bookmark3"/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0"/>
      <w:bookmarkEnd w:id="1"/>
      <w:bookmarkEnd w:id="2"/>
    </w:p>
    <w:p w:rsidR="000958BA" w:rsidRPr="00F21FB2" w:rsidRDefault="000958BA" w:rsidP="000958BA">
      <w:pPr>
        <w:widowControl w:val="0"/>
        <w:numPr>
          <w:ilvl w:val="0"/>
          <w:numId w:val="2"/>
        </w:numPr>
        <w:tabs>
          <w:tab w:val="left" w:pos="146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4"/>
      <w:bookmarkEnd w:id="3"/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Советском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районе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Курской области.</w:t>
      </w:r>
    </w:p>
    <w:p w:rsidR="000958BA" w:rsidRPr="00F21FB2" w:rsidRDefault="000958BA" w:rsidP="000958B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Возможные цели обращения:</w:t>
      </w:r>
    </w:p>
    <w:p w:rsidR="000958BA" w:rsidRPr="00F21FB2" w:rsidRDefault="000958BA" w:rsidP="000958BA">
      <w:pPr>
        <w:widowControl w:val="0"/>
        <w:numPr>
          <w:ilvl w:val="0"/>
          <w:numId w:val="3"/>
        </w:numPr>
        <w:tabs>
          <w:tab w:val="left" w:pos="9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5"/>
      <w:bookmarkEnd w:id="4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имеющим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трех и более детей;</w:t>
      </w:r>
    </w:p>
    <w:p w:rsidR="000958BA" w:rsidRPr="00F21FB2" w:rsidRDefault="000958BA" w:rsidP="000958BA">
      <w:pPr>
        <w:widowControl w:val="0"/>
        <w:numPr>
          <w:ilvl w:val="0"/>
          <w:numId w:val="3"/>
        </w:numPr>
        <w:tabs>
          <w:tab w:val="left" w:pos="9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6"/>
      <w:bookmarkEnd w:id="5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Курской области.</w:t>
      </w:r>
    </w:p>
    <w:p w:rsidR="000958BA" w:rsidRPr="00F21FB2" w:rsidRDefault="000958BA" w:rsidP="000958B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Курской области.</w:t>
      </w:r>
    </w:p>
    <w:p w:rsidR="000958BA" w:rsidRPr="00F21FB2" w:rsidRDefault="000958BA" w:rsidP="000958BA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Круг Заявителей</w:t>
      </w:r>
    </w:p>
    <w:p w:rsidR="000958BA" w:rsidRPr="00F21FB2" w:rsidRDefault="000958BA" w:rsidP="000958B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Курской области.</w:t>
      </w:r>
    </w:p>
    <w:p w:rsidR="000958BA" w:rsidRPr="00F21FB2" w:rsidRDefault="000958BA" w:rsidP="000958BA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F21FB2">
        <w:rPr>
          <w:sz w:val="24"/>
          <w:szCs w:val="24"/>
        </w:rPr>
        <w:tab/>
        <w:t>1.3.</w:t>
      </w:r>
      <w:r w:rsidRPr="00F21FB2">
        <w:rPr>
          <w:sz w:val="24"/>
          <w:szCs w:val="24"/>
        </w:rPr>
        <w:tab/>
        <w:t xml:space="preserve">Интересы заявителей, указанных в пункте 1.2 настоящего </w:t>
      </w:r>
      <w:r w:rsidRPr="00F21FB2">
        <w:rPr>
          <w:color w:val="000000"/>
          <w:sz w:val="24"/>
          <w:szCs w:val="24"/>
          <w:lang w:eastAsia="ru-RU" w:bidi="ru-RU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0958BA" w:rsidRPr="00F21FB2" w:rsidRDefault="000958BA" w:rsidP="000958BA">
      <w:pPr>
        <w:pStyle w:val="1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0958BA" w:rsidRPr="00F21FB2" w:rsidRDefault="000958BA" w:rsidP="000958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предоставления заявителю муниципальной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услуги в соответствии с вариантом предоставления 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муниципальной услуги, соответствующим признакам заявителя,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определенным в результате анкетирования, проводимого органом,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предоставляющим услугу (далее - профилирование), а также результата, за предоставлением которого обратился заявитель</w:t>
      </w:r>
    </w:p>
    <w:p w:rsidR="000958BA" w:rsidRPr="00F21FB2" w:rsidRDefault="000958BA" w:rsidP="000958B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6" w:name="bookmark12"/>
      <w:bookmarkEnd w:id="6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1.4. </w:t>
      </w:r>
      <w:r w:rsidR="000D6BB0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0958BA" w:rsidRPr="00F21FB2" w:rsidRDefault="000958BA" w:rsidP="000D6BB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13"/>
      <w:bookmarkEnd w:id="7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1.5.Вариант, в соответствии с которым заявителю будет предоставлена</w:t>
      </w:r>
      <w:r w:rsidR="000D6BB0" w:rsidRPr="00F21F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0D6BB0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D6BB0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настоящему</w:t>
      </w:r>
      <w:r w:rsidR="000D6BB0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Административному регламенту.</w:t>
      </w:r>
      <w:proofErr w:type="gramEnd"/>
    </w:p>
    <w:p w:rsidR="00834886" w:rsidRPr="00F21FB2" w:rsidRDefault="00834886" w:rsidP="000D6BB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34886" w:rsidRPr="00F21FB2" w:rsidRDefault="00834886" w:rsidP="00834886">
      <w:pPr>
        <w:widowControl w:val="0"/>
        <w:numPr>
          <w:ilvl w:val="0"/>
          <w:numId w:val="1"/>
        </w:numPr>
        <w:tabs>
          <w:tab w:val="left" w:pos="964"/>
        </w:tabs>
        <w:spacing w:after="240" w:line="240" w:lineRule="auto"/>
        <w:ind w:firstLine="5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7"/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Стандарт предоставления муниципальной услуги</w:t>
      </w:r>
      <w:bookmarkEnd w:id="8"/>
    </w:p>
    <w:p w:rsidR="00834886" w:rsidRPr="00F21FB2" w:rsidRDefault="00834886" w:rsidP="00834886">
      <w:pPr>
        <w:widowControl w:val="0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4"/>
      <w:bookmarkStart w:id="10" w:name="bookmark15"/>
      <w:bookmarkStart w:id="11" w:name="bookmark18"/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Наименование муниципальной услуги</w:t>
      </w:r>
      <w:bookmarkEnd w:id="9"/>
      <w:bookmarkEnd w:id="10"/>
      <w:bookmarkEnd w:id="11"/>
    </w:p>
    <w:p w:rsidR="00834886" w:rsidRPr="00F21FB2" w:rsidRDefault="00834886" w:rsidP="00834886">
      <w:pPr>
        <w:widowControl w:val="0"/>
        <w:numPr>
          <w:ilvl w:val="0"/>
          <w:numId w:val="4"/>
        </w:numPr>
        <w:tabs>
          <w:tab w:val="left" w:pos="1438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19"/>
      <w:bookmarkEnd w:id="12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834886" w:rsidRPr="00F21FB2" w:rsidRDefault="00834886" w:rsidP="00834886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Наименование органа местного самоуправления, предоставляющего муниципальную услугу</w:t>
      </w:r>
    </w:p>
    <w:p w:rsidR="00834886" w:rsidRPr="00F21FB2" w:rsidRDefault="00834886" w:rsidP="00834886">
      <w:pPr>
        <w:widowControl w:val="0"/>
        <w:numPr>
          <w:ilvl w:val="0"/>
          <w:numId w:val="4"/>
        </w:numPr>
        <w:tabs>
          <w:tab w:val="left" w:pos="1631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20"/>
      <w:bookmarkEnd w:id="13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Муниципальная услуга предоставляется Уполномоченным органом -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Администрацией Советского района Курской области.</w:t>
      </w:r>
    </w:p>
    <w:p w:rsidR="00834886" w:rsidRPr="00F21FB2" w:rsidRDefault="00BF7611" w:rsidP="008348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" w:name="bookmark21"/>
      <w:bookmarkEnd w:id="14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2.3.</w:t>
      </w:r>
      <w:r w:rsidR="00834886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834886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834886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34886" w:rsidRPr="00F21FB2" w:rsidRDefault="00834886" w:rsidP="00834886">
      <w:pPr>
        <w:widowControl w:val="0"/>
        <w:numPr>
          <w:ilvl w:val="0"/>
          <w:numId w:val="5"/>
        </w:numPr>
        <w:tabs>
          <w:tab w:val="left" w:pos="1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" w:name="bookmark22"/>
      <w:bookmarkEnd w:id="15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органами опеки и попечительства;</w:t>
      </w:r>
    </w:p>
    <w:p w:rsidR="00A5573D" w:rsidRPr="00F21FB2" w:rsidRDefault="00A5573D" w:rsidP="00A5573D">
      <w:pPr>
        <w:widowControl w:val="0"/>
        <w:numPr>
          <w:ilvl w:val="0"/>
          <w:numId w:val="5"/>
        </w:numPr>
        <w:tabs>
          <w:tab w:val="left" w:pos="150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A5573D" w:rsidRPr="00F21FB2" w:rsidRDefault="00A5573D" w:rsidP="00A5573D">
      <w:pPr>
        <w:widowControl w:val="0"/>
        <w:numPr>
          <w:ilvl w:val="0"/>
          <w:numId w:val="5"/>
        </w:numPr>
        <w:tabs>
          <w:tab w:val="left" w:pos="150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" w:name="bookmark24"/>
      <w:bookmarkEnd w:id="16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органами (организациями) по государственному техническому учету и (или) технической инвентаризации;</w:t>
      </w:r>
    </w:p>
    <w:p w:rsidR="00A5573D" w:rsidRPr="00F21FB2" w:rsidRDefault="00A5573D" w:rsidP="00A5573D">
      <w:pPr>
        <w:widowControl w:val="0"/>
        <w:numPr>
          <w:ilvl w:val="0"/>
          <w:numId w:val="5"/>
        </w:numPr>
        <w:tabs>
          <w:tab w:val="left" w:pos="150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" w:name="bookmark25"/>
      <w:bookmarkEnd w:id="17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министерством внутренних дел;</w:t>
      </w:r>
    </w:p>
    <w:p w:rsidR="00A5573D" w:rsidRPr="00F21FB2" w:rsidRDefault="00A5573D" w:rsidP="00A5573D">
      <w:pPr>
        <w:widowControl w:val="0"/>
        <w:numPr>
          <w:ilvl w:val="0"/>
          <w:numId w:val="5"/>
        </w:numPr>
        <w:tabs>
          <w:tab w:val="left" w:pos="150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26"/>
      <w:bookmarkEnd w:id="18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органами ЗАГС;</w:t>
      </w:r>
    </w:p>
    <w:p w:rsidR="00A5573D" w:rsidRPr="00F21FB2" w:rsidRDefault="00A5573D" w:rsidP="00A5573D">
      <w:pPr>
        <w:widowControl w:val="0"/>
        <w:numPr>
          <w:ilvl w:val="0"/>
          <w:numId w:val="5"/>
        </w:numPr>
        <w:tabs>
          <w:tab w:val="left" w:pos="150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9" w:name="bookmark27"/>
      <w:bookmarkEnd w:id="19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иными органами, предусмотренными в соответствии с законом субъектами Российской Федерации.</w:t>
      </w:r>
    </w:p>
    <w:p w:rsidR="00A5573D" w:rsidRPr="00F21FB2" w:rsidRDefault="00A5573D" w:rsidP="00A5573D">
      <w:pPr>
        <w:widowControl w:val="0"/>
        <w:spacing w:after="320" w:line="240" w:lineRule="auto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28"/>
      <w:bookmarkStart w:id="21" w:name="bookmark29"/>
      <w:bookmarkStart w:id="22" w:name="bookmark30"/>
      <w:bookmarkStart w:id="23" w:name="bookmark31"/>
      <w:bookmarkEnd w:id="20"/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 предоставления муниципальной услуги</w:t>
      </w:r>
      <w:bookmarkEnd w:id="21"/>
      <w:bookmarkEnd w:id="22"/>
      <w:bookmarkEnd w:id="23"/>
    </w:p>
    <w:p w:rsidR="00A5573D" w:rsidRPr="00F21FB2" w:rsidRDefault="00A5573D" w:rsidP="00A5573D">
      <w:pPr>
        <w:widowControl w:val="0"/>
        <w:numPr>
          <w:ilvl w:val="0"/>
          <w:numId w:val="4"/>
        </w:numPr>
        <w:tabs>
          <w:tab w:val="left" w:pos="128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" w:name="bookmark32"/>
      <w:bookmarkEnd w:id="24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A5573D" w:rsidRPr="00F21FB2" w:rsidRDefault="00A5573D" w:rsidP="00A5573D">
      <w:pPr>
        <w:widowControl w:val="0"/>
        <w:numPr>
          <w:ilvl w:val="0"/>
          <w:numId w:val="6"/>
        </w:numPr>
        <w:tabs>
          <w:tab w:val="left" w:pos="150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" w:name="bookmark33"/>
      <w:bookmarkEnd w:id="25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A5573D" w:rsidRPr="00F21FB2" w:rsidRDefault="00A5573D" w:rsidP="00A5573D">
      <w:pPr>
        <w:widowControl w:val="0"/>
        <w:numPr>
          <w:ilvl w:val="0"/>
          <w:numId w:val="6"/>
        </w:numPr>
        <w:tabs>
          <w:tab w:val="left" w:pos="150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" w:name="bookmark34"/>
      <w:bookmarkEnd w:id="26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A5573D" w:rsidRPr="00F21FB2" w:rsidRDefault="00A5573D" w:rsidP="00A5573D">
      <w:pPr>
        <w:widowControl w:val="0"/>
        <w:numPr>
          <w:ilvl w:val="1"/>
          <w:numId w:val="6"/>
        </w:numPr>
        <w:tabs>
          <w:tab w:val="left" w:pos="128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35"/>
      <w:bookmarkEnd w:id="27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A5573D" w:rsidRPr="00F21FB2" w:rsidRDefault="00A5573D" w:rsidP="00A5573D">
      <w:pPr>
        <w:widowControl w:val="0"/>
        <w:numPr>
          <w:ilvl w:val="1"/>
          <w:numId w:val="6"/>
        </w:numPr>
        <w:tabs>
          <w:tab w:val="left" w:pos="128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" w:name="bookmark36"/>
      <w:bookmarkEnd w:id="28"/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A5573D" w:rsidRPr="00F21FB2" w:rsidRDefault="00A5573D" w:rsidP="00A5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предоставления муниципальной услуги</w:t>
      </w:r>
    </w:p>
    <w:p w:rsidR="00A5573D" w:rsidRPr="00F21FB2" w:rsidRDefault="00A5573D" w:rsidP="00A5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5573D" w:rsidRPr="00F21FB2" w:rsidRDefault="00A5573D" w:rsidP="00A5573D">
      <w:pPr>
        <w:widowControl w:val="0"/>
        <w:spacing w:after="5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2.8. Максимальный срок предоставления государственной (муниципальной) услуги, в том числе посредством ЕПГУ или МФЦ, определяется в соответствии с законом субъекта Российской Федерации. Рекомендуемый срок предоставления государственной (муниципальной) услуги, в том числе посредством ЕПГУ или МФЦ, не более 10 рабочих дней.</w:t>
      </w:r>
    </w:p>
    <w:p w:rsidR="00A5573D" w:rsidRPr="00F21FB2" w:rsidRDefault="00A5573D" w:rsidP="00A5573D">
      <w:pPr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9" w:name="bookmark38"/>
      <w:bookmarkStart w:id="30" w:name="bookmark39"/>
      <w:bookmarkStart w:id="31" w:name="bookmark40"/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Правовые основания для предоставления муниципальной услуги</w:t>
      </w:r>
      <w:bookmarkEnd w:id="29"/>
      <w:bookmarkEnd w:id="30"/>
      <w:bookmarkEnd w:id="31"/>
    </w:p>
    <w:p w:rsidR="00A5573D" w:rsidRPr="00F21FB2" w:rsidRDefault="00A5573D" w:rsidP="00A5573D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" w:name="bookmark41"/>
      <w:bookmarkEnd w:id="32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2.9.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</w:t>
      </w:r>
      <w:r w:rsidR="002741A1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 «Советский район» Курской области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 ЕПГУ</w:t>
      </w:r>
      <w:r w:rsidRPr="00F21F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  <w:proofErr w:type="gramEnd"/>
    </w:p>
    <w:p w:rsidR="00B92822" w:rsidRDefault="00B92822" w:rsidP="00A5573D">
      <w:pPr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3" w:name="bookmark42"/>
      <w:bookmarkStart w:id="34" w:name="bookmark43"/>
      <w:bookmarkStart w:id="35" w:name="bookmark44"/>
    </w:p>
    <w:p w:rsidR="00B92822" w:rsidRDefault="00B92822" w:rsidP="00A5573D">
      <w:pPr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5573D" w:rsidRPr="00F21FB2" w:rsidRDefault="00A5573D" w:rsidP="00A5573D">
      <w:pPr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Исчерпывающий перечень документов, необходимых для предоставления</w:t>
      </w:r>
      <w:r w:rsidR="002741A1"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 услуги</w:t>
      </w:r>
      <w:bookmarkEnd w:id="33"/>
      <w:bookmarkEnd w:id="34"/>
      <w:bookmarkEnd w:id="35"/>
    </w:p>
    <w:p w:rsidR="00A5573D" w:rsidRPr="00F21FB2" w:rsidRDefault="002741A1" w:rsidP="002741A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6" w:name="bookmark45"/>
      <w:bookmarkEnd w:id="36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2.10.</w:t>
      </w:r>
      <w:r w:rsidR="00A5573D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A5573D" w:rsidRPr="00F21FB2" w:rsidRDefault="002741A1" w:rsidP="00274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7" w:name="bookmark46"/>
      <w:bookmarkEnd w:id="37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2.10.1</w:t>
      </w:r>
      <w:r w:rsidR="00A5573D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электронной форме посредством ЕПГУ.</w:t>
      </w:r>
    </w:p>
    <w:p w:rsidR="00A5573D" w:rsidRPr="00F21FB2" w:rsidRDefault="00A5573D" w:rsidP="00A5573D">
      <w:pPr>
        <w:widowControl w:val="0"/>
        <w:tabs>
          <w:tab w:val="left" w:pos="10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8" w:name="bookmark47"/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bookmarkEnd w:id="38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741A1" w:rsidRPr="00F21FB2" w:rsidRDefault="002741A1" w:rsidP="002741A1">
      <w:pPr>
        <w:widowControl w:val="0"/>
        <w:tabs>
          <w:tab w:val="left" w:pos="10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  <w:r w:rsidRPr="00F21FB2">
        <w:rPr>
          <w:sz w:val="24"/>
          <w:szCs w:val="24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Административного регламента.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2741A1" w:rsidRPr="00F21FB2" w:rsidRDefault="002741A1" w:rsidP="002741A1">
      <w:pPr>
        <w:widowControl w:val="0"/>
        <w:tabs>
          <w:tab w:val="left" w:pos="10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2.10.2.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 бумажном носителе посредством личного обращения в Уполномоченный орган, в том числе через МФЦ </w:t>
      </w:r>
      <w:r w:rsidR="00BF7611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Соглашени</w:t>
      </w:r>
      <w:r w:rsidR="00BF7611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взаимодействии, либо посредством почтового отправления с уведомлением о вручении.</w:t>
      </w:r>
    </w:p>
    <w:p w:rsidR="002741A1" w:rsidRPr="00F21FB2" w:rsidRDefault="002741A1" w:rsidP="002741A1">
      <w:pPr>
        <w:widowControl w:val="0"/>
        <w:tabs>
          <w:tab w:val="left" w:pos="10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2.11.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С заявлением о предоставлении муниципальной услуги Заявитель самостоятельно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 следующие документы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необходимые для оказания муниципальной услуги и обязательные для предоставления:</w:t>
      </w:r>
    </w:p>
    <w:p w:rsidR="002741A1" w:rsidRPr="00F21FB2" w:rsidRDefault="002741A1" w:rsidP="002741A1">
      <w:pPr>
        <w:widowControl w:val="0"/>
        <w:tabs>
          <w:tab w:val="left" w:pos="10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741A1" w:rsidRPr="00F21FB2" w:rsidRDefault="002741A1" w:rsidP="002741A1">
      <w:pPr>
        <w:widowControl w:val="0"/>
        <w:tabs>
          <w:tab w:val="left" w:pos="10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документа, удостоверяющего личность Заинтересованного лица формируются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741A1" w:rsidRPr="00F21FB2" w:rsidRDefault="002741A1" w:rsidP="002741A1">
      <w:pPr>
        <w:widowControl w:val="0"/>
        <w:tabs>
          <w:tab w:val="left" w:pos="10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3)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документы, удостоверяющие личность многодетного гражданина;</w:t>
      </w:r>
    </w:p>
    <w:p w:rsidR="002741A1" w:rsidRPr="00F21FB2" w:rsidRDefault="002741A1" w:rsidP="002741A1">
      <w:pPr>
        <w:widowControl w:val="0"/>
        <w:tabs>
          <w:tab w:val="left" w:pos="10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01161" w:rsidRPr="00F21FB2" w:rsidRDefault="00201161" w:rsidP="00201161">
      <w:pPr>
        <w:widowControl w:val="0"/>
        <w:spacing w:after="0" w:line="1" w:lineRule="exact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</w:p>
    <w:p w:rsidR="004C4335" w:rsidRPr="00F21FB2" w:rsidRDefault="004C4335" w:rsidP="004C43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5) 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4C4335" w:rsidRPr="00F21FB2" w:rsidRDefault="004C4335" w:rsidP="004C433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9" w:name="bookmark56"/>
      <w:bookmarkEnd w:id="39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4C4335" w:rsidRPr="00F21FB2" w:rsidRDefault="004C4335" w:rsidP="004C433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0" w:name="bookmark57"/>
      <w:bookmarkEnd w:id="40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4C4335" w:rsidRPr="00F21FB2" w:rsidRDefault="004C4335" w:rsidP="004C433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1" w:name="bookmark58"/>
      <w:bookmarkEnd w:id="41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4C4335" w:rsidRPr="00F21FB2" w:rsidRDefault="004C4335" w:rsidP="004C433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2" w:name="bookmark59"/>
      <w:bookmarkEnd w:id="42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4C4335" w:rsidRPr="00F21FB2" w:rsidRDefault="004C4335" w:rsidP="004C4335">
      <w:pPr>
        <w:widowControl w:val="0"/>
        <w:tabs>
          <w:tab w:val="left" w:pos="709"/>
          <w:tab w:val="left" w:pos="1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3" w:name="bookmark60"/>
      <w:bookmarkEnd w:id="43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2.12. С заявлением о предоставлении муниципальной услуги Заявитель по собственной инициативе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предоставляет следующие документы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необходимые для оказания муниципальной услуги:</w:t>
      </w:r>
    </w:p>
    <w:p w:rsidR="004C4335" w:rsidRPr="00F21FB2" w:rsidRDefault="004C4335" w:rsidP="004C4335">
      <w:pPr>
        <w:widowControl w:val="0"/>
        <w:tabs>
          <w:tab w:val="left" w:pos="11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4" w:name="bookmark61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bookmarkEnd w:id="44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выписка из Единого государственного реестра недвижимости;</w:t>
      </w:r>
    </w:p>
    <w:p w:rsidR="004C4335" w:rsidRPr="00F21FB2" w:rsidRDefault="004C4335" w:rsidP="004C4335">
      <w:pPr>
        <w:widowControl w:val="0"/>
        <w:tabs>
          <w:tab w:val="left" w:pos="11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5" w:name="bookmark62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bookmarkEnd w:id="45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4C4335" w:rsidRPr="00F21FB2" w:rsidRDefault="004C4335" w:rsidP="004C4335">
      <w:pPr>
        <w:widowControl w:val="0"/>
        <w:tabs>
          <w:tab w:val="left" w:pos="136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6" w:name="bookmark63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bookmarkEnd w:id="46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а(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4C4335" w:rsidRPr="00F21FB2" w:rsidRDefault="004C4335" w:rsidP="004C4335">
      <w:pPr>
        <w:widowControl w:val="0"/>
        <w:tabs>
          <w:tab w:val="left" w:pos="11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7" w:name="bookmark64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bookmarkEnd w:id="47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4C4335" w:rsidRPr="00F21FB2" w:rsidRDefault="004C4335" w:rsidP="004C4335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8" w:name="bookmark65"/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bookmarkEnd w:id="48"/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нотариально заверенная доверенность;</w:t>
      </w:r>
    </w:p>
    <w:p w:rsidR="004C4335" w:rsidRPr="00F21FB2" w:rsidRDefault="004C4335" w:rsidP="004C4335">
      <w:pPr>
        <w:widowControl w:val="0"/>
        <w:tabs>
          <w:tab w:val="left" w:pos="11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9" w:name="bookmark66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bookmarkEnd w:id="49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сведения из Единого государственного реестра записей актов гражданского состояния о рождении;</w:t>
      </w:r>
    </w:p>
    <w:p w:rsidR="004C4335" w:rsidRPr="00F21FB2" w:rsidRDefault="004C4335" w:rsidP="004C4335">
      <w:pPr>
        <w:widowControl w:val="0"/>
        <w:tabs>
          <w:tab w:val="left" w:pos="11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0" w:name="bookmark67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bookmarkEnd w:id="50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4C4335" w:rsidRPr="00F21FB2" w:rsidRDefault="004C4335" w:rsidP="004C4335">
      <w:pPr>
        <w:widowControl w:val="0"/>
        <w:tabs>
          <w:tab w:val="left" w:pos="116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1" w:name="bookmark68"/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bookmarkEnd w:id="51"/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4C4335" w:rsidRPr="00F21FB2" w:rsidRDefault="004C4335" w:rsidP="004C4335">
      <w:pPr>
        <w:widowControl w:val="0"/>
        <w:tabs>
          <w:tab w:val="left" w:pos="114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2" w:name="bookmark69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bookmarkEnd w:id="52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сведения из Единого государственного реестра о смерти;</w:t>
      </w:r>
    </w:p>
    <w:p w:rsidR="004C4335" w:rsidRPr="00F21FB2" w:rsidRDefault="004C4335" w:rsidP="004C4335">
      <w:pPr>
        <w:widowControl w:val="0"/>
        <w:tabs>
          <w:tab w:val="left" w:pos="136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3" w:name="bookmark70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bookmarkEnd w:id="53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сведения, подтверждающие действительность паспорта гражданина Российской Федерации;</w:t>
      </w:r>
    </w:p>
    <w:p w:rsidR="004C4335" w:rsidRPr="00F21FB2" w:rsidRDefault="004C4335" w:rsidP="004C4335">
      <w:pPr>
        <w:widowControl w:val="0"/>
        <w:tabs>
          <w:tab w:val="left" w:pos="113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4" w:name="bookmark71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bookmarkEnd w:id="54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сведения, подтверждающие место жительства;</w:t>
      </w:r>
    </w:p>
    <w:p w:rsidR="004C4335" w:rsidRPr="00F21FB2" w:rsidRDefault="004C4335" w:rsidP="004C4335">
      <w:pPr>
        <w:widowControl w:val="0"/>
        <w:tabs>
          <w:tab w:val="left" w:pos="11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5" w:name="bookmark72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bookmarkEnd w:id="55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сведения, подтверждающие соответствие фамильно-именной группы, даты рождения, пола и СНИЛС;</w:t>
      </w:r>
    </w:p>
    <w:p w:rsidR="004C4335" w:rsidRPr="00F21FB2" w:rsidRDefault="004C4335" w:rsidP="004C4335">
      <w:pPr>
        <w:widowControl w:val="0"/>
        <w:tabs>
          <w:tab w:val="left" w:pos="115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6" w:name="bookmark73"/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bookmarkEnd w:id="56"/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сведения, подтверждающие факт отсутствия лишения родительских прав в отношении детей;</w:t>
      </w:r>
    </w:p>
    <w:p w:rsidR="004C4335" w:rsidRPr="00F21FB2" w:rsidRDefault="004C4335" w:rsidP="004C4335">
      <w:pPr>
        <w:widowControl w:val="0"/>
        <w:tabs>
          <w:tab w:val="left" w:pos="1164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7" w:name="bookmark74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bookmarkEnd w:id="57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сведения, подтверждающие отсутствие факта предоставления земельного участка ранее;</w:t>
      </w:r>
    </w:p>
    <w:p w:rsidR="004C4335" w:rsidRPr="00F21FB2" w:rsidRDefault="004C4335" w:rsidP="004C4335">
      <w:pPr>
        <w:widowControl w:val="0"/>
        <w:tabs>
          <w:tab w:val="left" w:pos="115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8" w:name="bookmark75"/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bookmarkEnd w:id="58"/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иные документы, предусмотренные в соответствии с законом субъекта Российской Федерации.</w:t>
      </w:r>
    </w:p>
    <w:p w:rsidR="004C4335" w:rsidRPr="00F21FB2" w:rsidRDefault="004C4335" w:rsidP="004C433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9" w:name="bookmark76"/>
      <w:bookmarkEnd w:id="59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2.13.Документы, прилагаемые Заявителем к Заявлению, представляемые в электронной форме, направляются в следующих форматах:</w:t>
      </w:r>
    </w:p>
    <w:p w:rsidR="004C4335" w:rsidRPr="00F21FB2" w:rsidRDefault="004C4335" w:rsidP="004C4335">
      <w:pPr>
        <w:widowControl w:val="0"/>
        <w:numPr>
          <w:ilvl w:val="0"/>
          <w:numId w:val="9"/>
        </w:numPr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0" w:name="bookmark77"/>
      <w:bookmarkEnd w:id="60"/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xml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xml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C4335" w:rsidRPr="00F21FB2" w:rsidRDefault="004C4335" w:rsidP="004C4335">
      <w:pPr>
        <w:widowControl w:val="0"/>
        <w:numPr>
          <w:ilvl w:val="0"/>
          <w:numId w:val="9"/>
        </w:numPr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1" w:name="bookmark78"/>
      <w:bookmarkEnd w:id="61"/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doc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docx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odt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для документов с текстовым содержанием, не включающим формулы;</w:t>
      </w:r>
    </w:p>
    <w:p w:rsidR="004C4335" w:rsidRPr="00F21FB2" w:rsidRDefault="004C4335" w:rsidP="004C4335">
      <w:pPr>
        <w:widowControl w:val="0"/>
        <w:numPr>
          <w:ilvl w:val="0"/>
          <w:numId w:val="9"/>
        </w:numPr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2" w:name="bookmark79"/>
      <w:bookmarkEnd w:id="62"/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pdf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jpg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jpeg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png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bmp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tiff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C4335" w:rsidRPr="00F21FB2" w:rsidRDefault="004C4335" w:rsidP="004C4335">
      <w:pPr>
        <w:widowControl w:val="0"/>
        <w:numPr>
          <w:ilvl w:val="0"/>
          <w:numId w:val="9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80"/>
      <w:bookmarkEnd w:id="63"/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zip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rar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для сжатых документов в один файл;</w:t>
      </w:r>
    </w:p>
    <w:p w:rsidR="004C4335" w:rsidRPr="00F21FB2" w:rsidRDefault="004C4335" w:rsidP="004C4335">
      <w:pPr>
        <w:widowControl w:val="0"/>
        <w:numPr>
          <w:ilvl w:val="0"/>
          <w:numId w:val="9"/>
        </w:numPr>
        <w:tabs>
          <w:tab w:val="left" w:pos="1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4" w:name="bookmark81"/>
      <w:bookmarkEnd w:id="64"/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sig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для открепленной УКЭП.</w:t>
      </w:r>
    </w:p>
    <w:p w:rsidR="004C4335" w:rsidRPr="00F21FB2" w:rsidRDefault="004C4335" w:rsidP="004C433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dpi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(масштаб 1:1) и всех аутентичных признаков подлинности (графической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подписи лица, печати, углового штампа бланка), с использованием следующих режимов:</w:t>
      </w:r>
    </w:p>
    <w:p w:rsidR="004C4335" w:rsidRPr="00F21FB2" w:rsidRDefault="004C4335" w:rsidP="004C4335">
      <w:pPr>
        <w:widowControl w:val="0"/>
        <w:numPr>
          <w:ilvl w:val="0"/>
          <w:numId w:val="10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5" w:name="bookmark82"/>
      <w:bookmarkEnd w:id="65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«черно-белый» (при отсутствии в документе графических изображений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или) цветного текста);</w:t>
      </w:r>
    </w:p>
    <w:p w:rsidR="004C4335" w:rsidRPr="00F21FB2" w:rsidRDefault="004C4335" w:rsidP="004C4335">
      <w:pPr>
        <w:widowControl w:val="0"/>
        <w:numPr>
          <w:ilvl w:val="0"/>
          <w:numId w:val="10"/>
        </w:numPr>
        <w:tabs>
          <w:tab w:val="left" w:pos="1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6" w:name="bookmark83"/>
      <w:bookmarkEnd w:id="66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35" w:rsidRPr="00F21FB2" w:rsidRDefault="004C4335" w:rsidP="004C4335">
      <w:pPr>
        <w:widowControl w:val="0"/>
        <w:numPr>
          <w:ilvl w:val="0"/>
          <w:numId w:val="10"/>
        </w:numPr>
        <w:tabs>
          <w:tab w:val="left" w:pos="11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7" w:name="bookmark84"/>
      <w:bookmarkEnd w:id="67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464D5" w:rsidRPr="00F21FB2" w:rsidRDefault="004C4335" w:rsidP="004C433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или) графическую информацию.</w:t>
      </w:r>
    </w:p>
    <w:p w:rsidR="004C4335" w:rsidRPr="00F21FB2" w:rsidRDefault="004C4335" w:rsidP="004C433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sz w:val="24"/>
          <w:szCs w:val="24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C4335" w:rsidRPr="00F21FB2" w:rsidRDefault="004C4335" w:rsidP="004C433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B464D5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целях предоставления муниципальной услуги Заявителю обеспечивается в МФЦ доступ к ЕПГУ, в соответствии с постановлением</w:t>
      </w:r>
      <w:r w:rsidR="00B464D5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Правительства Российской Федерации от 22 декабря 2012 года №1376.</w:t>
      </w:r>
    </w:p>
    <w:p w:rsidR="00B464D5" w:rsidRPr="00F21FB2" w:rsidRDefault="00B464D5" w:rsidP="004C433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необходимых</w:t>
      </w:r>
      <w:proofErr w:type="gramEnd"/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для предоставления муниципальной услуги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2.15.1.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представление неполного комплекта документов;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представленные документы утратили силу на момент обращения за услугой;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2.15.3.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2.15.4.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2.15.5.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2.15.6.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2.15.7.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2.15.8.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заявление подано лицом, не имеющим полномочий представлять интересы заявителя.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2.16.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B464D5" w:rsidRPr="00F21FB2" w:rsidRDefault="00B464D5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2.17.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B37FC" w:rsidRPr="00F21FB2" w:rsidRDefault="00DB37FC" w:rsidP="00B464D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2822" w:rsidRDefault="00B92822" w:rsidP="00DB37F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7FC" w:rsidRPr="00F21FB2" w:rsidRDefault="00DB37FC" w:rsidP="00DB37F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2.18.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2.19.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Основания для отказа в предоставлении муниципальной услуги: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2.19.1.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несоответствие Заявителя установленному кругу лиц, имеющих право на получение услуги;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2.19.2.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документы (сведения), представленные Заявителем, противоречат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документам (сведениям), полученным в рамках межведомственного взаимодействия;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2.19.3.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отсутствие у Заявителя и членов семьи места жительства на территории субъекта Российской Федерации;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2.19.4.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ранее было принято решение о бесплатном предоставлении в собственность земельного участка;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2.19.5.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иные основания, предусмотренные законом Российской Федерации.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37FC" w:rsidRPr="00F21FB2" w:rsidRDefault="00DB37FC" w:rsidP="00DB37F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Размер платы, взимаемой с заявителя при предоставлении 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 услуги, и способы ее взимания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2.20.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Предоставление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муниципальной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услуги осуществляется бесплатно.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B37FC" w:rsidRPr="00F21FB2" w:rsidRDefault="00DB37FC" w:rsidP="00DB37F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2.21.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Регистрация направленного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случае направления Заявителем заявления о предоставлении государственной (муниципальной)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помещениям, в которых предоставляется 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муниципальная услуга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2.23.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B37FC" w:rsidRPr="00F21FB2" w:rsidRDefault="00DB37FC" w:rsidP="00DB37F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парковки специальных автотранспортных средств инвалидов на стоянке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й-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инвалидов.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местонахождение и юридический адрес;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работы;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график приема;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Помещения, в которых предоставляется муниципальная услуга, оснащаются: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противопожарной системой и средствами пожаротушения;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туалетными комнатами для посетителей.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графика приема Заявителей.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Pr="00F21FB2">
        <w:rPr>
          <w:sz w:val="24"/>
          <w:szCs w:val="24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копирующим устройством.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государственной (муниципальной) услуги инвалидам обеспечиваются: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коляски;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61B69" w:rsidRPr="00F21FB2" w:rsidRDefault="00E61B69" w:rsidP="00E61B6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CF7EBF" w:rsidRPr="00F21FB2" w:rsidRDefault="00E61B69" w:rsidP="00CF7EBF">
      <w:pPr>
        <w:widowControl w:val="0"/>
        <w:spacing w:after="0" w:line="240" w:lineRule="auto"/>
        <w:ind w:firstLine="760"/>
        <w:jc w:val="both"/>
        <w:rPr>
          <w:sz w:val="24"/>
          <w:szCs w:val="24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="00CF7EBF" w:rsidRPr="00F21FB2">
        <w:rPr>
          <w:sz w:val="24"/>
          <w:szCs w:val="24"/>
        </w:rPr>
        <w:t xml:space="preserve"> </w:t>
      </w:r>
    </w:p>
    <w:p w:rsidR="00CF7EBF" w:rsidRPr="00F21FB2" w:rsidRDefault="00CF7EBF" w:rsidP="00CF7EBF">
      <w:pPr>
        <w:widowControl w:val="0"/>
        <w:spacing w:after="0" w:line="240" w:lineRule="auto"/>
        <w:ind w:firstLine="760"/>
        <w:jc w:val="both"/>
        <w:rPr>
          <w:sz w:val="24"/>
          <w:szCs w:val="24"/>
        </w:rPr>
      </w:pPr>
    </w:p>
    <w:p w:rsidR="00CF7EBF" w:rsidRPr="00F21FB2" w:rsidRDefault="00CF7EBF" w:rsidP="00CF7EB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Показатели доступности и качества муниципальной услуги</w:t>
      </w:r>
    </w:p>
    <w:p w:rsidR="00CF7EBF" w:rsidRPr="00F21FB2" w:rsidRDefault="00CF7EBF" w:rsidP="00CF7EB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2.24.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Основными показателями доступности предоставления муниципальной услуги являются:</w:t>
      </w:r>
    </w:p>
    <w:p w:rsidR="00CF7EBF" w:rsidRPr="00F21FB2" w:rsidRDefault="00CF7EBF" w:rsidP="00CF7EB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2.24.1.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наличие полной и понятной информации о порядке, сроках и ходе предоставления </w:t>
      </w:r>
      <w:r w:rsidR="00F841FD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в информационно-телекоммуникационной сети «Интернет» (далее - сеть «Интернет»), средствах массовой информации;</w:t>
      </w:r>
    </w:p>
    <w:p w:rsidR="00CF7EBF" w:rsidRPr="00F21FB2" w:rsidRDefault="00CF7EBF" w:rsidP="00CF7EB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2.24.2.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доступность электронных форм документов, необходимых для предоставления муниципальной услуги;</w:t>
      </w:r>
    </w:p>
    <w:p w:rsidR="00CF7EBF" w:rsidRPr="00F21FB2" w:rsidRDefault="00CF7EBF" w:rsidP="00CF7EB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2.24.3.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CF7EBF" w:rsidRPr="00F21FB2" w:rsidRDefault="00CF7EBF" w:rsidP="00CF7EB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2.24.4.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E61B69" w:rsidRPr="00F21FB2" w:rsidRDefault="00CF7EBF" w:rsidP="00CF7EB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2.24.5.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2.24.6.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2.24.7.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2.25.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Основными показателями качества предоставления муниципальной услуги являются:</w:t>
      </w: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2.25.1.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2.25.2.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2.25.3.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2.25.4.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Отсутствие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нарушений установленных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сроков в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процессе</w:t>
      </w: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 услуги.</w:t>
      </w: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2.25.5.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итогам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327A" w:rsidRPr="00F21FB2" w:rsidRDefault="00C2327A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Иные требования к предоставлению муниципальной услуги</w:t>
      </w:r>
    </w:p>
    <w:p w:rsidR="00C2327A" w:rsidRPr="00F21FB2" w:rsidRDefault="00C2327A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2.26.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Услуги, являющиеся обязательными и необходимыми для предоставления муниципальной услуги, отсутствуют.</w:t>
      </w:r>
    </w:p>
    <w:p w:rsidR="00F841FD" w:rsidRPr="00F21FB2" w:rsidRDefault="00F841FD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2.27.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Информационные системы, используемые для предоставления муниципальной услуги, не предусмотрены.</w:t>
      </w:r>
    </w:p>
    <w:p w:rsidR="006F0B27" w:rsidRPr="00F21FB2" w:rsidRDefault="006F0B27" w:rsidP="00F841F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F0B27" w:rsidRPr="00F21FB2" w:rsidRDefault="006F0B27" w:rsidP="006F0B27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III.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20E7F" w:rsidRPr="00F21FB2" w:rsidRDefault="00D20E7F" w:rsidP="006F0B27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Предоставление муниципальной услуги включает в себя следующие административные процедуры: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получение сведений посредством межведомственного информационного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взаимодействия, в том числе с использованием СМЭВ: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направление межведомственных запросов в органы и организации;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получение ответов на межведомственные запросы, формирование полного комплекта документов;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рассмотрение документов и сведений: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принятие решения о предоставлении муниципальной услуги: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принятие решения о предоставление или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выдача результата (независимо от выбора Заявителю):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регистрация результата предоставления муниципальной услуги.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Описание административных процедур предоставления муниципальной услуги представлено в Приложении №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6 к настоящему</w:t>
      </w:r>
      <w:r w:rsidR="00D20E7F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Административному регламенту.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административных процедур (действий) при предоставлении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 услуги в электронной форме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предоставлении муниципальной услуги в электронной форме заявителю обеспечиваются: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информации о порядке и сроках предоставления муниципальной услуги;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результата предоставления муниципальной услуги;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сведений о ходе рассмотрения заявления;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оценки качества предоставления</w:t>
      </w:r>
      <w:r w:rsidR="00A161AB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услуги;</w:t>
      </w:r>
    </w:p>
    <w:p w:rsidR="006F0B27" w:rsidRPr="00F21FB2" w:rsidRDefault="006F0B27" w:rsidP="006F0B2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осуществления административных процедур (действий)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электронной форме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Исчерпывающий порядок осуществления административных процедур (действий) в электронной форме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3.4.1.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Формирование заявления.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формировании заявления заявителю обеспечивается: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потери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ранее введенной информации;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Сформированное и подписанное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Уполномоченный орган обеспечивает в сроки, указанные в пунктах 2.21 и 2.22 настоящего Административного регламента: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3.4.3.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е-</w:t>
      </w:r>
      <w:proofErr w:type="gramEnd"/>
      <w:r w:rsidRPr="00F21FB2">
        <w:rPr>
          <w:sz w:val="24"/>
          <w:szCs w:val="24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используемой Уполномоченным органом для предоставления муниципальной услуги (далее - ГИС).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Ответственное должностное лицо: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проверяет наличие электронных заявлений, поступивших с ЕПГУ, с периодом не реже 2 (двух) раз в день;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 действия в соответствии с пунктом 3.1 настоящего Административного регламента.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3.4.4.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3.4.5.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муниципальной услуги в электронной форме заявителю направляется: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0D7016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3.5.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Оценка качества предоставления муниципальной услуги.</w:t>
      </w:r>
    </w:p>
    <w:p w:rsidR="00B40862" w:rsidRPr="00F21FB2" w:rsidRDefault="00B40862" w:rsidP="000D701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Pr="00F21FB2">
        <w:rPr>
          <w:sz w:val="24"/>
          <w:szCs w:val="24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</w:t>
      </w:r>
      <w:r w:rsidR="000D7016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государственных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услуг,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руководителей</w:t>
      </w:r>
      <w:r w:rsidR="000D7016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многофункциональных центров предоставления государственных и муниципальных услуг с учетом качества организации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3.6.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Заявителю обеспечивается возможность направления жалобы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1198 «О федеральной</w:t>
      </w:r>
      <w:proofErr w:type="gramEnd"/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услуг»1.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вариантов предоставления муниципальной</w:t>
      </w:r>
      <w:r w:rsidR="000D7016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3.7.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Предоставление муниципальной услуги включает в себя следующие варианты: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постановка на учет гражданина в целях бесплатного предоставления земельного участка;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отказ в предоставлении услуги.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Профилирование заявителя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Вариант предоставления муниципальной</w:t>
      </w:r>
      <w:r w:rsidR="00E03F6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определяется на основании ответов на вопросы анкетирования Заявителя посредством ЕПГУ.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соответствует одному варианту предоставления муниципальной услуги приведены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Приложении № 1 к настоящему Административному регламенту. 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исправления допущенных опечаток и ошибок в</w:t>
      </w:r>
      <w:r w:rsidR="00E03F6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выданных в результате предоставления муниципальной</w:t>
      </w:r>
      <w:r w:rsidR="00E03F6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 документах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3.9.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3.10.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заявления по форме Приложения № 7.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IV.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Формы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административного регламента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осуществления текущего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исполнением ответственными должностными лицами положений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регламента и иных нормативных правовых актов,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устанавливающих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к предоставлению государственной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(муниципальной) услуги, а также принятием ими решений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Текущий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E03F6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Уполномоченного органа.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 контроль осуществляется путем проведения проверок: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решений о предоставлении (об отказе в предоставлении) муниципальной услуги;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выявления и устранения нарушений прав граждан;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и периодичность осуществления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плановых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внеплановых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полнотой</w:t>
      </w:r>
      <w:r w:rsidR="00E03F6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качеством предоставления муниципальной услуги</w:t>
      </w:r>
      <w:r w:rsidR="00E03F6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сроков предоставления муниципальной услуги;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положений настоящего Административного регламента;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E03F6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униципальной услуги.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проведения внеплановых проверок являются: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3F62" w:rsidRPr="00F21FB2" w:rsidRDefault="00E03F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должностных лиц органа, предоставляющего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государственную (муниципальную) услуги, за решения и действия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(бездействие), принимаемые (осуществляемые) ими в ходе предоставления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государственной (муниципальной) услуги</w:t>
      </w:r>
    </w:p>
    <w:p w:rsidR="00940155" w:rsidRPr="00F21FB2" w:rsidRDefault="00940155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4.4.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03F6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Курской области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Pr="00F21FB2">
        <w:rPr>
          <w:sz w:val="24"/>
          <w:szCs w:val="24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нормативных правовых актов </w:t>
      </w:r>
      <w:r w:rsidR="00E03F6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Советского района Курской области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40862" w:rsidRPr="00F21FB2" w:rsidRDefault="00B40862" w:rsidP="001A2273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 к порядку и формам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предоставлением</w:t>
      </w:r>
      <w:r w:rsidR="001A2273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услуги, в том числе со стороны граждан,</w:t>
      </w:r>
      <w:r w:rsidR="001A2273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 объединений и организаций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4.5.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Граждане, их объединения и организации имеют право осуществлять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Граждане, их объединения и организации также имеют право: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4.6.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предложения.</w:t>
      </w:r>
    </w:p>
    <w:p w:rsidR="007D12D9" w:rsidRPr="00F21FB2" w:rsidRDefault="007D12D9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40862" w:rsidRPr="00F21FB2" w:rsidRDefault="00B40862" w:rsidP="00B40862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V.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муниципальную</w:t>
      </w:r>
      <w:proofErr w:type="gramEnd"/>
    </w:p>
    <w:p w:rsidR="00B40862" w:rsidRPr="00F21FB2" w:rsidRDefault="00B40862" w:rsidP="00B40862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услугу, МФЦ, организаций, указанных в части 1.1 статьи 16 Федерального</w:t>
      </w:r>
      <w:r w:rsidR="007D12D9"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закона № 210-ФЗ, а также их должностных лиц, государственных или</w:t>
      </w:r>
      <w:r w:rsidR="007D12D9"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муниципальных служащих, работников</w:t>
      </w:r>
    </w:p>
    <w:p w:rsidR="007D12D9" w:rsidRPr="00F21FB2" w:rsidRDefault="007D12D9" w:rsidP="00B40862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40862" w:rsidRPr="00F21FB2" w:rsidRDefault="00B40862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D12D9" w:rsidRPr="00F21FB2" w:rsidRDefault="007D12D9" w:rsidP="00B4086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3BD2" w:rsidRPr="00F21FB2" w:rsidRDefault="00B40862" w:rsidP="009401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Органы местного самоуправления, организации и уполномоченные на</w:t>
      </w:r>
      <w:r w:rsidR="00940155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рассмотрение жалобы лица, которым может быть направлена жалоба</w:t>
      </w:r>
      <w:r w:rsidR="00940155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заявителя в досудебном (внесудебном) порядке;</w:t>
      </w:r>
      <w:r w:rsidR="00F83BD2" w:rsidRPr="00F21FB2">
        <w:rPr>
          <w:sz w:val="24"/>
          <w:szCs w:val="24"/>
        </w:rPr>
        <w:t xml:space="preserve"> </w:t>
      </w:r>
      <w:r w:rsidR="00F83BD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20 ноября 2012 г. №</w:t>
      </w:r>
      <w:r w:rsidR="00F83BD2"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1198 «О федеральной государственной информационной системе,</w:t>
      </w:r>
    </w:p>
    <w:p w:rsidR="00F83BD2" w:rsidRPr="00F21FB2" w:rsidRDefault="00F83BD2" w:rsidP="009401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обеспечивающей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40155" w:rsidRPr="00F21FB2" w:rsidRDefault="00940155" w:rsidP="009401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83BD2" w:rsidRPr="00F21FB2" w:rsidRDefault="00F83BD2" w:rsidP="0094015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VI.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Особенности выполнения административных процедур (действий)</w:t>
      </w:r>
    </w:p>
    <w:p w:rsidR="00F83BD2" w:rsidRPr="00F21FB2" w:rsidRDefault="00F83BD2" w:rsidP="0094015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многофункциональных центрах предоставления государственных</w:t>
      </w:r>
    </w:p>
    <w:p w:rsidR="00F83BD2" w:rsidRPr="00F21FB2" w:rsidRDefault="00F83BD2" w:rsidP="0094015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муниципальных услуг</w:t>
      </w:r>
    </w:p>
    <w:p w:rsidR="00940155" w:rsidRPr="00F21FB2" w:rsidRDefault="00940155" w:rsidP="0094015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83BD2" w:rsidRPr="00F21FB2" w:rsidRDefault="00F83BD2" w:rsidP="0094015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Исчерпывающий перечень административных процедур (действий) </w:t>
      </w:r>
      <w:proofErr w:type="gramStart"/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</w:t>
      </w:r>
      <w:proofErr w:type="gramEnd"/>
    </w:p>
    <w:p w:rsidR="00F83BD2" w:rsidRPr="00F21FB2" w:rsidRDefault="00F83BD2" w:rsidP="0094015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предоставлении муниципальной услуги, </w:t>
      </w:r>
      <w:proofErr w:type="gramStart"/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выполняемых</w:t>
      </w:r>
      <w:proofErr w:type="gramEnd"/>
    </w:p>
    <w:p w:rsidR="00F83BD2" w:rsidRPr="00F21FB2" w:rsidRDefault="00F83BD2" w:rsidP="00940155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МФЦ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 МФЦ осуществляет: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Заявителей о порядке предоставления муниципальной услуги в МФЦ,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МФЦ;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заверение выписок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 информационных систем органов, предоставляющих государственных (муниципальных) услуг;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процедуры и действия, предусмотренные Федеральным законом № 210-ФЗ.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заявителей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6.2.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Информирование заявителя МФЦ осуществляется следующими способами: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</w:t>
      </w:r>
      <w:r w:rsidRPr="00F21FB2">
        <w:rPr>
          <w:sz w:val="24"/>
          <w:szCs w:val="24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Выдача заявителю результата предоставления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государственной</w:t>
      </w:r>
      <w:proofErr w:type="gramEnd"/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(муниципальной) услуги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6.3.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6.4.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статус исполнения заявления заявителя в ГИС;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Pr="00F21FB2">
        <w:rPr>
          <w:sz w:val="24"/>
          <w:szCs w:val="24"/>
        </w:rPr>
        <w:t xml:space="preserve"> </w:t>
      </w: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герба Российской Федерации);</w:t>
      </w:r>
    </w:p>
    <w:p w:rsidR="00F83BD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40862" w:rsidRPr="00F21FB2" w:rsidRDefault="00F83BD2" w:rsidP="00F83BD2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запрашивает согласие заявителя на участие в </w:t>
      </w:r>
      <w:proofErr w:type="spellStart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смс-опросе</w:t>
      </w:r>
      <w:proofErr w:type="spellEnd"/>
      <w:r w:rsidRPr="00F2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оценки качества предоставленных услуг МФЦ.</w:t>
      </w:r>
    </w:p>
    <w:p w:rsidR="004C4335" w:rsidRPr="00F21FB2" w:rsidRDefault="004C4335" w:rsidP="00201161">
      <w:pPr>
        <w:widowControl w:val="0"/>
        <w:spacing w:after="0" w:line="1" w:lineRule="exact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</w:p>
    <w:p w:rsidR="004C4335" w:rsidRPr="00F21FB2" w:rsidRDefault="004C4335" w:rsidP="00201161">
      <w:pPr>
        <w:widowControl w:val="0"/>
        <w:spacing w:after="0" w:line="1" w:lineRule="exact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</w:p>
    <w:p w:rsidR="00B464D5" w:rsidRDefault="00B464D5" w:rsidP="00B464D5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83BD2" w:rsidRDefault="00F83BD2" w:rsidP="00B464D5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83BD2" w:rsidRDefault="00F83BD2" w:rsidP="00B464D5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83BD2" w:rsidRDefault="00F83BD2" w:rsidP="00B464D5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83BD2" w:rsidRDefault="00F83BD2" w:rsidP="00B464D5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83BD2" w:rsidRDefault="00F83BD2" w:rsidP="00B464D5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83BD2" w:rsidRPr="00B464D5" w:rsidRDefault="00F83BD2" w:rsidP="00B464D5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940155" w:rsidRDefault="00B464D5" w:rsidP="00B464D5">
      <w:pPr>
        <w:tabs>
          <w:tab w:val="left" w:pos="1650"/>
        </w:tabs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 w:cs="Arial Unicode MS"/>
          <w:color w:val="000000"/>
          <w:sz w:val="24"/>
          <w:szCs w:val="24"/>
          <w:lang w:eastAsia="ru-RU" w:bidi="ru-RU"/>
        </w:rPr>
        <w:tab/>
      </w:r>
    </w:p>
    <w:p w:rsidR="00FA48A4" w:rsidRDefault="00FA48A4" w:rsidP="00B464D5">
      <w:pPr>
        <w:tabs>
          <w:tab w:val="left" w:pos="1650"/>
        </w:tabs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</w:p>
    <w:p w:rsidR="00FA48A4" w:rsidRDefault="00FA48A4" w:rsidP="00B464D5">
      <w:pPr>
        <w:tabs>
          <w:tab w:val="left" w:pos="1650"/>
        </w:tabs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</w:p>
    <w:p w:rsidR="00940155" w:rsidRPr="00FA48A4" w:rsidRDefault="00940155" w:rsidP="00940155">
      <w:pPr>
        <w:widowControl w:val="0"/>
        <w:spacing w:after="300" w:line="254" w:lineRule="auto"/>
        <w:ind w:left="5960"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1 к Административному регламенту по предоставлению  муниципально</w:t>
      </w:r>
      <w:r w:rsidR="00C1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услуги</w:t>
      </w:r>
    </w:p>
    <w:p w:rsidR="00FA48A4" w:rsidRDefault="00FA48A4" w:rsidP="00B464D5">
      <w:pPr>
        <w:tabs>
          <w:tab w:val="left" w:pos="1650"/>
        </w:tabs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</w:p>
    <w:p w:rsidR="00FA48A4" w:rsidRPr="00FA48A4" w:rsidRDefault="00FA48A4" w:rsidP="00FA48A4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940155" w:rsidRPr="00FA48A4" w:rsidRDefault="00940155" w:rsidP="00940155">
      <w:pPr>
        <w:framePr w:w="10680" w:h="987" w:hRule="exact" w:wrap="none" w:vAnchor="page" w:hAnchor="page" w:x="966" w:y="1111"/>
        <w:widowControl w:val="0"/>
        <w:spacing w:after="300" w:line="254" w:lineRule="auto"/>
        <w:ind w:left="5960"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8" w:name="_Hlk112226275"/>
    </w:p>
    <w:bookmarkEnd w:id="68"/>
    <w:p w:rsidR="00FA48A4" w:rsidRPr="00FA48A4" w:rsidRDefault="00940155" w:rsidP="00940155">
      <w:pPr>
        <w:rPr>
          <w:rFonts w:eastAsia="Arial Unicode MS" w:cs="Arial Unicode MS"/>
          <w:sz w:val="24"/>
          <w:szCs w:val="24"/>
          <w:lang w:eastAsia="ru-RU" w:bidi="ru-RU"/>
        </w:rPr>
      </w:pPr>
      <w:r w:rsidRPr="00FA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Признаки, определяющие вариант предоставления </w:t>
      </w:r>
      <w:proofErr w:type="gramStart"/>
      <w:r w:rsidRPr="00FA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государственной</w:t>
      </w:r>
      <w:proofErr w:type="gramEnd"/>
      <w:r w:rsidRPr="00FA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</w:p>
    <w:p w:rsidR="00FA48A4" w:rsidRPr="00FA48A4" w:rsidRDefault="00FA48A4" w:rsidP="00FA48A4">
      <w:pPr>
        <w:rPr>
          <w:rFonts w:eastAsia="Arial Unicode MS" w:cs="Arial Unicode MS"/>
          <w:sz w:val="24"/>
          <w:szCs w:val="24"/>
          <w:lang w:eastAsia="ru-RU" w:bidi="ru-RU"/>
        </w:rPr>
      </w:pPr>
    </w:p>
    <w:tbl>
      <w:tblPr>
        <w:tblW w:w="105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056"/>
        <w:gridCol w:w="5736"/>
      </w:tblGrid>
      <w:tr w:rsidR="00940155" w:rsidRPr="00940155" w:rsidTr="0097751F">
        <w:trPr>
          <w:trHeight w:hRule="exact"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51F" w:rsidRDefault="00940155" w:rsidP="00977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940155" w:rsidRPr="00940155" w:rsidRDefault="00940155" w:rsidP="00977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940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940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940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7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Значения критерия</w:t>
            </w:r>
          </w:p>
        </w:tc>
      </w:tr>
      <w:tr w:rsidR="00940155" w:rsidRPr="00940155" w:rsidTr="0097751F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155" w:rsidRPr="00940155" w:rsidRDefault="00940155" w:rsidP="009401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155" w:rsidRPr="00940155" w:rsidRDefault="00940155" w:rsidP="009401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40155" w:rsidRPr="00940155" w:rsidTr="0097751F">
        <w:trPr>
          <w:trHeight w:hRule="exact"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Кто обращается за услугой?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1.Заявитель</w:t>
            </w:r>
          </w:p>
          <w:p w:rsidR="00940155" w:rsidRPr="00940155" w:rsidRDefault="00940155" w:rsidP="00940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Представитель</w:t>
            </w:r>
          </w:p>
        </w:tc>
      </w:tr>
      <w:tr w:rsidR="00940155" w:rsidRPr="00940155" w:rsidTr="0097751F">
        <w:trPr>
          <w:trHeight w:hRule="exact" w:val="9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Какое</w:t>
            </w:r>
            <w:proofErr w:type="gramEnd"/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numPr>
                <w:ilvl w:val="0"/>
                <w:numId w:val="19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в семье трех или более детей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19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940155" w:rsidRPr="00940155" w:rsidTr="0097751F">
        <w:trPr>
          <w:trHeight w:hRule="exact"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 и отчество заявителя изменялись?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numPr>
                <w:ilvl w:val="0"/>
                <w:numId w:val="20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изменялись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0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Изменялись</w:t>
            </w:r>
          </w:p>
        </w:tc>
      </w:tr>
      <w:tr w:rsidR="00940155" w:rsidRPr="00940155" w:rsidTr="0097751F">
        <w:trPr>
          <w:trHeight w:hRule="exact" w:val="9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Выберите, что изменялось у заявителя?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numPr>
                <w:ilvl w:val="0"/>
                <w:numId w:val="21"/>
              </w:numPr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1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1"/>
              </w:num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</w:tr>
      <w:tr w:rsidR="00940155" w:rsidRPr="00940155" w:rsidTr="0097751F">
        <w:trPr>
          <w:trHeight w:hRule="exact" w:val="11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Укажите семейное положение заявителя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155" w:rsidRPr="00940155" w:rsidRDefault="00940155" w:rsidP="00940155">
            <w:pPr>
              <w:widowControl w:val="0"/>
              <w:numPr>
                <w:ilvl w:val="0"/>
                <w:numId w:val="22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браке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2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разводе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2"/>
              </w:numPr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Вдова (вдовец)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2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браке никогда не состоя</w:t>
            </w:r>
            <w:proofErr w:type="gramStart"/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л(</w:t>
            </w:r>
            <w:proofErr w:type="gramEnd"/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а)</w:t>
            </w:r>
          </w:p>
        </w:tc>
      </w:tr>
      <w:tr w:rsidR="00940155" w:rsidRPr="00940155" w:rsidTr="0097751F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Где зарегистрирован брак?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155" w:rsidRPr="00940155" w:rsidRDefault="00940155" w:rsidP="00940155">
            <w:pPr>
              <w:widowControl w:val="0"/>
              <w:numPr>
                <w:ilvl w:val="0"/>
                <w:numId w:val="23"/>
              </w:numPr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Российской Федерации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3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пределами Российской Федерации</w:t>
            </w:r>
          </w:p>
        </w:tc>
      </w:tr>
      <w:tr w:rsidR="00940155" w:rsidRPr="00940155" w:rsidTr="0097751F">
        <w:trPr>
          <w:trHeight w:hRule="exact"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 и отчество супруга (супруги) изменялись?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numPr>
                <w:ilvl w:val="0"/>
                <w:numId w:val="24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изменялись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4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Изменялись</w:t>
            </w:r>
          </w:p>
        </w:tc>
      </w:tr>
      <w:tr w:rsidR="00940155" w:rsidRPr="00940155" w:rsidTr="0097751F">
        <w:trPr>
          <w:trHeight w:hRule="exact" w:val="9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Выберите, что изменялось у супруга?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numPr>
                <w:ilvl w:val="0"/>
                <w:numId w:val="25"/>
              </w:numPr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5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5"/>
              </w:num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</w:tr>
      <w:tr w:rsidR="00940155" w:rsidRPr="00940155" w:rsidTr="0097751F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Где зарегистрировано расторжение брака?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155" w:rsidRPr="00940155" w:rsidRDefault="00940155" w:rsidP="00940155">
            <w:pPr>
              <w:widowControl w:val="0"/>
              <w:numPr>
                <w:ilvl w:val="0"/>
                <w:numId w:val="26"/>
              </w:numPr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Российской Федерации</w:t>
            </w:r>
          </w:p>
          <w:p w:rsidR="00940155" w:rsidRPr="00940155" w:rsidRDefault="00940155" w:rsidP="00940155">
            <w:pPr>
              <w:widowControl w:val="0"/>
              <w:numPr>
                <w:ilvl w:val="0"/>
                <w:numId w:val="26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4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пределами Российской Федерации</w:t>
            </w:r>
          </w:p>
        </w:tc>
      </w:tr>
    </w:tbl>
    <w:p w:rsidR="00FA48A4" w:rsidRPr="00FA48A4" w:rsidRDefault="00FA48A4" w:rsidP="00FA48A4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A48A4" w:rsidRPr="00FA48A4" w:rsidRDefault="00FA48A4" w:rsidP="00FA48A4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A48A4" w:rsidRPr="00FA48A4" w:rsidRDefault="00FA48A4" w:rsidP="00FA48A4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A48A4" w:rsidRPr="00FA48A4" w:rsidRDefault="00FA48A4" w:rsidP="00FA48A4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A48A4" w:rsidRPr="00FA48A4" w:rsidRDefault="00FA48A4" w:rsidP="00FA48A4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A48A4" w:rsidRPr="00FA48A4" w:rsidRDefault="00FA48A4" w:rsidP="00FA48A4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A48A4" w:rsidRDefault="00FA48A4" w:rsidP="00FA48A4">
      <w:pPr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</w:p>
    <w:p w:rsidR="00FA48A4" w:rsidRPr="00FA48A4" w:rsidRDefault="00FA48A4" w:rsidP="00FA48A4">
      <w:pPr>
        <w:widowControl w:val="0"/>
        <w:spacing w:after="540" w:line="254" w:lineRule="auto"/>
        <w:ind w:left="596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2 к Административному регламенту по предоставлению муниципальной</w:t>
      </w:r>
      <w:r w:rsidR="00C1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услуги</w:t>
      </w:r>
    </w:p>
    <w:p w:rsidR="00FA48A4" w:rsidRPr="00FA48A4" w:rsidRDefault="00FA48A4" w:rsidP="00FA48A4">
      <w:pPr>
        <w:widowControl w:val="0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9" w:name="bookmark222"/>
      <w:bookmarkStart w:id="70" w:name="bookmark223"/>
      <w:bookmarkStart w:id="71" w:name="bookmark224"/>
      <w:r w:rsidRPr="00FA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решения о постановке на учет гражданина в целях бесплатного</w:t>
      </w:r>
      <w:r w:rsidRPr="00FA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предоставления земельного участка</w:t>
      </w:r>
      <w:bookmarkEnd w:id="69"/>
      <w:bookmarkEnd w:id="70"/>
      <w:bookmarkEnd w:id="71"/>
    </w:p>
    <w:p w:rsidR="00FA48A4" w:rsidRPr="00FA48A4" w:rsidRDefault="00FA48A4" w:rsidP="00FA48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FA48A4" w:rsidRPr="00FA48A4" w:rsidRDefault="00FA48A4" w:rsidP="00FA48A4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постановке на учет гражданина в целях бесплатного предоставления земельного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участка</w:t>
      </w:r>
    </w:p>
    <w:p w:rsidR="00FA48A4" w:rsidRPr="00FA48A4" w:rsidRDefault="00FA48A4" w:rsidP="00FA48A4">
      <w:pPr>
        <w:widowControl w:val="0"/>
        <w:spacing w:after="6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выдачи</w:t>
      </w:r>
      <w:r w:rsidR="0097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</w:p>
    <w:p w:rsidR="00FA48A4" w:rsidRPr="00FA48A4" w:rsidRDefault="00FA48A4" w:rsidP="00FA48A4">
      <w:pPr>
        <w:widowControl w:val="0"/>
        <w:pBdr>
          <w:top w:val="single" w:sz="4" w:space="0" w:color="auto"/>
        </w:pBdr>
        <w:spacing w:after="3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FA48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(наименование уполномоченного органа, осуществляющего выдачу разрешения)</w:t>
      </w:r>
    </w:p>
    <w:p w:rsidR="00FA48A4" w:rsidRPr="00FA48A4" w:rsidRDefault="00FA48A4" w:rsidP="00FA48A4">
      <w:pPr>
        <w:widowControl w:val="0"/>
        <w:tabs>
          <w:tab w:val="left" w:leader="underscore" w:pos="9226"/>
          <w:tab w:val="left" w:leader="underscore" w:pos="10349"/>
        </w:tabs>
        <w:spacing w:after="0" w:line="240" w:lineRule="auto"/>
        <w:ind w:firstLine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Законом субъекта Российской Федерации </w:t>
      </w:r>
      <w:proofErr w:type="gram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</w:p>
    <w:p w:rsidR="00FA48A4" w:rsidRPr="00FA48A4" w:rsidRDefault="00FA48A4" w:rsidP="00FA48A4">
      <w:pPr>
        <w:widowControl w:val="0"/>
        <w:tabs>
          <w:tab w:val="left" w:leader="underscore" w:pos="2203"/>
          <w:tab w:val="left" w:pos="3058"/>
          <w:tab w:val="left" w:leader="underscore" w:pos="4474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от№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2 3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 результатам рассмотрения запроса </w:t>
      </w:r>
      <w:proofErr w:type="gram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№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принято </w:t>
      </w:r>
      <w:proofErr w:type="gram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proofErr w:type="gramEnd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учете гражданина:</w:t>
      </w:r>
    </w:p>
    <w:p w:rsidR="00FA48A4" w:rsidRPr="00FA48A4" w:rsidRDefault="00FA48A4" w:rsidP="00FA48A4">
      <w:pPr>
        <w:widowControl w:val="0"/>
        <w:spacing w:after="32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бесплатного предоставления земельного участка в собственность.</w:t>
      </w:r>
    </w:p>
    <w:p w:rsidR="00FA48A4" w:rsidRPr="00FA48A4" w:rsidRDefault="00FA48A4" w:rsidP="00FA48A4">
      <w:pPr>
        <w:widowControl w:val="0"/>
        <w:spacing w:after="32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 очереди</w:t>
      </w:r>
      <w:proofErr w:type="gram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:.</w:t>
      </w:r>
      <w:proofErr w:type="gramEnd"/>
    </w:p>
    <w:p w:rsidR="00FA48A4" w:rsidRPr="00FA48A4" w:rsidRDefault="00FA48A4" w:rsidP="00FA48A4">
      <w:pPr>
        <w:widowControl w:val="0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Дополнительная информация</w:t>
      </w:r>
      <w:proofErr w:type="gram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:.</w:t>
      </w:r>
      <w:proofErr w:type="gramEnd"/>
    </w:p>
    <w:p w:rsidR="00FA48A4" w:rsidRDefault="00FA48A4" w:rsidP="00FA48A4">
      <w:pPr>
        <w:rPr>
          <w:rFonts w:eastAsia="Arial Unicode MS" w:cs="Arial Unicode MS"/>
          <w:sz w:val="24"/>
          <w:szCs w:val="24"/>
          <w:lang w:eastAsia="ru-RU" w:bidi="ru-RU"/>
        </w:rPr>
      </w:pPr>
    </w:p>
    <w:p w:rsidR="00FA48A4" w:rsidRPr="00FA48A4" w:rsidRDefault="00FA48A4" w:rsidP="00FA48A4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электронной подписи</w:t>
      </w:r>
    </w:p>
    <w:p w:rsidR="00FA48A4" w:rsidRDefault="00FA48A4" w:rsidP="00FA48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48A4" w:rsidRDefault="00FA48A4" w:rsidP="00FA48A4">
      <w:pPr>
        <w:pStyle w:val="a5"/>
        <w:framePr w:w="10162" w:h="922" w:hRule="exact" w:wrap="none" w:vAnchor="page" w:hAnchor="page" w:x="1197" w:y="14349"/>
        <w:tabs>
          <w:tab w:val="left" w:pos="355"/>
        </w:tabs>
      </w:pP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13"/>
          <w:szCs w:val="13"/>
          <w:vertAlign w:val="superscript"/>
        </w:rPr>
        <w:t>2</w:t>
      </w:r>
      <w:proofErr w:type="gramStart"/>
      <w:r>
        <w:rPr>
          <w:color w:val="000000"/>
          <w:sz w:val="13"/>
          <w:szCs w:val="13"/>
        </w:rPr>
        <w:tab/>
      </w:r>
      <w:r>
        <w:rPr>
          <w:color w:val="000000"/>
        </w:rPr>
        <w:t>У</w:t>
      </w:r>
      <w:proofErr w:type="gramEnd"/>
      <w:r>
        <w:rPr>
          <w:color w:val="000000"/>
        </w:rPr>
        <w:t>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FA48A4" w:rsidRDefault="00FA48A4" w:rsidP="00FA48A4">
      <w:pPr>
        <w:pStyle w:val="a5"/>
        <w:framePr w:w="10162" w:h="461" w:hRule="exact" w:wrap="none" w:vAnchor="page" w:hAnchor="page" w:x="1197" w:y="15299"/>
        <w:tabs>
          <w:tab w:val="left" w:pos="355"/>
        </w:tabs>
      </w:pPr>
      <w:r>
        <w:rPr>
          <w:color w:val="000000"/>
          <w:sz w:val="13"/>
          <w:szCs w:val="13"/>
          <w:vertAlign w:val="superscript"/>
        </w:rPr>
        <w:t>3</w:t>
      </w:r>
      <w:proofErr w:type="gramStart"/>
      <w:r>
        <w:rPr>
          <w:color w:val="000000"/>
          <w:sz w:val="13"/>
          <w:szCs w:val="13"/>
        </w:rPr>
        <w:tab/>
      </w:r>
      <w:r>
        <w:rPr>
          <w:color w:val="000000"/>
        </w:rPr>
        <w:t>У</w:t>
      </w:r>
      <w:proofErr w:type="gramEnd"/>
      <w:r>
        <w:rPr>
          <w:color w:val="000000"/>
        </w:rPr>
        <w:t>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  <w:p w:rsidR="00FA48A4" w:rsidRDefault="00FA48A4" w:rsidP="00FA48A4">
      <w:pPr>
        <w:tabs>
          <w:tab w:val="left" w:pos="91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48A4" w:rsidRPr="00FA48A4" w:rsidRDefault="00FA48A4" w:rsidP="00FA48A4">
      <w:pPr>
        <w:tabs>
          <w:tab w:val="left" w:pos="915"/>
        </w:tabs>
        <w:rPr>
          <w:rFonts w:eastAsia="Arial Unicode MS" w:cs="Arial Unicode MS"/>
          <w:sz w:val="24"/>
          <w:szCs w:val="24"/>
          <w:lang w:eastAsia="ru-RU" w:bidi="ru-RU"/>
        </w:rPr>
        <w:sectPr w:rsidR="00FA48A4" w:rsidRPr="00FA48A4" w:rsidSect="00DB37FC">
          <w:pgSz w:w="11900" w:h="16840"/>
          <w:pgMar w:top="567" w:right="360" w:bottom="709" w:left="1276" w:header="0" w:footer="3" w:gutter="0"/>
          <w:cols w:space="720"/>
          <w:noEndnote/>
          <w:docGrid w:linePitch="360"/>
        </w:sectPr>
      </w:pPr>
      <w:r>
        <w:rPr>
          <w:rFonts w:eastAsia="Arial Unicode MS" w:cs="Arial Unicode MS"/>
          <w:sz w:val="24"/>
          <w:szCs w:val="24"/>
          <w:lang w:eastAsia="ru-RU" w:bidi="ru-RU"/>
        </w:rPr>
        <w:tab/>
      </w:r>
    </w:p>
    <w:p w:rsidR="00FA48A4" w:rsidRDefault="00FA48A4" w:rsidP="00FA48A4">
      <w:pPr>
        <w:widowControl w:val="0"/>
        <w:spacing w:after="0" w:line="240" w:lineRule="auto"/>
        <w:ind w:left="596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3 к Административному регламенту по предоставлению муниципальной услуги</w:t>
      </w:r>
    </w:p>
    <w:p w:rsidR="00FA48A4" w:rsidRDefault="00FA48A4" w:rsidP="00FA48A4">
      <w:pPr>
        <w:widowControl w:val="0"/>
        <w:spacing w:after="0" w:line="240" w:lineRule="auto"/>
        <w:ind w:left="596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48A4" w:rsidRPr="00FA48A4" w:rsidRDefault="00FA48A4" w:rsidP="00FA48A4">
      <w:pPr>
        <w:framePr w:w="10680" w:h="350" w:hRule="exact" w:wrap="none" w:vAnchor="page" w:hAnchor="page" w:x="966" w:y="2915"/>
        <w:widowControl w:val="0"/>
        <w:pBdr>
          <w:bottom w:val="single" w:sz="4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2" w:name="bookmark225"/>
      <w:bookmarkStart w:id="73" w:name="bookmark226"/>
      <w:bookmarkStart w:id="74" w:name="bookmark227"/>
      <w:r w:rsidRPr="00FA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решения об отказе в предоставлении услуги</w:t>
      </w:r>
      <w:bookmarkEnd w:id="72"/>
      <w:bookmarkEnd w:id="73"/>
      <w:bookmarkEnd w:id="74"/>
    </w:p>
    <w:p w:rsidR="00FA48A4" w:rsidRPr="00FA48A4" w:rsidRDefault="00FA48A4" w:rsidP="00FA48A4">
      <w:pPr>
        <w:framePr w:w="10680" w:h="350" w:hRule="exact" w:wrap="none" w:vAnchor="page" w:hAnchor="page" w:x="966" w:y="3616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(наименование уполномоченного органа местного самоуправления</w:t>
      </w:r>
      <w:r w:rsidRPr="00FA48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)</w:t>
      </w:r>
    </w:p>
    <w:p w:rsidR="00FA48A4" w:rsidRPr="00FA48A4" w:rsidRDefault="00FA48A4" w:rsidP="00FA48A4">
      <w:pPr>
        <w:framePr w:w="10680" w:h="672" w:hRule="exact" w:wrap="none" w:vAnchor="page" w:hAnchor="page" w:x="966" w:y="4259"/>
        <w:widowControl w:val="0"/>
        <w:tabs>
          <w:tab w:val="left" w:leader="underscore" w:pos="10238"/>
        </w:tabs>
        <w:spacing w:after="0" w:line="240" w:lineRule="auto"/>
        <w:ind w:left="7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Кому: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A48A4" w:rsidRPr="00FA48A4" w:rsidRDefault="00FA48A4" w:rsidP="00FA48A4">
      <w:pPr>
        <w:framePr w:w="10680" w:h="672" w:hRule="exact" w:wrap="none" w:vAnchor="page" w:hAnchor="page" w:x="966" w:y="4259"/>
        <w:widowControl w:val="0"/>
        <w:spacing w:after="0" w:line="240" w:lineRule="auto"/>
        <w:ind w:left="7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Контактные данные:</w:t>
      </w:r>
    </w:p>
    <w:p w:rsidR="00FA48A4" w:rsidRPr="00FA48A4" w:rsidRDefault="00FA48A4" w:rsidP="00FA48A4">
      <w:pPr>
        <w:framePr w:w="10680" w:h="998" w:hRule="exact" w:wrap="none" w:vAnchor="page" w:hAnchor="page" w:x="966" w:y="522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FA48A4" w:rsidRPr="00FA48A4" w:rsidRDefault="00FA48A4" w:rsidP="00FA48A4">
      <w:pPr>
        <w:framePr w:w="10680" w:h="998" w:hRule="exact" w:wrap="none" w:vAnchor="page" w:hAnchor="page" w:x="966" w:y="5224"/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отказе в предоставлении услуги</w:t>
      </w:r>
    </w:p>
    <w:p w:rsidR="00FA48A4" w:rsidRPr="00FA48A4" w:rsidRDefault="00FA48A4" w:rsidP="00FA48A4">
      <w:pPr>
        <w:framePr w:w="10680" w:h="998" w:hRule="exact" w:wrap="none" w:vAnchor="page" w:hAnchor="page" w:x="966" w:y="522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№от</w:t>
      </w:r>
    </w:p>
    <w:p w:rsidR="00FA48A4" w:rsidRPr="00FA48A4" w:rsidRDefault="00FA48A4" w:rsidP="00FA48A4">
      <w:pPr>
        <w:framePr w:w="10680" w:h="2237" w:hRule="exact" w:wrap="none" w:vAnchor="page" w:hAnchor="page" w:x="966" w:y="6515"/>
        <w:widowControl w:val="0"/>
        <w:tabs>
          <w:tab w:val="left" w:pos="7781"/>
        </w:tabs>
        <w:spacing w:after="0" w:line="276" w:lineRule="auto"/>
        <w:ind w:left="24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</w:t>
      </w:r>
      <w:proofErr w:type="gram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№ </w:t>
      </w:r>
      <w:r w:rsidRPr="00FA48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</w:t>
      </w:r>
    </w:p>
    <w:p w:rsidR="00FA48A4" w:rsidRPr="00FA48A4" w:rsidRDefault="00FA48A4" w:rsidP="00FA48A4">
      <w:pPr>
        <w:framePr w:w="10680" w:h="2237" w:hRule="exact" w:wrap="none" w:vAnchor="page" w:hAnchor="page" w:x="966" w:y="6515"/>
        <w:widowControl w:val="0"/>
        <w:spacing w:after="0" w:line="276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приложенных к нему документов, на основании 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FA48A4" w:rsidRPr="00FA48A4" w:rsidTr="003E3D8D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8A4" w:rsidRPr="00FA48A4" w:rsidRDefault="00FA48A4" w:rsidP="00FA48A4">
            <w:pPr>
              <w:framePr w:w="10066" w:h="6134" w:wrap="none" w:vAnchor="page" w:hAnchor="page" w:x="1221" w:y="9059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пункта </w:t>
            </w:r>
            <w:proofErr w:type="spellStart"/>
            <w:proofErr w:type="gramStart"/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</w:t>
            </w:r>
            <w:proofErr w:type="spellEnd"/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тративно</w:t>
            </w:r>
            <w:proofErr w:type="spellEnd"/>
            <w:proofErr w:type="gramEnd"/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 </w:t>
            </w:r>
            <w:proofErr w:type="spellStart"/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6134" w:wrap="none" w:vAnchor="page" w:hAnchor="page" w:x="1221" w:y="9059"/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6134" w:wrap="none" w:vAnchor="page" w:hAnchor="page" w:x="1221" w:y="9059"/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FA48A4" w:rsidRPr="00FA48A4" w:rsidTr="003E3D8D">
        <w:trPr>
          <w:trHeight w:hRule="exact"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6134" w:wrap="none" w:vAnchor="page" w:hAnchor="page" w:x="1221" w:y="9059"/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6134" w:wrap="none" w:vAnchor="page" w:hAnchor="page" w:x="1221" w:y="9059"/>
              <w:widowControl w:val="0"/>
              <w:spacing w:before="100"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6134" w:wrap="none" w:vAnchor="page" w:hAnchor="page" w:x="1221" w:y="9059"/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FA48A4" w:rsidRPr="00FA48A4" w:rsidTr="003E3D8D">
        <w:trPr>
          <w:trHeight w:hRule="exact" w:val="19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6134" w:wrap="none" w:vAnchor="page" w:hAnchor="page" w:x="1221" w:y="9059"/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6134" w:wrap="none" w:vAnchor="page" w:hAnchor="page" w:x="1221" w:y="9059"/>
              <w:widowControl w:val="0"/>
              <w:spacing w:before="100"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6134" w:wrap="none" w:vAnchor="page" w:hAnchor="page" w:x="1221" w:y="9059"/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FA48A4" w:rsidRPr="00FA48A4" w:rsidRDefault="00FA48A4" w:rsidP="00FA48A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A48A4" w:rsidRPr="00FA48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48A4" w:rsidRPr="00FA48A4" w:rsidRDefault="00FA48A4" w:rsidP="00FA48A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48A4" w:rsidRPr="00FA48A4" w:rsidRDefault="00FA48A4" w:rsidP="00FA48A4">
      <w:pPr>
        <w:framePr w:wrap="none" w:vAnchor="page" w:hAnchor="page" w:x="6222" w:y="472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lang w:eastAsia="ru-RU" w:bidi="ru-RU"/>
        </w:rPr>
        <w:t>27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FA48A4" w:rsidRPr="00FA48A4" w:rsidTr="003E3D8D">
        <w:trPr>
          <w:trHeight w:hRule="exact"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5971" w:wrap="none" w:vAnchor="page" w:hAnchor="page" w:x="1221" w:y="1111"/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5971" w:wrap="none" w:vAnchor="page" w:hAnchor="page" w:x="1221" w:y="1111"/>
              <w:widowControl w:val="0"/>
              <w:spacing w:before="100"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5971" w:wrap="none" w:vAnchor="page" w:hAnchor="page" w:x="1221" w:y="1111"/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FA48A4" w:rsidRPr="00FA48A4" w:rsidTr="003E3D8D">
        <w:trPr>
          <w:trHeight w:hRule="exact"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5971" w:wrap="none" w:vAnchor="page" w:hAnchor="page" w:x="1221" w:y="1111"/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5971" w:wrap="none" w:vAnchor="page" w:hAnchor="page" w:x="1221" w:y="1111"/>
              <w:widowControl w:val="0"/>
              <w:spacing w:before="100"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5971" w:wrap="none" w:vAnchor="page" w:hAnchor="page" w:x="1221" w:y="1111"/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FA48A4" w:rsidRPr="00FA48A4" w:rsidTr="003E3D8D">
        <w:trPr>
          <w:trHeight w:hRule="exact"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5971" w:wrap="none" w:vAnchor="page" w:hAnchor="page" w:x="1221" w:y="1111"/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5971" w:wrap="none" w:vAnchor="page" w:hAnchor="page" w:x="1221" w:y="1111"/>
              <w:widowControl w:val="0"/>
              <w:spacing w:before="100"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8A4" w:rsidRPr="00FA48A4" w:rsidRDefault="00FA48A4" w:rsidP="00FA48A4">
            <w:pPr>
              <w:framePr w:w="10066" w:h="5971" w:wrap="none" w:vAnchor="page" w:hAnchor="page" w:x="1221" w:y="1111"/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FA48A4" w:rsidRPr="00FA48A4" w:rsidRDefault="00FA48A4" w:rsidP="00FA48A4">
      <w:pPr>
        <w:framePr w:w="10680" w:h="3686" w:hRule="exact" w:wrap="none" w:vAnchor="page" w:hAnchor="page" w:x="966" w:y="7341"/>
        <w:widowControl w:val="0"/>
        <w:spacing w:after="0" w:line="276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 информируем</w:t>
      </w:r>
      <w:proofErr w:type="gram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:.</w:t>
      </w:r>
      <w:proofErr w:type="gramEnd"/>
    </w:p>
    <w:p w:rsidR="00FA48A4" w:rsidRPr="00FA48A4" w:rsidRDefault="00FA48A4" w:rsidP="00FA48A4">
      <w:pPr>
        <w:framePr w:w="10680" w:h="3686" w:hRule="exact" w:wrap="none" w:vAnchor="page" w:hAnchor="page" w:x="966" w:y="7341"/>
        <w:widowControl w:val="0"/>
        <w:spacing w:after="0" w:line="276" w:lineRule="auto"/>
        <w:ind w:left="2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 вправе повторно обратиться </w:t>
      </w:r>
      <w:proofErr w:type="spell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c</w:t>
      </w:r>
      <w:proofErr w:type="spellEnd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заявлением о предоставлении услуги после устранения указанных нарушений.</w:t>
      </w:r>
    </w:p>
    <w:p w:rsidR="00FA48A4" w:rsidRPr="00FA48A4" w:rsidRDefault="00FA48A4" w:rsidP="00FA48A4">
      <w:pPr>
        <w:framePr w:w="10680" w:h="3686" w:hRule="exact" w:wrap="none" w:vAnchor="page" w:hAnchor="page" w:x="966" w:y="7341"/>
        <w:widowControl w:val="0"/>
        <w:spacing w:after="440" w:line="276" w:lineRule="auto"/>
        <w:ind w:left="2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Постановка</w:t>
      </w:r>
      <w:proofErr w:type="gramEnd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FA48A4" w:rsidRPr="00FA48A4" w:rsidRDefault="00FA48A4" w:rsidP="00FA48A4">
      <w:pPr>
        <w:framePr w:w="10680" w:h="3686" w:hRule="exact" w:wrap="none" w:vAnchor="page" w:hAnchor="page" w:x="966" w:y="7341"/>
        <w:widowControl w:val="0"/>
        <w:spacing w:after="0" w:line="240" w:lineRule="auto"/>
        <w:ind w:left="2080"/>
        <w:outlineLvl w:val="0"/>
        <w:rPr>
          <w:rFonts w:ascii="Arial" w:eastAsia="Arial" w:hAnsi="Arial" w:cs="Arial"/>
          <w:color w:val="4C4C4D"/>
          <w:sz w:val="28"/>
          <w:szCs w:val="28"/>
          <w:lang w:eastAsia="ru-RU" w:bidi="ru-RU"/>
        </w:rPr>
      </w:pPr>
      <w:bookmarkStart w:id="75" w:name="bookmark228"/>
      <w:bookmarkStart w:id="76" w:name="bookmark229"/>
      <w:bookmarkStart w:id="77" w:name="bookmark230"/>
      <w:r w:rsidRPr="00FA48A4">
        <w:rPr>
          <w:rFonts w:ascii="Arial" w:eastAsia="Arial" w:hAnsi="Arial" w:cs="Arial"/>
          <w:color w:val="4C4C4D"/>
          <w:sz w:val="28"/>
          <w:szCs w:val="28"/>
          <w:lang w:eastAsia="ru-RU" w:bidi="ru-RU"/>
        </w:rPr>
        <w:t>Сведения о сертификате</w:t>
      </w:r>
      <w:bookmarkEnd w:id="75"/>
      <w:bookmarkEnd w:id="76"/>
      <w:bookmarkEnd w:id="77"/>
    </w:p>
    <w:p w:rsidR="00FA48A4" w:rsidRPr="00FA48A4" w:rsidRDefault="00FA48A4" w:rsidP="00FA48A4">
      <w:pPr>
        <w:framePr w:w="10680" w:h="3686" w:hRule="exact" w:wrap="none" w:vAnchor="page" w:hAnchor="page" w:x="966" w:y="7341"/>
        <w:widowControl w:val="0"/>
        <w:spacing w:after="0" w:line="230" w:lineRule="auto"/>
        <w:ind w:left="2240"/>
        <w:outlineLvl w:val="0"/>
        <w:rPr>
          <w:rFonts w:ascii="Arial" w:eastAsia="Arial" w:hAnsi="Arial" w:cs="Arial"/>
          <w:color w:val="4C4C4D"/>
          <w:sz w:val="28"/>
          <w:szCs w:val="28"/>
          <w:lang w:eastAsia="ru-RU" w:bidi="ru-RU"/>
        </w:rPr>
      </w:pPr>
      <w:bookmarkStart w:id="78" w:name="bookmark231"/>
      <w:bookmarkStart w:id="79" w:name="bookmark232"/>
      <w:bookmarkStart w:id="80" w:name="bookmark233"/>
      <w:r w:rsidRPr="00FA48A4">
        <w:rPr>
          <w:rFonts w:ascii="Arial" w:eastAsia="Arial" w:hAnsi="Arial" w:cs="Arial"/>
          <w:color w:val="4C4C4D"/>
          <w:sz w:val="28"/>
          <w:szCs w:val="28"/>
          <w:lang w:eastAsia="ru-RU" w:bidi="ru-RU"/>
        </w:rPr>
        <w:t>электронной подписи</w:t>
      </w:r>
      <w:bookmarkEnd w:id="78"/>
      <w:bookmarkEnd w:id="79"/>
      <w:bookmarkEnd w:id="80"/>
    </w:p>
    <w:p w:rsidR="00FA48A4" w:rsidRPr="00FA48A4" w:rsidRDefault="00FA48A4" w:rsidP="00FA48A4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A48A4" w:rsidRPr="00FA48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48A4" w:rsidRPr="00FA48A4" w:rsidRDefault="00FA48A4" w:rsidP="00FA48A4">
      <w:pPr>
        <w:widowControl w:val="0"/>
        <w:spacing w:after="480" w:line="254" w:lineRule="auto"/>
        <w:ind w:left="596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4 к Административному регламенту по предоставлению муниципальной услуги</w:t>
      </w:r>
    </w:p>
    <w:p w:rsidR="00FA48A4" w:rsidRPr="00FA48A4" w:rsidRDefault="00FA48A4" w:rsidP="00FA48A4">
      <w:pPr>
        <w:widowControl w:val="0"/>
        <w:spacing w:after="340" w:line="25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1" w:name="bookmark234"/>
      <w:bookmarkStart w:id="82" w:name="bookmark235"/>
      <w:bookmarkStart w:id="83" w:name="bookmark236"/>
      <w:r w:rsidRPr="00FA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заявления о предоставлении услуги</w:t>
      </w:r>
      <w:bookmarkEnd w:id="81"/>
      <w:bookmarkEnd w:id="82"/>
      <w:bookmarkEnd w:id="83"/>
    </w:p>
    <w:p w:rsidR="00FA48A4" w:rsidRPr="00FA48A4" w:rsidRDefault="00FA48A4" w:rsidP="00FA48A4">
      <w:pPr>
        <w:widowControl w:val="0"/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кому:</w:t>
      </w:r>
    </w:p>
    <w:p w:rsidR="00FA48A4" w:rsidRPr="00FA48A4" w:rsidRDefault="00FA48A4" w:rsidP="00FA48A4">
      <w:pPr>
        <w:widowControl w:val="0"/>
        <w:spacing w:after="0" w:line="240" w:lineRule="auto"/>
        <w:ind w:left="62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FA48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(наименование уполномоченного органа)</w:t>
      </w:r>
    </w:p>
    <w:p w:rsidR="00FA48A4" w:rsidRPr="00FA48A4" w:rsidRDefault="00FA48A4" w:rsidP="00FA48A4">
      <w:pPr>
        <w:widowControl w:val="0"/>
        <w:spacing w:after="0" w:line="221" w:lineRule="auto"/>
        <w:ind w:left="5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кого:</w:t>
      </w:r>
    </w:p>
    <w:p w:rsidR="00FA48A4" w:rsidRDefault="00FA48A4" w:rsidP="00FA48A4">
      <w:pPr>
        <w:pStyle w:val="30"/>
        <w:spacing w:after="0"/>
      </w:pPr>
      <w:proofErr w:type="gramStart"/>
      <w:r>
        <w:rPr>
          <w:color w:val="000000"/>
        </w:rPr>
        <w:t>(фамилия, имя, отчество (последнее - при наличии), данные</w:t>
      </w:r>
      <w:r>
        <w:rPr>
          <w:color w:val="000000"/>
        </w:rPr>
        <w:br/>
        <w:t>документа, удостоверяющего личность, контактный телефон,</w:t>
      </w:r>
      <w:r>
        <w:rPr>
          <w:color w:val="000000"/>
        </w:rPr>
        <w:br/>
        <w:t>адрес электронной почты, адрес регистрации, адрес</w:t>
      </w:r>
      <w:r>
        <w:rPr>
          <w:color w:val="000000"/>
        </w:rPr>
        <w:br/>
        <w:t>фактического проживания уполномоченного лица)</w:t>
      </w:r>
      <w:proofErr w:type="gramEnd"/>
    </w:p>
    <w:p w:rsidR="00FA48A4" w:rsidRPr="00FA48A4" w:rsidRDefault="00FA48A4" w:rsidP="00FA48A4">
      <w:pPr>
        <w:widowControl w:val="0"/>
        <w:spacing w:after="480" w:line="240" w:lineRule="auto"/>
        <w:ind w:left="64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FA48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(данные представителя заявителя)</w:t>
      </w:r>
    </w:p>
    <w:p w:rsidR="00FA48A4" w:rsidRPr="00FA48A4" w:rsidRDefault="00FA48A4" w:rsidP="00FA48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</w:t>
      </w:r>
    </w:p>
    <w:p w:rsidR="00FA48A4" w:rsidRPr="00FA48A4" w:rsidRDefault="00FA48A4" w:rsidP="00FA48A4">
      <w:pPr>
        <w:widowControl w:val="0"/>
        <w:spacing w:after="3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постановке на учет в качестве лица, имеющего право на</w:t>
      </w:r>
      <w:r w:rsidRPr="00FA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предоставление земельных участков в собственность бесплатно</w:t>
      </w:r>
    </w:p>
    <w:p w:rsidR="00FA48A4" w:rsidRPr="00FA48A4" w:rsidRDefault="00FA48A4" w:rsidP="00FA48A4">
      <w:pPr>
        <w:widowControl w:val="0"/>
        <w:tabs>
          <w:tab w:val="left" w:leader="underscore" w:pos="9262"/>
          <w:tab w:val="left" w:leader="underscore" w:pos="10342"/>
        </w:tabs>
        <w:spacing w:after="0" w:line="240" w:lineRule="auto"/>
        <w:ind w:left="1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Законом субъекта Российской Федерации </w:t>
      </w:r>
      <w:proofErr w:type="gramStart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</w:p>
    <w:p w:rsidR="00FA48A4" w:rsidRPr="00FA48A4" w:rsidRDefault="00FA48A4" w:rsidP="00FA48A4">
      <w:pPr>
        <w:widowControl w:val="0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</w:t>
      </w:r>
      <w:r w:rsidR="0086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прошу поставить меня на учет в целях бесплатного предоставления земельного участка</w:t>
      </w:r>
    </w:p>
    <w:p w:rsidR="00FA48A4" w:rsidRPr="00FA48A4" w:rsidRDefault="00FA48A4" w:rsidP="00FA48A4">
      <w:pPr>
        <w:widowControl w:val="0"/>
        <w:pBdr>
          <w:bottom w:val="single" w:sz="4" w:space="0" w:color="auto"/>
        </w:pBdr>
        <w:spacing w:after="34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Приложение:</w:t>
      </w:r>
    </w:p>
    <w:p w:rsidR="00FA48A4" w:rsidRPr="00FA48A4" w:rsidRDefault="00FA48A4" w:rsidP="00FA48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FA48A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(документы, которые представил заявитель)</w:t>
      </w:r>
    </w:p>
    <w:p w:rsidR="00FA48A4" w:rsidRDefault="00FA48A4" w:rsidP="00FA48A4">
      <w:pPr>
        <w:widowControl w:val="0"/>
        <w:spacing w:after="0" w:line="240" w:lineRule="auto"/>
        <w:ind w:left="596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90A" w:rsidRDefault="0086590A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                                                                   ___________________</w:t>
      </w:r>
    </w:p>
    <w:p w:rsidR="0086590A" w:rsidRDefault="0086590A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(подпись)                                                                                                             (ФИО)</w:t>
      </w:r>
    </w:p>
    <w:p w:rsidR="0086590A" w:rsidRDefault="0086590A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90A" w:rsidRDefault="0086590A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Дата_______________</w:t>
      </w:r>
    </w:p>
    <w:p w:rsidR="0086590A" w:rsidRDefault="0086590A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90A" w:rsidRDefault="0086590A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0155" w:rsidRDefault="00940155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90A" w:rsidRPr="0086590A" w:rsidRDefault="0086590A" w:rsidP="0086590A">
      <w:pPr>
        <w:widowControl w:val="0"/>
        <w:spacing w:after="0" w:line="254" w:lineRule="auto"/>
        <w:ind w:left="57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6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5 к Административному регламенту по предоставлению муниципальной услуги</w:t>
      </w:r>
    </w:p>
    <w:p w:rsidR="0086590A" w:rsidRDefault="0086590A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90A" w:rsidRDefault="0086590A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90A" w:rsidRDefault="0086590A" w:rsidP="0086590A">
      <w:pPr>
        <w:pStyle w:val="20"/>
        <w:spacing w:after="0"/>
      </w:pPr>
      <w:bookmarkStart w:id="84" w:name="bookmark237"/>
      <w:bookmarkStart w:id="85" w:name="bookmark238"/>
      <w:bookmarkStart w:id="86" w:name="bookmark239"/>
      <w:r>
        <w:rPr>
          <w:color w:val="000000"/>
        </w:rPr>
        <w:t>Форма решения об отказе в приеме документов</w:t>
      </w:r>
      <w:bookmarkEnd w:id="84"/>
      <w:bookmarkEnd w:id="85"/>
      <w:bookmarkEnd w:id="86"/>
    </w:p>
    <w:p w:rsidR="0086590A" w:rsidRDefault="0086590A" w:rsidP="0086590A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90A" w:rsidRPr="0086590A" w:rsidRDefault="0086590A" w:rsidP="0086590A">
      <w:pPr>
        <w:widowControl w:val="0"/>
        <w:pBdr>
          <w:top w:val="single" w:sz="4" w:space="0" w:color="auto"/>
        </w:pBdr>
        <w:spacing w:after="3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86590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(наименование уполномоченного органа местного самоуправления)</w:t>
      </w:r>
    </w:p>
    <w:p w:rsidR="0086590A" w:rsidRPr="0086590A" w:rsidRDefault="0086590A" w:rsidP="0086590A">
      <w:pPr>
        <w:widowControl w:val="0"/>
        <w:tabs>
          <w:tab w:val="left" w:leader="underscore" w:pos="3437"/>
        </w:tabs>
        <w:spacing w:after="6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Кому:</w:t>
      </w:r>
      <w:r w:rsidRPr="0086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86590A" w:rsidRPr="0086590A" w:rsidRDefault="0086590A" w:rsidP="00865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86590A" w:rsidRPr="0086590A" w:rsidRDefault="0086590A" w:rsidP="0086590A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отказе в приеме документов, необходимых для предоставления услуги</w:t>
      </w:r>
    </w:p>
    <w:p w:rsidR="0086590A" w:rsidRDefault="0086590A" w:rsidP="00865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№от</w:t>
      </w:r>
    </w:p>
    <w:p w:rsidR="0086590A" w:rsidRDefault="0086590A" w:rsidP="0086590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6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</w:t>
      </w:r>
      <w:proofErr w:type="spellStart"/>
      <w:r w:rsidRPr="0086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от№и</w:t>
      </w:r>
      <w:proofErr w:type="spellEnd"/>
      <w:r w:rsidRPr="0086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9"/>
      </w:tblGrid>
      <w:tr w:rsidR="00097FFB" w:rsidRPr="00097FFB" w:rsidTr="00097FFB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FB" w:rsidRPr="00097FFB" w:rsidRDefault="00097FFB" w:rsidP="00097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пункта </w:t>
            </w:r>
            <w:proofErr w:type="spellStart"/>
            <w:proofErr w:type="gramStart"/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</w:t>
            </w:r>
            <w:proofErr w:type="spellEnd"/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тративно</w:t>
            </w:r>
            <w:proofErr w:type="spellEnd"/>
            <w:proofErr w:type="gramEnd"/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 </w:t>
            </w:r>
            <w:proofErr w:type="spellStart"/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регламен</w:t>
            </w:r>
            <w:proofErr w:type="spellEnd"/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FB" w:rsidRPr="00097FFB" w:rsidRDefault="00097FFB" w:rsidP="00097FFB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FB" w:rsidRPr="00097FFB" w:rsidRDefault="00097FFB" w:rsidP="00097FFB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097FFB" w:rsidRPr="00097FFB" w:rsidTr="00097FFB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FB" w:rsidRPr="00097FFB" w:rsidRDefault="00097FFB" w:rsidP="00097FFB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FB" w:rsidRPr="00097FFB" w:rsidRDefault="00097FFB" w:rsidP="00097FFB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097FFB" w:rsidRDefault="00097FFB" w:rsidP="00097FFB">
            <w:pPr>
              <w:widowControl w:val="0"/>
              <w:tabs>
                <w:tab w:val="left" w:pos="1675"/>
                <w:tab w:val="left" w:pos="37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</w:t>
            </w: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исчерпывающий</w:t>
            </w: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перечень</w:t>
            </w:r>
          </w:p>
          <w:p w:rsidR="00097FFB" w:rsidRPr="00097FFB" w:rsidRDefault="00097FFB" w:rsidP="00097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документов, </w:t>
            </w:r>
            <w:proofErr w:type="spellStart"/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непредставленных</w:t>
            </w:r>
            <w:proofErr w:type="spellEnd"/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заявителем</w:t>
            </w:r>
          </w:p>
        </w:tc>
      </w:tr>
      <w:tr w:rsidR="00097FFB" w:rsidRPr="00097FFB" w:rsidTr="00097FFB">
        <w:trPr>
          <w:trHeight w:hRule="exact" w:val="18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FB" w:rsidRPr="00097FFB" w:rsidRDefault="00097FFB" w:rsidP="00097FFB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FB" w:rsidRPr="00097FFB" w:rsidRDefault="00097FFB" w:rsidP="00097FFB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FB" w:rsidRPr="00097FFB" w:rsidRDefault="00097FFB" w:rsidP="00097FFB">
            <w:pPr>
              <w:widowControl w:val="0"/>
              <w:tabs>
                <w:tab w:val="left" w:pos="1675"/>
                <w:tab w:val="left" w:pos="3768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</w:t>
            </w: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исчерпывающий</w:t>
            </w: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перечень</w:t>
            </w:r>
          </w:p>
          <w:p w:rsidR="00097FFB" w:rsidRPr="00097FFB" w:rsidRDefault="00097FFB" w:rsidP="00097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документов, утративших силу</w:t>
            </w:r>
          </w:p>
        </w:tc>
      </w:tr>
      <w:tr w:rsidR="00097FFB" w:rsidRPr="00097FFB" w:rsidTr="00097FFB">
        <w:trPr>
          <w:trHeight w:hRule="exact" w:val="160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FFB" w:rsidRPr="00097FFB" w:rsidRDefault="00097FFB" w:rsidP="00097FFB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FFB" w:rsidRPr="00097FFB" w:rsidRDefault="00097FFB" w:rsidP="00097FFB">
            <w:pPr>
              <w:widowControl w:val="0"/>
              <w:tabs>
                <w:tab w:val="left" w:pos="2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Российской</w:t>
            </w:r>
          </w:p>
          <w:p w:rsidR="00097FFB" w:rsidRPr="00097FFB" w:rsidRDefault="00097FFB" w:rsidP="00097F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FB" w:rsidRPr="00097FFB" w:rsidRDefault="00097FFB" w:rsidP="00097FFB">
            <w:pPr>
              <w:widowControl w:val="0"/>
              <w:tabs>
                <w:tab w:val="left" w:pos="1675"/>
                <w:tab w:val="left" w:pos="3768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Указывается</w:t>
            </w: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исчерпывающий</w:t>
            </w: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перечень</w:t>
            </w:r>
          </w:p>
          <w:p w:rsidR="00097FFB" w:rsidRPr="00097FFB" w:rsidRDefault="00097FFB" w:rsidP="00097FFB">
            <w:pPr>
              <w:widowControl w:val="0"/>
              <w:tabs>
                <w:tab w:val="left" w:pos="1579"/>
                <w:tab w:val="left" w:pos="3178"/>
                <w:tab w:val="lef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документов,</w:t>
            </w: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содержащих</w:t>
            </w: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подчистки</w:t>
            </w: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097FFB" w:rsidRPr="00097FFB" w:rsidRDefault="00097FFB" w:rsidP="00097F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7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исправления</w:t>
            </w:r>
          </w:p>
        </w:tc>
      </w:tr>
      <w:tr w:rsidR="00097FFB" w:rsidTr="00097FFB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FB" w:rsidRDefault="00097FFB" w:rsidP="00097FFB">
            <w:pPr>
              <w:pStyle w:val="a7"/>
              <w:tabs>
                <w:tab w:val="left" w:pos="1339"/>
                <w:tab w:val="left" w:pos="259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</w:t>
            </w:r>
            <w:r>
              <w:rPr>
                <w:color w:val="000000"/>
                <w:sz w:val="24"/>
                <w:szCs w:val="24"/>
              </w:rPr>
              <w:tab/>
              <w:t>объеме</w:t>
            </w:r>
            <w:r>
              <w:rPr>
                <w:color w:val="000000"/>
                <w:sz w:val="24"/>
                <w:szCs w:val="24"/>
              </w:rPr>
              <w:tab/>
              <w:t>использовать</w:t>
            </w:r>
          </w:p>
          <w:p w:rsidR="00097FFB" w:rsidRDefault="00097FFB" w:rsidP="00097FFB">
            <w:pPr>
              <w:pStyle w:val="a7"/>
              <w:tabs>
                <w:tab w:val="left" w:pos="2131"/>
                <w:tab w:val="left" w:pos="305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информацию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сведения,</w:t>
            </w:r>
          </w:p>
          <w:p w:rsidR="00097FFB" w:rsidRDefault="00097FFB" w:rsidP="00097FFB">
            <w:pPr>
              <w:pStyle w:val="a7"/>
              <w:tabs>
                <w:tab w:val="left" w:pos="1771"/>
                <w:tab w:val="left" w:pos="2179"/>
                <w:tab w:val="left" w:pos="3677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содержащиеся</w:t>
            </w:r>
            <w:proofErr w:type="gramEnd"/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документах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:rsidR="00097FFB" w:rsidRDefault="00097FFB" w:rsidP="00097FF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tabs>
                <w:tab w:val="left" w:pos="1675"/>
                <w:tab w:val="left" w:pos="3768"/>
              </w:tabs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</w:t>
            </w:r>
            <w:r>
              <w:rPr>
                <w:color w:val="000000"/>
                <w:sz w:val="24"/>
                <w:szCs w:val="24"/>
              </w:rPr>
              <w:tab/>
              <w:t>исчерпывающий</w:t>
            </w:r>
            <w:r>
              <w:rPr>
                <w:color w:val="000000"/>
                <w:sz w:val="24"/>
                <w:szCs w:val="24"/>
              </w:rPr>
              <w:tab/>
              <w:t>перечень</w:t>
            </w:r>
          </w:p>
          <w:p w:rsidR="00097FFB" w:rsidRDefault="00097FFB" w:rsidP="00097FFB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документов, содержащих повреждения</w:t>
            </w:r>
          </w:p>
        </w:tc>
      </w:tr>
      <w:tr w:rsidR="00097FFB" w:rsidTr="00097FFB">
        <w:trPr>
          <w:trHeight w:hRule="exact"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FFB" w:rsidRDefault="00097FFB" w:rsidP="00097FFB">
            <w:pPr>
              <w:pStyle w:val="a7"/>
              <w:tabs>
                <w:tab w:val="left" w:pos="1550"/>
                <w:tab w:val="left" w:pos="296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Несоблюдение установленных статьей 11 Федерального закона от 6 апреля 2011 года № 63-ФЗ «Об электронной подписи»</w:t>
            </w:r>
            <w:r>
              <w:rPr>
                <w:color w:val="000000"/>
                <w:sz w:val="24"/>
                <w:szCs w:val="24"/>
              </w:rPr>
              <w:tab/>
              <w:t>условий</w:t>
            </w:r>
            <w:r>
              <w:rPr>
                <w:color w:val="000000"/>
                <w:sz w:val="24"/>
                <w:szCs w:val="24"/>
              </w:rPr>
              <w:tab/>
              <w:t>признания</w:t>
            </w:r>
          </w:p>
          <w:p w:rsidR="00097FFB" w:rsidRDefault="00097FFB" w:rsidP="00097FFB">
            <w:pPr>
              <w:pStyle w:val="a7"/>
              <w:tabs>
                <w:tab w:val="left" w:pos="29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действительности,</w:t>
            </w:r>
            <w:r>
              <w:rPr>
                <w:color w:val="000000"/>
                <w:sz w:val="24"/>
                <w:szCs w:val="24"/>
              </w:rPr>
              <w:tab/>
              <w:t>усиленной</w:t>
            </w:r>
          </w:p>
          <w:p w:rsidR="00097FFB" w:rsidRDefault="00097FFB" w:rsidP="00097FFB">
            <w:pPr>
              <w:pStyle w:val="a7"/>
              <w:tabs>
                <w:tab w:val="left" w:pos="269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квалифицированной</w:t>
            </w:r>
            <w:r>
              <w:rPr>
                <w:color w:val="000000"/>
                <w:sz w:val="24"/>
                <w:szCs w:val="24"/>
              </w:rPr>
              <w:tab/>
              <w:t>электронной</w:t>
            </w:r>
          </w:p>
          <w:p w:rsidR="00097FFB" w:rsidRDefault="00097FFB" w:rsidP="00097FFB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7FFB" w:rsidTr="00097FFB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7FFB" w:rsidTr="00097FFB">
        <w:trPr>
          <w:trHeight w:hRule="exact" w:val="21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7FFB" w:rsidTr="00097FFB">
        <w:trPr>
          <w:trHeight w:hRule="exact"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FFB" w:rsidRDefault="00097FFB" w:rsidP="00097FFB">
            <w:pPr>
              <w:pStyle w:val="a7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97FFB" w:rsidRDefault="00097FFB" w:rsidP="0086590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7FFB" w:rsidRDefault="00097FFB" w:rsidP="0086590A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 информируем:</w:t>
      </w:r>
    </w:p>
    <w:p w:rsidR="00097FFB" w:rsidRPr="00097FFB" w:rsidRDefault="00097FFB" w:rsidP="00097F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 вправе повторно обратиться </w:t>
      </w:r>
      <w:proofErr w:type="spellStart"/>
      <w:r w:rsidRPr="0009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c</w:t>
      </w:r>
      <w:proofErr w:type="spellEnd"/>
      <w:r w:rsidRPr="0009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заявлением о предоставлении услуги после устранения указанных нарушений.</w:t>
      </w:r>
    </w:p>
    <w:p w:rsidR="00097FFB" w:rsidRDefault="00097FFB" w:rsidP="00097F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9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в, а также в судебном порядке.</w:t>
      </w:r>
      <w:proofErr w:type="gramEnd"/>
    </w:p>
    <w:p w:rsidR="00097FFB" w:rsidRDefault="00097FFB" w:rsidP="00097F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7FFB" w:rsidRDefault="00097FFB" w:rsidP="00097FFB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color w:val="000000"/>
        </w:rPr>
        <w:t>Сведения о сертификате электронной подписи</w:t>
      </w:r>
    </w:p>
    <w:p w:rsidR="00097FFB" w:rsidRPr="0086590A" w:rsidRDefault="00097FFB" w:rsidP="00097FF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7FFB" w:rsidRDefault="00097FFB" w:rsidP="00865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7FFB" w:rsidRDefault="00097FFB" w:rsidP="00865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7FFB" w:rsidRDefault="00097FFB" w:rsidP="00865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7FFB" w:rsidRDefault="00097FFB" w:rsidP="00865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7FFB" w:rsidRDefault="00097FFB" w:rsidP="00865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7FFB" w:rsidRDefault="00097FFB" w:rsidP="00BF76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97FFB" w:rsidSect="0086590A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F21FB2" w:rsidRPr="00F21FB2" w:rsidRDefault="00F21FB2" w:rsidP="00F21FB2">
      <w:pPr>
        <w:framePr w:w="15830" w:h="1382" w:hRule="exact" w:wrap="none" w:vAnchor="page" w:hAnchor="page" w:x="530" w:y="1449"/>
        <w:widowControl w:val="0"/>
        <w:spacing w:after="0" w:line="254" w:lineRule="auto"/>
        <w:ind w:left="11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6 к Административному регламенту по предоставлению государственной (муниципальной) услуги</w:t>
      </w:r>
    </w:p>
    <w:p w:rsidR="00F21FB2" w:rsidRDefault="00F21FB2" w:rsidP="00F21FB2">
      <w:pPr>
        <w:framePr w:w="15830" w:h="672" w:hRule="exact" w:wrap="none" w:vAnchor="page" w:hAnchor="page" w:x="530" w:y="316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государственной (муниципальной) услуги</w:t>
      </w:r>
    </w:p>
    <w:p w:rsidR="003337BC" w:rsidRPr="00F21FB2" w:rsidRDefault="003337BC" w:rsidP="00F21FB2">
      <w:pPr>
        <w:framePr w:w="15830" w:h="672" w:hRule="exact" w:wrap="none" w:vAnchor="page" w:hAnchor="page" w:x="530" w:y="316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9"/>
        <w:gridCol w:w="1694"/>
        <w:gridCol w:w="2126"/>
        <w:gridCol w:w="2021"/>
        <w:gridCol w:w="1515"/>
        <w:gridCol w:w="2616"/>
      </w:tblGrid>
      <w:tr w:rsidR="00F21FB2" w:rsidRPr="00F21FB2" w:rsidTr="003337BC">
        <w:trPr>
          <w:trHeight w:hRule="exact"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Срок выполнения </w:t>
            </w: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Место выполнения </w:t>
            </w: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F21FB2" w:rsidRPr="00F21FB2" w:rsidTr="003337BC"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21FB2" w:rsidRPr="00F21FB2" w:rsidTr="003337BC">
        <w:trPr>
          <w:trHeight w:hRule="exact" w:val="866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F21FB2" w:rsidRPr="00F21FB2" w:rsidTr="003337BC">
        <w:trPr>
          <w:trHeight w:hRule="exact" w:val="2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</w:t>
            </w:r>
          </w:p>
          <w:p w:rsidR="00F21FB2" w:rsidRPr="00F21FB2" w:rsidRDefault="00F21FB2" w:rsidP="003337BC">
            <w:pPr>
              <w:framePr w:w="15816" w:h="5064" w:wrap="none" w:vAnchor="page" w:hAnchor="page" w:x="530" w:y="380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 должностного лица, ответственного за предоставление</w:t>
            </w:r>
          </w:p>
        </w:tc>
      </w:tr>
    </w:tbl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21FB2" w:rsidRPr="00F21F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F21FB2" w:rsidRPr="00F21FB2" w:rsidTr="00551291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21FB2" w:rsidRPr="00F21FB2" w:rsidTr="00551291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F21FB2" w:rsidRPr="00F21FB2" w:rsidTr="00551291">
        <w:trPr>
          <w:trHeight w:hRule="exact" w:val="4445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338" w:wrap="none" w:vAnchor="page" w:hAnchor="page" w:x="559" w:y="115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21FB2" w:rsidRPr="00F21F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21FB2" w:rsidRPr="00F21FB2" w:rsidRDefault="00F21FB2" w:rsidP="00F21FB2">
      <w:pPr>
        <w:framePr w:w="259" w:h="274" w:hRule="exact" w:wrap="none" w:vAnchor="page" w:hAnchor="page" w:x="8378" w:y="456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lang w:eastAsia="ru-RU" w:bidi="ru-RU"/>
        </w:rPr>
        <w:t>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F21FB2" w:rsidRPr="00F21FB2" w:rsidTr="00551291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21FB2" w:rsidRPr="00F21FB2" w:rsidTr="00551291">
        <w:trPr>
          <w:trHeight w:hRule="exact" w:val="338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органа,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регистрацю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корреспон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21FB2" w:rsidRPr="00F21FB2" w:rsidTr="00551291">
        <w:trPr>
          <w:trHeight w:hRule="exact" w:val="1210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21FB2" w:rsidRPr="00F21FB2" w:rsidTr="00551291">
        <w:trPr>
          <w:trHeight w:hRule="exact" w:val="334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наличие/</w:t>
            </w: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ствие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оснований для отказа в приеме документов, предусмотрен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пунктом 2.12</w:t>
            </w:r>
          </w:p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8232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21FB2" w:rsidRPr="00F21F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21FB2" w:rsidRPr="00F21FB2" w:rsidRDefault="00F21FB2" w:rsidP="00F21FB2">
      <w:pPr>
        <w:framePr w:w="259" w:h="274" w:hRule="exact" w:wrap="none" w:vAnchor="page" w:hAnchor="page" w:x="8376" w:y="456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lang w:eastAsia="ru-RU" w:bidi="ru-RU"/>
        </w:rPr>
        <w:t>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F21FB2" w:rsidRPr="00F21FB2" w:rsidTr="00551291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ind w:firstLine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21FB2" w:rsidRPr="00F21FB2" w:rsidTr="00551291">
        <w:trPr>
          <w:trHeight w:hRule="exact" w:val="307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F21FB2" w:rsidRPr="00F21FB2" w:rsidTr="00551291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пакет 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зарегистрирована</w:t>
            </w:r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!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</w:t>
            </w:r>
          </w:p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</w:p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предоставления государственной (муниципальной 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)у</w:t>
            </w:r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слуги, находящихся в распоряжении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F21FB2" w:rsidRPr="00F21FB2" w:rsidTr="00551291">
        <w:trPr>
          <w:trHeight w:hRule="exact" w:val="361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рабочих дней со дня направления </w:t>
            </w: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межведомств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енного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запроса в орган или организацию, предоставляю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щие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/ГИС/ 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получение документов (сведений), необходимых 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F21FB2" w:rsidRPr="00F21FB2" w:rsidRDefault="00F21FB2" w:rsidP="00F21FB2">
            <w:pPr>
              <w:framePr w:w="15816" w:h="8371" w:wrap="none" w:vAnchor="page" w:hAnchor="page" w:x="538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государственной (муниципальной) услуги</w:t>
            </w:r>
          </w:p>
        </w:tc>
      </w:tr>
    </w:tbl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21FB2" w:rsidRPr="00F21F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21FB2" w:rsidRPr="00F21FB2" w:rsidRDefault="00F21FB2" w:rsidP="00F21FB2">
      <w:pPr>
        <w:framePr w:w="259" w:h="274" w:hRule="exact" w:wrap="none" w:vAnchor="page" w:hAnchor="page" w:x="8376" w:y="46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lang w:eastAsia="ru-RU" w:bidi="ru-RU"/>
        </w:rPr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F21FB2" w:rsidRPr="00F21FB2" w:rsidTr="00551291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21FB2" w:rsidRPr="00F21FB2" w:rsidTr="00551291">
        <w:trPr>
          <w:trHeight w:hRule="exact"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сроки не 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</w:t>
            </w:r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proofErr w:type="spellEnd"/>
          </w:p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законодательс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твом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21FB2" w:rsidRPr="00F21FB2" w:rsidTr="00551291">
        <w:trPr>
          <w:trHeight w:hRule="exact" w:val="283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F21FB2" w:rsidRPr="00F21FB2" w:rsidTr="00551291">
        <w:trPr>
          <w:trHeight w:hRule="exact" w:val="3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Пакет 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зарегистрирована</w:t>
            </w:r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!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день получения </w:t>
            </w: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межведомств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енных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основания отказа в предоставлении </w:t>
            </w: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ой</w:t>
            </w:r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ой) услуги,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пунктом 2.19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вного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государственной (муниципальной) услуги по формам, приведенным в Приложениях № 2 - № 4 к Административному регламенту</w:t>
            </w:r>
          </w:p>
        </w:tc>
      </w:tr>
      <w:tr w:rsidR="00F21FB2" w:rsidRPr="00F21FB2" w:rsidTr="00551291">
        <w:trPr>
          <w:trHeight w:hRule="exact" w:val="288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tabs>
                <w:tab w:val="left" w:pos="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Принятие решения</w:t>
            </w:r>
          </w:p>
        </w:tc>
      </w:tr>
      <w:tr w:rsidR="00F21FB2" w:rsidRPr="00F21FB2" w:rsidTr="00551291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государственной (муниципальной) услуги по формам согласно 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Приложениях</w:t>
            </w:r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66" w:wrap="none" w:vAnchor="page" w:hAnchor="page" w:x="538" w:y="112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предоставления государственной (муниципальной) услуги по формам, приведенным в Приложениях № 2 - № 4</w:t>
            </w:r>
          </w:p>
        </w:tc>
      </w:tr>
    </w:tbl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21FB2" w:rsidRPr="00F21F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21FB2" w:rsidRPr="00F21FB2" w:rsidRDefault="00F21FB2" w:rsidP="00F21FB2">
      <w:pPr>
        <w:framePr w:w="259" w:h="274" w:hRule="exact" w:wrap="none" w:vAnchor="page" w:hAnchor="page" w:x="8376" w:y="47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lang w:eastAsia="ru-RU" w:bidi="ru-RU"/>
        </w:rPr>
        <w:t>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F21FB2" w:rsidRPr="00F21FB2" w:rsidTr="00551291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ind w:firstLine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21FB2" w:rsidRPr="00F21FB2" w:rsidTr="00551291">
        <w:trPr>
          <w:trHeight w:hRule="exact"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4 к</w:t>
            </w:r>
          </w:p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услуги;</w:t>
            </w:r>
          </w:p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Уполномоченного органа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)и</w:t>
            </w:r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Административному регламенту, 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подписанный</w:t>
            </w:r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21FB2" w:rsidRPr="00F21FB2" w:rsidTr="00551291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F21FB2" w:rsidRPr="00F21FB2" w:rsidTr="00551291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Административног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ной</w:t>
            </w:r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ой)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F21FB2" w:rsidRPr="00F21FB2" w:rsidTr="00551291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сроки,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Указание заявителем 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87" w:h="8357" w:wrap="none" w:vAnchor="page" w:hAnchor="page" w:x="552" w:y="1133"/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выдача результата 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  <w:proofErr w:type="gramEnd"/>
          </w:p>
        </w:tc>
      </w:tr>
    </w:tbl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21FB2" w:rsidRPr="00F21F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21FB2" w:rsidRPr="00F21FB2" w:rsidRDefault="00F21FB2" w:rsidP="00F21FB2">
      <w:pPr>
        <w:framePr w:w="259" w:h="274" w:hRule="exact" w:wrap="none" w:vAnchor="page" w:hAnchor="page" w:x="8376" w:y="47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lang w:eastAsia="ru-RU" w:bidi="ru-RU"/>
        </w:rPr>
        <w:t>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F21FB2" w:rsidRPr="00F21FB2" w:rsidTr="00551291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21FB2" w:rsidRPr="00F21FB2" w:rsidTr="00551291">
        <w:trPr>
          <w:trHeight w:hRule="exact" w:val="469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 соглашением о взаимодействии между </w:t>
            </w: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ым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органом и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многофункци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ональным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государственно (муниципальной)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Запросе способа выдачи результата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й(</w:t>
            </w:r>
            <w:proofErr w:type="spellStart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ной)услуги в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многофункцио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нальном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центре, а также подача Запроса через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многофункцио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нальный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(муниципальной) услуги заявителю в форме бумажного документа, </w:t>
            </w: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подтверждаю </w:t>
            </w:r>
            <w:proofErr w:type="spell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щего</w:t>
            </w:r>
            <w:proofErr w:type="spellEnd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содержание электронного документа, заверенного печатью многофункционального центра;</w:t>
            </w:r>
          </w:p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F21FB2" w:rsidRPr="00F21FB2" w:rsidTr="00551291">
        <w:trPr>
          <w:trHeight w:hRule="exact" w:val="2496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заявителю результата предоставления государственной (муниципальной)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день регистрации результата предоставления государственно </w:t>
            </w:r>
            <w:proofErr w:type="spellStart"/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proofErr w:type="gram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proofErr w:type="spellEnd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ой)услуги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государственной (муниципальной) услуги, направленный заявителю на личный кабинет на ЕНГУ</w:t>
            </w:r>
          </w:p>
        </w:tc>
      </w:tr>
      <w:tr w:rsidR="00F21FB2" w:rsidRPr="00F21FB2" w:rsidTr="00551291">
        <w:trPr>
          <w:trHeight w:hRule="exact" w:val="283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F21FB2" w:rsidRPr="00F21FB2" w:rsidTr="00551291">
        <w:trPr>
          <w:trHeight w:hRule="exact"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816" w:h="8357" w:wrap="none" w:vAnchor="page" w:hAnchor="page" w:x="538" w:y="113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предоставления</w:t>
            </w:r>
          </w:p>
        </w:tc>
      </w:tr>
    </w:tbl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21FB2" w:rsidRPr="00F21F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21FB2" w:rsidRPr="00F21FB2" w:rsidRDefault="00F21FB2" w:rsidP="00F21FB2">
      <w:pPr>
        <w:framePr w:w="259" w:h="274" w:hRule="exact" w:wrap="none" w:vAnchor="page" w:hAnchor="page" w:x="8378" w:y="456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lang w:eastAsia="ru-RU" w:bidi="ru-RU"/>
        </w:rPr>
        <w:t>38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F21FB2" w:rsidRPr="00F21FB2" w:rsidTr="00551291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ind w:firstLine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21FB2" w:rsidRPr="00F21FB2" w:rsidTr="00551291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 (муниципальной)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государственно (муниципальной) услуги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FB2" w:rsidRPr="00F21FB2" w:rsidRDefault="00F21FB2" w:rsidP="00F21FB2">
            <w:pPr>
              <w:framePr w:w="15773" w:h="3086" w:wrap="none" w:vAnchor="page" w:hAnchor="page" w:x="559" w:y="1118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2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(государственной) 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21FB2" w:rsidRPr="00F21FB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21FB2" w:rsidRPr="00F21FB2" w:rsidRDefault="00F21FB2" w:rsidP="00F21FB2">
      <w:pPr>
        <w:framePr w:w="10258" w:h="5846" w:hRule="exact" w:wrap="none" w:vAnchor="page" w:hAnchor="page" w:x="1099" w:y="1312"/>
        <w:widowControl w:val="0"/>
        <w:spacing w:after="260" w:line="254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7 к Административному регламенту по предоставлению государственной (муниципальной) услуги</w:t>
      </w:r>
    </w:p>
    <w:p w:rsidR="00F21FB2" w:rsidRPr="00F21FB2" w:rsidRDefault="00F21FB2" w:rsidP="00F21FB2">
      <w:pPr>
        <w:framePr w:w="10258" w:h="5846" w:hRule="exact" w:wrap="none" w:vAnchor="page" w:hAnchor="page" w:x="1099" w:y="1312"/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заявления об исправлении допущенных опечаток и (или) ошибок в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выданных в результате предоставления государственной (муниципальной)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услуги документах</w:t>
      </w:r>
    </w:p>
    <w:p w:rsidR="00F21FB2" w:rsidRPr="00F21FB2" w:rsidRDefault="00F21FB2" w:rsidP="00F21FB2">
      <w:pPr>
        <w:framePr w:w="10258" w:h="5846" w:hRule="exact" w:wrap="none" w:vAnchor="page" w:hAnchor="page" w:x="1099" w:y="1312"/>
        <w:widowControl w:val="0"/>
        <w:spacing w:after="620" w:line="254" w:lineRule="auto"/>
        <w:ind w:left="5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кому:</w:t>
      </w:r>
    </w:p>
    <w:p w:rsidR="00F21FB2" w:rsidRPr="00F21FB2" w:rsidRDefault="00F21FB2" w:rsidP="00F21FB2">
      <w:pPr>
        <w:framePr w:w="10258" w:h="5846" w:hRule="exact" w:wrap="none" w:vAnchor="page" w:hAnchor="page" w:x="1099" w:y="1312"/>
        <w:widowControl w:val="0"/>
        <w:tabs>
          <w:tab w:val="left" w:leader="underscore" w:pos="11174"/>
        </w:tabs>
        <w:spacing w:after="0" w:line="276" w:lineRule="auto"/>
        <w:ind w:left="610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F21F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 w:bidi="ru-RU"/>
        </w:rPr>
        <w:t>(наименование уполномоченного органа)</w:t>
      </w:r>
    </w:p>
    <w:p w:rsidR="00F21FB2" w:rsidRPr="00F21FB2" w:rsidRDefault="00F21FB2" w:rsidP="00F21FB2">
      <w:pPr>
        <w:framePr w:w="10258" w:h="5846" w:hRule="exact" w:wrap="none" w:vAnchor="page" w:hAnchor="page" w:x="1099" w:y="1312"/>
        <w:widowControl w:val="0"/>
        <w:tabs>
          <w:tab w:val="left" w:leader="underscore" w:pos="5040"/>
        </w:tabs>
        <w:spacing w:after="26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кого:</w:t>
      </w: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21FB2" w:rsidRPr="00F21FB2" w:rsidRDefault="00F21FB2" w:rsidP="00F21FB2">
      <w:pPr>
        <w:framePr w:w="10258" w:h="5846" w:hRule="exact" w:wrap="none" w:vAnchor="page" w:hAnchor="page" w:x="1099" w:y="1312"/>
        <w:widowControl w:val="0"/>
        <w:pBdr>
          <w:top w:val="single" w:sz="4" w:space="0" w:color="auto"/>
        </w:pBdr>
        <w:spacing w:after="540" w:line="35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F21F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(полное наименование, ИНН, ОГРН юридического лица, ИП)</w:t>
      </w:r>
    </w:p>
    <w:p w:rsidR="00F21FB2" w:rsidRPr="00F21FB2" w:rsidRDefault="00F21FB2" w:rsidP="00F21FB2">
      <w:pPr>
        <w:framePr w:w="10258" w:h="5846" w:hRule="exact" w:wrap="none" w:vAnchor="page" w:hAnchor="page" w:x="1099" w:y="1312"/>
        <w:widowControl w:val="0"/>
        <w:spacing w:after="0" w:line="35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F21F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(контактный телефон, электронная почта, почтовый адрес)</w:t>
      </w:r>
    </w:p>
    <w:p w:rsidR="00F21FB2" w:rsidRPr="00F21FB2" w:rsidRDefault="00F21FB2" w:rsidP="00F21FB2">
      <w:pPr>
        <w:framePr w:w="10258" w:h="859" w:hRule="exact" w:wrap="none" w:vAnchor="page" w:hAnchor="page" w:x="1099" w:y="768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proofErr w:type="gramStart"/>
      <w:r w:rsidRPr="00F21F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(фамилия, имя, отчество (последнее - при наличии), данные</w:t>
      </w:r>
      <w:r w:rsidRPr="00F21F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br/>
        <w:t>документа, удостоверяющего личность, контактный телефон,</w:t>
      </w:r>
      <w:r w:rsidRPr="00F21F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br/>
        <w:t>адрес электронной почты, адрес регистрации, адрес</w:t>
      </w:r>
      <w:r w:rsidRPr="00F21F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br/>
        <w:t>фактического проживания уполномоченного лица)</w:t>
      </w:r>
      <w:proofErr w:type="gramEnd"/>
    </w:p>
    <w:p w:rsidR="00F21FB2" w:rsidRPr="00F21FB2" w:rsidRDefault="00F21FB2" w:rsidP="00F21FB2">
      <w:pPr>
        <w:framePr w:w="10258" w:h="235" w:hRule="exact" w:wrap="none" w:vAnchor="page" w:hAnchor="page" w:x="1099" w:y="9069"/>
        <w:widowControl w:val="0"/>
        <w:spacing w:after="0" w:line="240" w:lineRule="auto"/>
        <w:ind w:right="12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F21F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(данные представителя заявителя)</w:t>
      </w:r>
    </w:p>
    <w:p w:rsidR="00F21FB2" w:rsidRPr="00F21FB2" w:rsidRDefault="00F21FB2" w:rsidP="00F21FB2">
      <w:pPr>
        <w:framePr w:w="10258" w:h="994" w:hRule="exact" w:wrap="none" w:vAnchor="page" w:hAnchor="page" w:x="1099" w:y="982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</w:t>
      </w:r>
    </w:p>
    <w:p w:rsidR="00F21FB2" w:rsidRPr="00F21FB2" w:rsidRDefault="00F21FB2" w:rsidP="00F21FB2">
      <w:pPr>
        <w:framePr w:w="10258" w:h="994" w:hRule="exact" w:wrap="none" w:vAnchor="page" w:hAnchor="page" w:x="1099" w:y="982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исправлении допущенных опечаток и (или) ошибок в выданных в</w:t>
      </w:r>
      <w:r w:rsidRPr="00F21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результате предоставления государственной услуги документах</w:t>
      </w:r>
    </w:p>
    <w:p w:rsidR="00F21FB2" w:rsidRPr="00F21FB2" w:rsidRDefault="00F21FB2" w:rsidP="00F21FB2">
      <w:pPr>
        <w:framePr w:w="10258" w:h="2016" w:hRule="exact" w:wrap="none" w:vAnchor="page" w:hAnchor="page" w:x="1099" w:y="1142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Прошу исправить опечатку и (или) ошибку 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1FB2" w:rsidRPr="00F21FB2" w:rsidRDefault="00F21FB2" w:rsidP="00F21FB2">
      <w:pPr>
        <w:framePr w:w="10258" w:h="2016" w:hRule="exact" w:wrap="none" w:vAnchor="page" w:hAnchor="page" w:x="1099" w:y="11426"/>
        <w:widowControl w:val="0"/>
        <w:spacing w:after="120" w:line="240" w:lineRule="auto"/>
        <w:ind w:left="584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F21FB2" w:rsidRPr="00F21FB2" w:rsidRDefault="00F21FB2" w:rsidP="00F21FB2">
      <w:pPr>
        <w:framePr w:w="10258" w:h="2016" w:hRule="exact" w:wrap="none" w:vAnchor="page" w:hAnchor="page" w:x="1099" w:y="11426"/>
        <w:widowControl w:val="0"/>
        <w:spacing w:after="6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(при наличии</w:t>
      </w:r>
      <w:proofErr w:type="gramStart"/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):.</w:t>
      </w:r>
      <w:proofErr w:type="gramEnd"/>
    </w:p>
    <w:p w:rsidR="00F21FB2" w:rsidRPr="00F21FB2" w:rsidRDefault="00F21FB2" w:rsidP="00F21FB2">
      <w:pPr>
        <w:framePr w:w="10258" w:h="2016" w:hRule="exact" w:wrap="none" w:vAnchor="page" w:hAnchor="page" w:x="1099" w:y="11426"/>
        <w:widowControl w:val="0"/>
        <w:spacing w:after="0" w:line="240" w:lineRule="auto"/>
        <w:ind w:left="5160" w:right="60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прилагаются материалы, обосновывающие наличие опечатки и (или) ошибки</w:t>
      </w:r>
    </w:p>
    <w:p w:rsidR="00F21FB2" w:rsidRPr="00F21FB2" w:rsidRDefault="00F21FB2" w:rsidP="00F21FB2">
      <w:pPr>
        <w:framePr w:w="10258" w:h="994" w:hRule="exact" w:wrap="none" w:vAnchor="page" w:hAnchor="page" w:x="1099" w:y="14066"/>
        <w:widowControl w:val="0"/>
        <w:tabs>
          <w:tab w:val="left" w:leader="underscore" w:pos="5040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 заявителя</w:t>
      </w: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21FB2" w:rsidRPr="00F21FB2" w:rsidRDefault="00F21FB2" w:rsidP="00F21FB2">
      <w:pPr>
        <w:framePr w:w="10258" w:h="994" w:hRule="exact" w:wrap="none" w:vAnchor="page" w:hAnchor="page" w:x="1099" w:y="14066"/>
        <w:widowControl w:val="0"/>
        <w:tabs>
          <w:tab w:val="left" w:leader="underscore" w:pos="24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  <w:r w:rsidRPr="00F2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21FB2" w:rsidRPr="00F21FB2" w:rsidRDefault="00F21FB2" w:rsidP="00F21FB2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201161" w:rsidRPr="00BF7611" w:rsidRDefault="00201161" w:rsidP="00BF7611">
      <w:pPr>
        <w:widowControl w:val="0"/>
        <w:spacing w:after="0" w:line="240" w:lineRule="auto"/>
        <w:ind w:right="240"/>
        <w:rPr>
          <w:rFonts w:eastAsia="Arial Unicode MS" w:cs="Arial Unicode MS"/>
          <w:color w:val="000000"/>
          <w:sz w:val="24"/>
          <w:szCs w:val="24"/>
          <w:lang w:eastAsia="ru-RU" w:bidi="ru-RU"/>
        </w:rPr>
      </w:pPr>
    </w:p>
    <w:sectPr w:rsidR="00201161" w:rsidRPr="00BF7611" w:rsidSect="005D6B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BF1"/>
    <w:multiLevelType w:val="multilevel"/>
    <w:tmpl w:val="0ED8F4A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C66D4"/>
    <w:multiLevelType w:val="multilevel"/>
    <w:tmpl w:val="63648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6299B"/>
    <w:multiLevelType w:val="multilevel"/>
    <w:tmpl w:val="C862F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261E0"/>
    <w:multiLevelType w:val="multilevel"/>
    <w:tmpl w:val="30E65F7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91AE7"/>
    <w:multiLevelType w:val="multilevel"/>
    <w:tmpl w:val="9E8E2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B1A3D"/>
    <w:multiLevelType w:val="multilevel"/>
    <w:tmpl w:val="A44ED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15474"/>
    <w:multiLevelType w:val="multilevel"/>
    <w:tmpl w:val="40A0CA0A"/>
    <w:lvl w:ilvl="0">
      <w:start w:val="1"/>
      <w:numFmt w:val="decimal"/>
      <w:lvlText w:val="3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B33DE"/>
    <w:multiLevelType w:val="multilevel"/>
    <w:tmpl w:val="30383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23A55"/>
    <w:multiLevelType w:val="multilevel"/>
    <w:tmpl w:val="0B9EE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3B44FE"/>
    <w:multiLevelType w:val="multilevel"/>
    <w:tmpl w:val="EF5C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D41F0"/>
    <w:multiLevelType w:val="multilevel"/>
    <w:tmpl w:val="A4CE0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971C4D"/>
    <w:multiLevelType w:val="multilevel"/>
    <w:tmpl w:val="F5FEC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E03696"/>
    <w:multiLevelType w:val="multilevel"/>
    <w:tmpl w:val="8CA8A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371F9B"/>
    <w:multiLevelType w:val="multilevel"/>
    <w:tmpl w:val="8C088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B02783"/>
    <w:multiLevelType w:val="multilevel"/>
    <w:tmpl w:val="09926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CF5AC5"/>
    <w:multiLevelType w:val="multilevel"/>
    <w:tmpl w:val="30E65F7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151C8"/>
    <w:multiLevelType w:val="multilevel"/>
    <w:tmpl w:val="507029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FA2CA5"/>
    <w:multiLevelType w:val="multilevel"/>
    <w:tmpl w:val="BF826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533FB8"/>
    <w:multiLevelType w:val="multilevel"/>
    <w:tmpl w:val="5BA06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D0CA3"/>
    <w:multiLevelType w:val="multilevel"/>
    <w:tmpl w:val="D97856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016603"/>
    <w:multiLevelType w:val="multilevel"/>
    <w:tmpl w:val="8F063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524ECA"/>
    <w:multiLevelType w:val="multilevel"/>
    <w:tmpl w:val="CE68FA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B850F5"/>
    <w:multiLevelType w:val="multilevel"/>
    <w:tmpl w:val="1A2EE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D21EE3"/>
    <w:multiLevelType w:val="multilevel"/>
    <w:tmpl w:val="464AF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6E60FA"/>
    <w:multiLevelType w:val="multilevel"/>
    <w:tmpl w:val="26306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FE2894"/>
    <w:multiLevelType w:val="multilevel"/>
    <w:tmpl w:val="C7524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5"/>
  </w:num>
  <w:num w:numId="8">
    <w:abstractNumId w:val="20"/>
  </w:num>
  <w:num w:numId="9">
    <w:abstractNumId w:val="25"/>
  </w:num>
  <w:num w:numId="10">
    <w:abstractNumId w:val="18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17"/>
  </w:num>
  <w:num w:numId="16">
    <w:abstractNumId w:val="1"/>
  </w:num>
  <w:num w:numId="17">
    <w:abstractNumId w:val="16"/>
  </w:num>
  <w:num w:numId="18">
    <w:abstractNumId w:val="21"/>
  </w:num>
  <w:num w:numId="19">
    <w:abstractNumId w:val="23"/>
  </w:num>
  <w:num w:numId="20">
    <w:abstractNumId w:val="5"/>
  </w:num>
  <w:num w:numId="21">
    <w:abstractNumId w:val="22"/>
  </w:num>
  <w:num w:numId="22">
    <w:abstractNumId w:val="24"/>
  </w:num>
  <w:num w:numId="23">
    <w:abstractNumId w:val="14"/>
  </w:num>
  <w:num w:numId="24">
    <w:abstractNumId w:val="10"/>
  </w:num>
  <w:num w:numId="25">
    <w:abstractNumId w:val="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58BA"/>
    <w:rsid w:val="0002019A"/>
    <w:rsid w:val="000958BA"/>
    <w:rsid w:val="00097FFB"/>
    <w:rsid w:val="000D6BB0"/>
    <w:rsid w:val="000D7016"/>
    <w:rsid w:val="001A2273"/>
    <w:rsid w:val="00201161"/>
    <w:rsid w:val="002741A1"/>
    <w:rsid w:val="003337BC"/>
    <w:rsid w:val="004C4335"/>
    <w:rsid w:val="00593394"/>
    <w:rsid w:val="005D6BE5"/>
    <w:rsid w:val="006F0B27"/>
    <w:rsid w:val="007D12D9"/>
    <w:rsid w:val="00834886"/>
    <w:rsid w:val="00845EFC"/>
    <w:rsid w:val="0086590A"/>
    <w:rsid w:val="00940155"/>
    <w:rsid w:val="0097751F"/>
    <w:rsid w:val="00A161AB"/>
    <w:rsid w:val="00A5573D"/>
    <w:rsid w:val="00A83990"/>
    <w:rsid w:val="00B40862"/>
    <w:rsid w:val="00B464D5"/>
    <w:rsid w:val="00B92822"/>
    <w:rsid w:val="00BF7611"/>
    <w:rsid w:val="00C117C9"/>
    <w:rsid w:val="00C2327A"/>
    <w:rsid w:val="00C33971"/>
    <w:rsid w:val="00CF7EBF"/>
    <w:rsid w:val="00D14554"/>
    <w:rsid w:val="00D20E7F"/>
    <w:rsid w:val="00DB37FC"/>
    <w:rsid w:val="00E03F62"/>
    <w:rsid w:val="00E61B69"/>
    <w:rsid w:val="00F0545B"/>
    <w:rsid w:val="00F12024"/>
    <w:rsid w:val="00F137FE"/>
    <w:rsid w:val="00F21FB2"/>
    <w:rsid w:val="00F83BD2"/>
    <w:rsid w:val="00F841FD"/>
    <w:rsid w:val="00FA48A4"/>
    <w:rsid w:val="00FB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58B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958B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носка_"/>
    <w:basedOn w:val="a0"/>
    <w:link w:val="a5"/>
    <w:rsid w:val="00FA48A4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rsid w:val="00FA48A4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FA48A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FA48A4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">
    <w:name w:val="Заголовок №2_"/>
    <w:basedOn w:val="a0"/>
    <w:link w:val="20"/>
    <w:rsid w:val="008659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86590A"/>
    <w:pPr>
      <w:widowControl w:val="0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097FFB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97FF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097FFB"/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60">
    <w:name w:val="Основной текст (6)"/>
    <w:basedOn w:val="a"/>
    <w:link w:val="6"/>
    <w:rsid w:val="00097FFB"/>
    <w:pPr>
      <w:widowControl w:val="0"/>
      <w:spacing w:after="0" w:line="233" w:lineRule="auto"/>
      <w:ind w:left="6900" w:right="1560"/>
      <w:jc w:val="righ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0454A-9AD8-4650-8097-34F11C96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10041</Words>
  <Characters>57234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2022-08-30T08:35:00Z</cp:lastPrinted>
  <dcterms:created xsi:type="dcterms:W3CDTF">2022-08-19T13:01:00Z</dcterms:created>
  <dcterms:modified xsi:type="dcterms:W3CDTF">2022-08-30T08:36:00Z</dcterms:modified>
</cp:coreProperties>
</file>