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СЕЛЬСОВЕТА</w:t>
      </w: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</w:t>
      </w: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2638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мая 2022г. № 8</w:t>
      </w:r>
    </w:p>
    <w:p w:rsidR="00C86B60" w:rsidRDefault="00C86B60" w:rsidP="00C86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6B0" w:rsidRDefault="00C546B0" w:rsidP="00C86B6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</w:t>
      </w:r>
      <w:proofErr w:type="gramStart"/>
      <w:r>
        <w:rPr>
          <w:b/>
          <w:szCs w:val="28"/>
        </w:rPr>
        <w:t>информационной</w:t>
      </w:r>
      <w:proofErr w:type="gramEnd"/>
    </w:p>
    <w:p w:rsidR="00C546B0" w:rsidRDefault="00C546B0" w:rsidP="00C86B6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доски В.М. Клыкову</w:t>
      </w:r>
    </w:p>
    <w:p w:rsidR="00C546B0" w:rsidRDefault="00C546B0" w:rsidP="00C546B0">
      <w:pPr>
        <w:pStyle w:val="ConsPlusNormal"/>
        <w:spacing w:line="216" w:lineRule="auto"/>
        <w:rPr>
          <w:rFonts w:ascii="Calibri" w:hAnsi="Calibri" w:cs="Calibri"/>
          <w:sz w:val="27"/>
          <w:szCs w:val="27"/>
        </w:rPr>
      </w:pPr>
    </w:p>
    <w:p w:rsidR="00C546B0" w:rsidRPr="00C86B60" w:rsidRDefault="00C546B0" w:rsidP="00C86B60">
      <w:pPr>
        <w:ind w:firstLine="709"/>
        <w:jc w:val="both"/>
        <w:rPr>
          <w:rStyle w:val="FontStyle30"/>
        </w:rPr>
      </w:pPr>
      <w:proofErr w:type="gramStart"/>
      <w:r w:rsidRPr="00C86B60">
        <w:rPr>
          <w:rFonts w:eastAsia="Times New Roman"/>
          <w:szCs w:val="28"/>
          <w:lang w:eastAsia="ru-RU"/>
        </w:rPr>
        <w:t xml:space="preserve">Рассмотрев ходатайство </w:t>
      </w:r>
      <w:r w:rsidRPr="00C86B60">
        <w:rPr>
          <w:szCs w:val="28"/>
        </w:rPr>
        <w:t xml:space="preserve">ОБПОУ «Советский социально-аграрный техникум имени В.М. Клыкова» об установлении на фасаде здания информационной доски для увековечения памяти советского и российского скульптора, академика, народного художника и заслуженного деятеля  искусств России, обладателя Золотой медали Академии художеств СССР, Лауреата Государственных премий СССР и РСФСР им. Репина, Клыкова Вячеслава Михайловича, имя которого носит техникум, предложение членов Московского союза художников, </w:t>
      </w:r>
      <w:r w:rsidRPr="00C86B60">
        <w:rPr>
          <w:rStyle w:val="FontStyle30"/>
        </w:rPr>
        <w:t>Собрание депутатов</w:t>
      </w:r>
      <w:proofErr w:type="gramEnd"/>
      <w:r w:rsidRPr="00C86B60">
        <w:rPr>
          <w:rStyle w:val="FontStyle30"/>
        </w:rPr>
        <w:t xml:space="preserve"> Советского сельсовета </w:t>
      </w:r>
      <w:r w:rsidR="00C86B60" w:rsidRPr="00C86B60">
        <w:rPr>
          <w:rStyle w:val="FontStyle30"/>
        </w:rPr>
        <w:t xml:space="preserve">Советского района </w:t>
      </w:r>
      <w:r w:rsidRPr="00C86B60">
        <w:rPr>
          <w:rStyle w:val="FontStyle30"/>
        </w:rPr>
        <w:t>Курской области</w:t>
      </w:r>
      <w:r w:rsidR="00C86B60" w:rsidRPr="00C86B60">
        <w:rPr>
          <w:rStyle w:val="FontStyle30"/>
        </w:rPr>
        <w:t xml:space="preserve"> </w:t>
      </w:r>
      <w:r w:rsidRPr="00C86B60">
        <w:rPr>
          <w:b/>
          <w:szCs w:val="28"/>
        </w:rPr>
        <w:t>РЕШИЛО:</w:t>
      </w:r>
    </w:p>
    <w:p w:rsidR="00C546B0" w:rsidRPr="00C86B60" w:rsidRDefault="00C546B0" w:rsidP="00C546B0">
      <w:pPr>
        <w:ind w:firstLine="720"/>
        <w:jc w:val="both"/>
        <w:rPr>
          <w:szCs w:val="28"/>
          <w:lang w:eastAsia="ru-RU"/>
        </w:rPr>
      </w:pPr>
    </w:p>
    <w:p w:rsidR="00C546B0" w:rsidRPr="00C86B60" w:rsidRDefault="00C546B0" w:rsidP="00C546B0">
      <w:pPr>
        <w:ind w:firstLine="720"/>
        <w:jc w:val="both"/>
        <w:rPr>
          <w:szCs w:val="28"/>
        </w:rPr>
      </w:pPr>
      <w:r w:rsidRPr="00C86B60">
        <w:rPr>
          <w:szCs w:val="28"/>
          <w:lang w:eastAsia="ru-RU"/>
        </w:rPr>
        <w:t xml:space="preserve">1. Установить информационную доску В.М. Клыкову на фасаде здания </w:t>
      </w:r>
      <w:r w:rsidRPr="00C86B60">
        <w:rPr>
          <w:szCs w:val="28"/>
        </w:rPr>
        <w:t>ОБПОУ «Советский социально-аграрный техникум имени В.М. Клыкова», расположенном по адресу: Курская область, Советский район, п. Коммунар, ул. Парковая, д.2</w:t>
      </w:r>
    </w:p>
    <w:p w:rsidR="00C546B0" w:rsidRPr="00C86B60" w:rsidRDefault="00C546B0" w:rsidP="00C546B0">
      <w:pPr>
        <w:ind w:firstLine="720"/>
        <w:jc w:val="both"/>
        <w:rPr>
          <w:szCs w:val="28"/>
          <w:lang w:eastAsia="ru-RU"/>
        </w:rPr>
      </w:pPr>
      <w:r w:rsidRPr="00C86B60">
        <w:rPr>
          <w:szCs w:val="28"/>
        </w:rPr>
        <w:t>2. Принять к сведению, что установка информационной доски осуществляется за счет средств ОБПОУ «Советский социально-аграрный техникум имени В.М. Клыкова».</w:t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B60">
        <w:rPr>
          <w:szCs w:val="28"/>
        </w:rPr>
        <w:t xml:space="preserve">3. Открытие информационной доски провести в торжественной обстановке. </w:t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6B60" w:rsidRPr="00C86B60" w:rsidRDefault="00C86B60" w:rsidP="00C546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6B60">
        <w:rPr>
          <w:szCs w:val="28"/>
        </w:rPr>
        <w:t xml:space="preserve">Председатель Собрания депутатов </w:t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6B60">
        <w:rPr>
          <w:szCs w:val="28"/>
        </w:rPr>
        <w:t xml:space="preserve">Советского сельсовета       </w:t>
      </w:r>
      <w:r w:rsidRPr="00C86B60">
        <w:rPr>
          <w:szCs w:val="28"/>
        </w:rPr>
        <w:tab/>
        <w:t xml:space="preserve">                </w:t>
      </w:r>
      <w:r w:rsidR="00C86B60">
        <w:rPr>
          <w:szCs w:val="28"/>
        </w:rPr>
        <w:t xml:space="preserve">                               </w:t>
      </w:r>
      <w:r w:rsidRPr="00C86B60">
        <w:rPr>
          <w:szCs w:val="28"/>
        </w:rPr>
        <w:t>О.И.Кондакова</w:t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6B60">
        <w:rPr>
          <w:szCs w:val="28"/>
        </w:rPr>
        <w:t>Глава Советского сельсовета</w:t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6B60">
        <w:rPr>
          <w:szCs w:val="28"/>
        </w:rPr>
        <w:t xml:space="preserve">Советского района                                                                 </w:t>
      </w:r>
      <w:r w:rsidR="00C86B60">
        <w:rPr>
          <w:szCs w:val="28"/>
        </w:rPr>
        <w:t xml:space="preserve">   </w:t>
      </w:r>
      <w:r w:rsidRPr="00C86B60">
        <w:rPr>
          <w:szCs w:val="28"/>
        </w:rPr>
        <w:t xml:space="preserve"> Н.Т.Петров</w:t>
      </w:r>
      <w:r w:rsidRPr="00C86B60">
        <w:rPr>
          <w:szCs w:val="28"/>
        </w:rPr>
        <w:tab/>
      </w:r>
      <w:r w:rsidRPr="00C86B60">
        <w:rPr>
          <w:szCs w:val="28"/>
        </w:rPr>
        <w:tab/>
      </w:r>
      <w:r w:rsidRPr="00C86B60">
        <w:rPr>
          <w:szCs w:val="28"/>
        </w:rPr>
        <w:tab/>
      </w:r>
      <w:r w:rsidRPr="00C86B60">
        <w:rPr>
          <w:szCs w:val="28"/>
        </w:rPr>
        <w:tab/>
      </w:r>
      <w:r w:rsidRPr="00C86B60">
        <w:rPr>
          <w:szCs w:val="28"/>
        </w:rPr>
        <w:tab/>
      </w:r>
      <w:r w:rsidRPr="00C86B60">
        <w:rPr>
          <w:szCs w:val="28"/>
        </w:rPr>
        <w:tab/>
      </w:r>
    </w:p>
    <w:p w:rsidR="00C546B0" w:rsidRPr="00C86B60" w:rsidRDefault="00C546B0" w:rsidP="00C546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A6CD6" w:rsidRPr="00C86B60" w:rsidRDefault="009A6CD6">
      <w:pPr>
        <w:rPr>
          <w:szCs w:val="28"/>
        </w:rPr>
      </w:pPr>
    </w:p>
    <w:sectPr w:rsidR="009A6CD6" w:rsidRPr="00C86B60" w:rsidSect="009A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B0"/>
    <w:rsid w:val="00626380"/>
    <w:rsid w:val="0092617A"/>
    <w:rsid w:val="009A6CD6"/>
    <w:rsid w:val="00C546B0"/>
    <w:rsid w:val="00C86B60"/>
    <w:rsid w:val="00E2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rsid w:val="00C546B0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uiPriority w:val="1"/>
    <w:qFormat/>
    <w:rsid w:val="00C86B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2022-05-19T07:47:00Z</cp:lastPrinted>
  <dcterms:created xsi:type="dcterms:W3CDTF">2022-05-11T07:27:00Z</dcterms:created>
  <dcterms:modified xsi:type="dcterms:W3CDTF">2022-05-19T07:52:00Z</dcterms:modified>
</cp:coreProperties>
</file>