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5" w:rsidRDefault="00054695" w:rsidP="00054695">
      <w:pPr>
        <w:shd w:val="clear" w:color="auto" w:fill="FFFFFF"/>
        <w:spacing w:line="312" w:lineRule="exact"/>
        <w:ind w:left="1517" w:right="1488"/>
        <w:jc w:val="center"/>
        <w:rPr>
          <w:color w:val="000000"/>
          <w:spacing w:val="31"/>
          <w:w w:val="114"/>
          <w:sz w:val="28"/>
          <w:szCs w:val="28"/>
        </w:rPr>
      </w:pPr>
      <w:r>
        <w:rPr>
          <w:color w:val="000000"/>
          <w:spacing w:val="31"/>
          <w:w w:val="114"/>
          <w:sz w:val="24"/>
          <w:szCs w:val="24"/>
        </w:rPr>
        <w:t xml:space="preserve">                  </w:t>
      </w:r>
      <w:r>
        <w:rPr>
          <w:color w:val="000000"/>
          <w:spacing w:val="31"/>
          <w:w w:val="114"/>
          <w:sz w:val="28"/>
          <w:szCs w:val="28"/>
        </w:rPr>
        <w:t xml:space="preserve">                              </w:t>
      </w:r>
    </w:p>
    <w:p w:rsidR="00B8536C" w:rsidRDefault="00202A96" w:rsidP="00202A96">
      <w:pPr>
        <w:shd w:val="clear" w:color="auto" w:fill="FFFFFF"/>
        <w:ind w:right="30"/>
        <w:jc w:val="center"/>
        <w:rPr>
          <w:color w:val="000000"/>
          <w:spacing w:val="-13"/>
          <w:w w:val="114"/>
          <w:sz w:val="28"/>
          <w:szCs w:val="28"/>
        </w:rPr>
      </w:pPr>
      <w:r>
        <w:rPr>
          <w:color w:val="000000"/>
          <w:spacing w:val="-13"/>
          <w:w w:val="114"/>
          <w:sz w:val="28"/>
          <w:szCs w:val="28"/>
        </w:rPr>
        <w:t xml:space="preserve"> 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color w:val="000000"/>
          <w:spacing w:val="-13"/>
          <w:w w:val="114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w w:val="114"/>
          <w:sz w:val="28"/>
          <w:szCs w:val="28"/>
        </w:rPr>
        <w:t xml:space="preserve">АДМИНИСТРАЦИЯ  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b/>
          <w:bCs/>
          <w:color w:val="000000"/>
          <w:spacing w:val="-13"/>
          <w:w w:val="114"/>
          <w:sz w:val="28"/>
          <w:szCs w:val="28"/>
        </w:rPr>
        <w:t>СОВЕТСКОГО  СЕЛЬСОВЕТА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b/>
          <w:bCs/>
          <w:color w:val="000000"/>
          <w:spacing w:val="-13"/>
          <w:w w:val="114"/>
          <w:sz w:val="28"/>
          <w:szCs w:val="28"/>
        </w:rPr>
        <w:t>СОВЕТСКОГО РАЙОНА  КУРСКОЙ  ОБЛАСТИ</w:t>
      </w:r>
    </w:p>
    <w:p w:rsidR="00054695" w:rsidRDefault="00054695" w:rsidP="00B8536C">
      <w:pPr>
        <w:shd w:val="clear" w:color="auto" w:fill="FFFFFF"/>
        <w:ind w:left="1517" w:right="1500"/>
        <w:jc w:val="center"/>
        <w:rPr>
          <w:b/>
          <w:bCs/>
          <w:color w:val="000000"/>
          <w:spacing w:val="47"/>
          <w:w w:val="114"/>
          <w:sz w:val="24"/>
          <w:szCs w:val="24"/>
        </w:rPr>
      </w:pPr>
      <w:r>
        <w:rPr>
          <w:b/>
          <w:bCs/>
          <w:color w:val="000000"/>
          <w:spacing w:val="47"/>
          <w:w w:val="114"/>
          <w:sz w:val="24"/>
          <w:szCs w:val="24"/>
        </w:rPr>
        <w:t xml:space="preserve">    </w:t>
      </w:r>
    </w:p>
    <w:p w:rsidR="00054695" w:rsidRDefault="00054695" w:rsidP="00B8536C">
      <w:pPr>
        <w:shd w:val="clear" w:color="auto" w:fill="FFFFFF"/>
        <w:ind w:left="1517" w:right="1500"/>
        <w:jc w:val="both"/>
        <w:rPr>
          <w:sz w:val="28"/>
          <w:szCs w:val="28"/>
        </w:rPr>
      </w:pPr>
      <w:r>
        <w:rPr>
          <w:b/>
          <w:bCs/>
          <w:color w:val="000000"/>
          <w:spacing w:val="47"/>
          <w:w w:val="114"/>
          <w:sz w:val="24"/>
          <w:szCs w:val="24"/>
        </w:rPr>
        <w:t xml:space="preserve">            </w:t>
      </w:r>
      <w:r>
        <w:rPr>
          <w:b/>
          <w:bCs/>
          <w:color w:val="000000"/>
          <w:spacing w:val="47"/>
          <w:w w:val="114"/>
          <w:sz w:val="28"/>
          <w:szCs w:val="28"/>
        </w:rPr>
        <w:t>ПОСТАНОВЛЕНИЕ</w:t>
      </w:r>
      <w:r>
        <w:rPr>
          <w:color w:val="000000"/>
          <w:spacing w:val="47"/>
          <w:w w:val="114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</w:p>
    <w:p w:rsidR="00054695" w:rsidRDefault="00054695" w:rsidP="00B8536C">
      <w:pPr>
        <w:shd w:val="clear" w:color="auto" w:fill="FFFFFF"/>
        <w:ind w:left="45" w:right="1500"/>
        <w:jc w:val="center"/>
        <w:rPr>
          <w:color w:val="000000"/>
          <w:spacing w:val="-15"/>
          <w:w w:val="114"/>
          <w:sz w:val="24"/>
          <w:szCs w:val="24"/>
        </w:rPr>
      </w:pPr>
      <w:r>
        <w:rPr>
          <w:color w:val="000000"/>
          <w:spacing w:val="-15"/>
          <w:w w:val="114"/>
          <w:sz w:val="24"/>
          <w:szCs w:val="24"/>
        </w:rPr>
        <w:t xml:space="preserve">                                                        </w:t>
      </w:r>
    </w:p>
    <w:p w:rsidR="00054695" w:rsidRDefault="00054695" w:rsidP="00B8536C">
      <w:pPr>
        <w:shd w:val="clear" w:color="auto" w:fill="FFFFFF"/>
        <w:ind w:left="45" w:right="1500"/>
        <w:jc w:val="center"/>
        <w:rPr>
          <w:color w:val="000000"/>
          <w:spacing w:val="-15"/>
          <w:w w:val="114"/>
          <w:sz w:val="24"/>
          <w:szCs w:val="24"/>
        </w:rPr>
      </w:pPr>
      <w:r>
        <w:rPr>
          <w:color w:val="000000"/>
          <w:spacing w:val="-15"/>
          <w:w w:val="1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695" w:rsidRDefault="00054695" w:rsidP="00B8536C">
      <w:pPr>
        <w:shd w:val="clear" w:color="auto" w:fill="FFFFFF"/>
        <w:ind w:left="45" w:right="1500"/>
        <w:jc w:val="center"/>
        <w:rPr>
          <w:b/>
          <w:bCs/>
          <w:color w:val="000000"/>
          <w:spacing w:val="-15"/>
          <w:w w:val="114"/>
          <w:sz w:val="28"/>
          <w:szCs w:val="28"/>
        </w:rPr>
      </w:pPr>
      <w:r>
        <w:rPr>
          <w:b/>
          <w:bCs/>
          <w:color w:val="000000"/>
          <w:spacing w:val="-15"/>
          <w:w w:val="114"/>
          <w:sz w:val="28"/>
          <w:szCs w:val="28"/>
        </w:rPr>
        <w:t>от 29</w:t>
      </w:r>
      <w:r w:rsidR="00B8536C">
        <w:rPr>
          <w:b/>
          <w:bCs/>
          <w:color w:val="000000"/>
          <w:spacing w:val="-15"/>
          <w:w w:val="114"/>
          <w:sz w:val="28"/>
          <w:szCs w:val="28"/>
        </w:rPr>
        <w:t xml:space="preserve"> марта </w:t>
      </w:r>
      <w:r>
        <w:rPr>
          <w:b/>
          <w:bCs/>
          <w:color w:val="000000"/>
          <w:spacing w:val="-15"/>
          <w:w w:val="114"/>
          <w:sz w:val="28"/>
          <w:szCs w:val="28"/>
        </w:rPr>
        <w:t>20</w:t>
      </w:r>
      <w:r w:rsidR="000E502A">
        <w:rPr>
          <w:b/>
          <w:bCs/>
          <w:color w:val="000000"/>
          <w:spacing w:val="-15"/>
          <w:w w:val="114"/>
          <w:sz w:val="28"/>
          <w:szCs w:val="28"/>
        </w:rPr>
        <w:t>22</w:t>
      </w:r>
      <w:r>
        <w:rPr>
          <w:b/>
          <w:bCs/>
          <w:color w:val="000000"/>
          <w:spacing w:val="-15"/>
          <w:w w:val="114"/>
          <w:sz w:val="28"/>
          <w:szCs w:val="28"/>
        </w:rPr>
        <w:t xml:space="preserve"> г.  №</w:t>
      </w:r>
      <w:r w:rsidR="000E502A">
        <w:rPr>
          <w:b/>
          <w:bCs/>
          <w:color w:val="000000"/>
          <w:spacing w:val="-15"/>
          <w:w w:val="114"/>
          <w:sz w:val="28"/>
          <w:szCs w:val="28"/>
        </w:rPr>
        <w:t xml:space="preserve"> 5</w:t>
      </w:r>
    </w:p>
    <w:p w:rsidR="00054695" w:rsidRDefault="00054695" w:rsidP="00B8536C">
      <w:pPr>
        <w:shd w:val="clear" w:color="auto" w:fill="FFFFFF"/>
        <w:ind w:left="45" w:right="1500"/>
        <w:jc w:val="center"/>
        <w:rPr>
          <w:color w:val="000000"/>
          <w:spacing w:val="-15"/>
          <w:w w:val="114"/>
          <w:sz w:val="24"/>
          <w:szCs w:val="24"/>
        </w:rPr>
      </w:pPr>
    </w:p>
    <w:p w:rsidR="00054695" w:rsidRPr="000E502A" w:rsidRDefault="00054695" w:rsidP="000E502A">
      <w:pPr>
        <w:shd w:val="clear" w:color="auto" w:fill="FFFFFF"/>
        <w:ind w:left="45" w:right="150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проведении  месячника по уборке</w:t>
      </w:r>
      <w:r w:rsidR="000E502A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благоустройству, наведению порядка</w:t>
      </w:r>
      <w:r w:rsidR="000E502A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чистоты </w:t>
      </w:r>
      <w:r>
        <w:rPr>
          <w:b/>
          <w:bCs/>
          <w:color w:val="000000"/>
          <w:spacing w:val="-2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т</w:t>
      </w:r>
      <w:r>
        <w:rPr>
          <w:b/>
          <w:bCs/>
          <w:color w:val="000000"/>
          <w:spacing w:val="-2"/>
          <w:sz w:val="28"/>
          <w:szCs w:val="28"/>
        </w:rPr>
        <w:t xml:space="preserve">ерритории </w:t>
      </w:r>
      <w:r>
        <w:rPr>
          <w:b/>
          <w:bCs/>
          <w:color w:val="000000"/>
          <w:sz w:val="28"/>
          <w:szCs w:val="28"/>
        </w:rPr>
        <w:t>Советского</w:t>
      </w:r>
    </w:p>
    <w:p w:rsidR="00054695" w:rsidRDefault="00054695" w:rsidP="00B8536C">
      <w:pPr>
        <w:shd w:val="clear" w:color="auto" w:fill="FFFFFF"/>
        <w:ind w:left="45" w:right="15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сельсовета Советского района</w:t>
      </w:r>
    </w:p>
    <w:p w:rsidR="001169D0" w:rsidRPr="00054695" w:rsidRDefault="001169D0" w:rsidP="00B8536C">
      <w:pPr>
        <w:shd w:val="clear" w:color="auto" w:fill="FFFFFF"/>
        <w:ind w:left="45" w:right="1500"/>
        <w:jc w:val="center"/>
        <w:rPr>
          <w:b/>
          <w:bCs/>
          <w:color w:val="000000"/>
          <w:sz w:val="28"/>
          <w:szCs w:val="28"/>
        </w:rPr>
      </w:pPr>
    </w:p>
    <w:p w:rsidR="00054695" w:rsidRDefault="00054695" w:rsidP="00B8536C">
      <w:pPr>
        <w:shd w:val="clear" w:color="auto" w:fill="FFFFFF"/>
        <w:ind w:left="14" w:right="-3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целях реализации в Советском сельсовете Советского района мероприятий по организации работ о благоустройству и улучшению санитарного состояния населенных пунктов</w:t>
      </w:r>
      <w:r w:rsidR="000E502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0E50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Администрация</w:t>
      </w:r>
      <w:r>
        <w:rPr>
          <w:color w:val="000000"/>
          <w:spacing w:val="-1"/>
          <w:sz w:val="24"/>
          <w:szCs w:val="24"/>
        </w:rPr>
        <w:t xml:space="preserve">  Советского  сельсовета Советского района ПОСТАНОВЛЯЕТ:</w:t>
      </w:r>
      <w:proofErr w:type="gramEnd"/>
    </w:p>
    <w:p w:rsidR="001E7196" w:rsidRDefault="001E7196" w:rsidP="00B8536C">
      <w:pPr>
        <w:shd w:val="clear" w:color="auto" w:fill="FFFFFF"/>
        <w:ind w:left="10" w:right="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</w:t>
      </w:r>
      <w:r w:rsidR="00054695">
        <w:rPr>
          <w:color w:val="000000"/>
          <w:spacing w:val="1"/>
          <w:sz w:val="24"/>
          <w:szCs w:val="24"/>
        </w:rPr>
        <w:t xml:space="preserve">1. </w:t>
      </w:r>
      <w:r>
        <w:rPr>
          <w:color w:val="000000"/>
          <w:spacing w:val="1"/>
          <w:sz w:val="24"/>
          <w:szCs w:val="24"/>
        </w:rPr>
        <w:t>Объявить месячник по уборке и благоустройству, наведению порядка и чистоты на территории Советского сельсовета с 01.04.20</w:t>
      </w:r>
      <w:r w:rsidR="000E502A">
        <w:rPr>
          <w:color w:val="000000"/>
          <w:spacing w:val="1"/>
          <w:sz w:val="24"/>
          <w:szCs w:val="24"/>
        </w:rPr>
        <w:t>22</w:t>
      </w:r>
      <w:r>
        <w:rPr>
          <w:color w:val="000000"/>
          <w:spacing w:val="1"/>
          <w:sz w:val="24"/>
          <w:szCs w:val="24"/>
        </w:rPr>
        <w:t xml:space="preserve">г. по </w:t>
      </w:r>
      <w:r w:rsidR="000E502A">
        <w:rPr>
          <w:color w:val="000000"/>
          <w:spacing w:val="1"/>
          <w:sz w:val="24"/>
          <w:szCs w:val="24"/>
        </w:rPr>
        <w:t>01</w:t>
      </w:r>
      <w:r>
        <w:rPr>
          <w:color w:val="000000"/>
          <w:spacing w:val="1"/>
          <w:sz w:val="24"/>
          <w:szCs w:val="24"/>
        </w:rPr>
        <w:t>.0</w:t>
      </w:r>
      <w:r w:rsidR="000E502A">
        <w:rPr>
          <w:color w:val="000000"/>
          <w:spacing w:val="1"/>
          <w:sz w:val="24"/>
          <w:szCs w:val="24"/>
        </w:rPr>
        <w:t>5.2022</w:t>
      </w:r>
      <w:r>
        <w:rPr>
          <w:color w:val="000000"/>
          <w:spacing w:val="1"/>
          <w:sz w:val="24"/>
          <w:szCs w:val="24"/>
        </w:rPr>
        <w:t>г.</w:t>
      </w:r>
    </w:p>
    <w:p w:rsidR="00054695" w:rsidRPr="001E7196" w:rsidRDefault="001E7196" w:rsidP="00B853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9DD">
        <w:rPr>
          <w:sz w:val="24"/>
          <w:szCs w:val="24"/>
        </w:rPr>
        <w:t>2</w:t>
      </w:r>
      <w:r w:rsidRPr="001E7196">
        <w:rPr>
          <w:sz w:val="24"/>
          <w:szCs w:val="24"/>
        </w:rPr>
        <w:t xml:space="preserve">. </w:t>
      </w:r>
      <w:r w:rsidR="00054695" w:rsidRPr="001E7196">
        <w:rPr>
          <w:sz w:val="24"/>
          <w:szCs w:val="24"/>
        </w:rPr>
        <w:t>Утвердить состав штаба по подготовке и проведению месячника</w:t>
      </w:r>
      <w:r w:rsidRPr="001E7196">
        <w:rPr>
          <w:sz w:val="24"/>
          <w:szCs w:val="24"/>
        </w:rPr>
        <w:t xml:space="preserve"> (прилагается)</w:t>
      </w:r>
      <w:r w:rsidR="00054695" w:rsidRPr="001E7196">
        <w:rPr>
          <w:sz w:val="24"/>
          <w:szCs w:val="24"/>
        </w:rPr>
        <w:t>.</w:t>
      </w:r>
    </w:p>
    <w:p w:rsidR="00054695" w:rsidRPr="001E7196" w:rsidRDefault="001E7196" w:rsidP="00B8536C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9DD">
        <w:rPr>
          <w:sz w:val="24"/>
          <w:szCs w:val="24"/>
        </w:rPr>
        <w:t>3</w:t>
      </w:r>
      <w:r w:rsidRPr="001E7196">
        <w:rPr>
          <w:sz w:val="24"/>
          <w:szCs w:val="24"/>
        </w:rPr>
        <w:t>.</w:t>
      </w:r>
      <w:r w:rsidR="00054695" w:rsidRPr="001E7196">
        <w:rPr>
          <w:sz w:val="24"/>
          <w:szCs w:val="24"/>
        </w:rPr>
        <w:t xml:space="preserve"> Утвердить план мероприятий по проведению месячника</w:t>
      </w:r>
      <w:r>
        <w:rPr>
          <w:sz w:val="24"/>
          <w:szCs w:val="24"/>
        </w:rPr>
        <w:t xml:space="preserve"> (прилагается).</w:t>
      </w:r>
    </w:p>
    <w:p w:rsidR="00054695" w:rsidRPr="001E7196" w:rsidRDefault="001E7196" w:rsidP="00B8536C">
      <w:pPr>
        <w:shd w:val="clear" w:color="auto" w:fill="FFFFFF"/>
        <w:ind w:left="10"/>
        <w:jc w:val="both"/>
        <w:rPr>
          <w:sz w:val="24"/>
          <w:szCs w:val="24"/>
        </w:rPr>
      </w:pPr>
      <w:r w:rsidRPr="000A09DD">
        <w:rPr>
          <w:sz w:val="24"/>
          <w:szCs w:val="24"/>
        </w:rPr>
        <w:t xml:space="preserve">      </w:t>
      </w:r>
      <w:r w:rsidR="000A09DD" w:rsidRPr="000A09DD">
        <w:rPr>
          <w:sz w:val="24"/>
          <w:szCs w:val="24"/>
        </w:rPr>
        <w:t>4</w:t>
      </w:r>
      <w:r w:rsidR="00054695" w:rsidRPr="000A09DD">
        <w:rPr>
          <w:sz w:val="24"/>
          <w:szCs w:val="24"/>
        </w:rPr>
        <w:t>.</w:t>
      </w:r>
      <w:r w:rsidRPr="001E7196">
        <w:rPr>
          <w:sz w:val="24"/>
          <w:szCs w:val="24"/>
        </w:rPr>
        <w:t xml:space="preserve"> </w:t>
      </w:r>
      <w:proofErr w:type="gramStart"/>
      <w:r w:rsidR="00054695" w:rsidRPr="001E7196">
        <w:rPr>
          <w:sz w:val="24"/>
          <w:szCs w:val="24"/>
        </w:rPr>
        <w:t xml:space="preserve">Установить с целью обеспечения постоянного поддержания надлежащего санитарного состояния в населенных пунктах сельсовета единый санитарный день </w:t>
      </w:r>
      <w:r w:rsidRPr="001E7196">
        <w:rPr>
          <w:sz w:val="24"/>
          <w:szCs w:val="24"/>
        </w:rPr>
        <w:t xml:space="preserve">еженедельно по </w:t>
      </w:r>
      <w:r w:rsidR="00054695" w:rsidRPr="001E7196">
        <w:rPr>
          <w:sz w:val="24"/>
          <w:szCs w:val="24"/>
        </w:rPr>
        <w:t>пятниц</w:t>
      </w:r>
      <w:r w:rsidRPr="001E7196">
        <w:rPr>
          <w:sz w:val="24"/>
          <w:szCs w:val="24"/>
        </w:rPr>
        <w:t>ам</w:t>
      </w:r>
      <w:r w:rsidR="00054695" w:rsidRPr="001E7196">
        <w:rPr>
          <w:sz w:val="24"/>
          <w:szCs w:val="24"/>
        </w:rPr>
        <w:t xml:space="preserve"> для проведения работ по уборке территорий населенных пунктов, в том числе территорий, занимаемых и закреплен</w:t>
      </w:r>
      <w:r w:rsidR="00054695" w:rsidRPr="001E7196">
        <w:rPr>
          <w:spacing w:val="1"/>
          <w:sz w:val="24"/>
          <w:szCs w:val="24"/>
        </w:rPr>
        <w:t>ных за предприятиями организациями независимо от форм собственности, а также улиц, дворовых территорий в  индивиду</w:t>
      </w:r>
      <w:r w:rsidR="00054695" w:rsidRPr="001E7196">
        <w:rPr>
          <w:sz w:val="24"/>
          <w:szCs w:val="24"/>
        </w:rPr>
        <w:t>альной застройки в течение всего весенне-осеннего периода.</w:t>
      </w:r>
      <w:proofErr w:type="gramEnd"/>
    </w:p>
    <w:p w:rsidR="00054695" w:rsidRPr="00B8536C" w:rsidRDefault="001E7196" w:rsidP="00B8536C">
      <w:pPr>
        <w:shd w:val="clear" w:color="auto" w:fill="FFFFFF"/>
        <w:ind w:right="5"/>
        <w:jc w:val="both"/>
        <w:rPr>
          <w:spacing w:val="-4"/>
          <w:sz w:val="24"/>
          <w:szCs w:val="24"/>
        </w:rPr>
      </w:pPr>
      <w:r w:rsidRPr="00B8536C">
        <w:rPr>
          <w:spacing w:val="-1"/>
          <w:sz w:val="24"/>
          <w:szCs w:val="24"/>
        </w:rPr>
        <w:t xml:space="preserve">   </w:t>
      </w:r>
      <w:r w:rsidR="00203FDC" w:rsidRPr="00B8536C">
        <w:rPr>
          <w:spacing w:val="-1"/>
          <w:sz w:val="24"/>
          <w:szCs w:val="24"/>
        </w:rPr>
        <w:t xml:space="preserve"> </w:t>
      </w:r>
      <w:r w:rsidR="00054695" w:rsidRPr="00B8536C">
        <w:rPr>
          <w:spacing w:val="-1"/>
          <w:sz w:val="24"/>
          <w:szCs w:val="24"/>
        </w:rPr>
        <w:t xml:space="preserve"> </w:t>
      </w:r>
      <w:r w:rsidR="00203FDC" w:rsidRPr="00B8536C">
        <w:rPr>
          <w:spacing w:val="-1"/>
          <w:sz w:val="24"/>
          <w:szCs w:val="24"/>
        </w:rPr>
        <w:t xml:space="preserve">  </w:t>
      </w:r>
      <w:r w:rsidR="000A09DD">
        <w:rPr>
          <w:spacing w:val="-1"/>
          <w:sz w:val="24"/>
          <w:szCs w:val="24"/>
        </w:rPr>
        <w:t>5</w:t>
      </w:r>
      <w:r w:rsidR="00203FDC" w:rsidRPr="00B8536C">
        <w:rPr>
          <w:sz w:val="24"/>
          <w:szCs w:val="24"/>
        </w:rPr>
        <w:t>. Р</w:t>
      </w:r>
      <w:r w:rsidR="00054695" w:rsidRPr="00B8536C">
        <w:rPr>
          <w:sz w:val="24"/>
          <w:szCs w:val="24"/>
        </w:rPr>
        <w:t>уководител</w:t>
      </w:r>
      <w:r w:rsidR="00203FDC" w:rsidRPr="00B8536C">
        <w:rPr>
          <w:sz w:val="24"/>
          <w:szCs w:val="24"/>
        </w:rPr>
        <w:t>ям</w:t>
      </w:r>
      <w:r w:rsidR="00054695" w:rsidRPr="00B8536C">
        <w:rPr>
          <w:sz w:val="24"/>
          <w:szCs w:val="24"/>
        </w:rPr>
        <w:t xml:space="preserve"> предприятий, уч</w:t>
      </w:r>
      <w:r w:rsidR="00054695" w:rsidRPr="00B8536C">
        <w:rPr>
          <w:spacing w:val="-1"/>
          <w:sz w:val="24"/>
          <w:szCs w:val="24"/>
        </w:rPr>
        <w:t>реждений и организаций, осуществляющих свою деятельность на территории сельсовета, независимо от форм собственности и подведомственной принадлеж</w:t>
      </w:r>
      <w:r w:rsidR="00203FDC" w:rsidRPr="00B8536C">
        <w:rPr>
          <w:spacing w:val="-4"/>
          <w:sz w:val="24"/>
          <w:szCs w:val="24"/>
        </w:rPr>
        <w:t>ности:</w:t>
      </w:r>
    </w:p>
    <w:p w:rsidR="00B8536C" w:rsidRPr="00B8536C" w:rsidRDefault="00203FDC" w:rsidP="00B8536C">
      <w:pPr>
        <w:shd w:val="clear" w:color="auto" w:fill="FFFFFF"/>
        <w:ind w:right="5"/>
        <w:jc w:val="both"/>
        <w:rPr>
          <w:spacing w:val="-4"/>
          <w:sz w:val="24"/>
          <w:szCs w:val="24"/>
        </w:rPr>
      </w:pPr>
      <w:r w:rsidRPr="00B8536C">
        <w:rPr>
          <w:spacing w:val="-4"/>
          <w:sz w:val="24"/>
          <w:szCs w:val="24"/>
        </w:rPr>
        <w:t xml:space="preserve">       - обеспечить организацию работ по благоустройству территории в соответствии с Правилами благоустройства, озеленения, чистоты и порядка;</w:t>
      </w:r>
    </w:p>
    <w:p w:rsidR="00203FDC" w:rsidRPr="00B8536C" w:rsidRDefault="00B8536C" w:rsidP="00B8536C">
      <w:pPr>
        <w:shd w:val="clear" w:color="auto" w:fill="FFFFFF"/>
        <w:ind w:right="5"/>
        <w:jc w:val="both"/>
        <w:rPr>
          <w:spacing w:val="-4"/>
          <w:sz w:val="24"/>
          <w:szCs w:val="24"/>
        </w:rPr>
      </w:pPr>
      <w:r w:rsidRPr="00B8536C">
        <w:rPr>
          <w:spacing w:val="1"/>
          <w:sz w:val="24"/>
          <w:szCs w:val="24"/>
        </w:rPr>
        <w:t xml:space="preserve">       </w:t>
      </w:r>
      <w:r w:rsidR="00054695" w:rsidRPr="00B8536C">
        <w:rPr>
          <w:spacing w:val="1"/>
          <w:sz w:val="24"/>
          <w:szCs w:val="24"/>
        </w:rPr>
        <w:t xml:space="preserve">- установить постоянный </w:t>
      </w:r>
      <w:proofErr w:type="gramStart"/>
      <w:r w:rsidR="00054695" w:rsidRPr="00B8536C">
        <w:rPr>
          <w:spacing w:val="1"/>
          <w:sz w:val="24"/>
          <w:szCs w:val="24"/>
        </w:rPr>
        <w:t>контроль за</w:t>
      </w:r>
      <w:proofErr w:type="gramEnd"/>
      <w:r w:rsidR="00054695" w:rsidRPr="00B8536C">
        <w:rPr>
          <w:spacing w:val="1"/>
          <w:sz w:val="24"/>
          <w:szCs w:val="24"/>
        </w:rPr>
        <w:t xml:space="preserve"> выполнением требований, предусмотренных </w:t>
      </w:r>
    </w:p>
    <w:p w:rsidR="00054695" w:rsidRPr="00B8536C" w:rsidRDefault="000A09DD" w:rsidP="000E502A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054695" w:rsidRPr="00B8536C">
        <w:rPr>
          <w:spacing w:val="1"/>
          <w:sz w:val="24"/>
          <w:szCs w:val="24"/>
        </w:rPr>
        <w:t xml:space="preserve">Правилами </w:t>
      </w:r>
      <w:r w:rsidR="00203FDC" w:rsidRPr="00B8536C">
        <w:rPr>
          <w:spacing w:val="1"/>
          <w:sz w:val="24"/>
          <w:szCs w:val="24"/>
        </w:rPr>
        <w:t>благоустройства территор</w:t>
      </w:r>
      <w:r w:rsidR="000E502A">
        <w:rPr>
          <w:spacing w:val="1"/>
          <w:sz w:val="24"/>
          <w:szCs w:val="24"/>
        </w:rPr>
        <w:t>ии муниципального образования «С</w:t>
      </w:r>
      <w:r w:rsidR="00203FDC" w:rsidRPr="00B8536C">
        <w:rPr>
          <w:spacing w:val="1"/>
          <w:sz w:val="24"/>
          <w:szCs w:val="24"/>
        </w:rPr>
        <w:t>оветский сельсовет» Советского района Курской области</w:t>
      </w:r>
      <w:r w:rsidR="00054695" w:rsidRPr="00B8536C">
        <w:rPr>
          <w:sz w:val="24"/>
          <w:szCs w:val="24"/>
        </w:rPr>
        <w:t xml:space="preserve">, </w:t>
      </w:r>
      <w:r w:rsidR="00203FDC" w:rsidRPr="00B8536C">
        <w:rPr>
          <w:sz w:val="24"/>
          <w:szCs w:val="24"/>
        </w:rPr>
        <w:t>утвержденные решением Собрания депутатов Советского сельсовета Советского района</w:t>
      </w:r>
      <w:r w:rsidR="00054695" w:rsidRPr="00B8536C">
        <w:rPr>
          <w:sz w:val="24"/>
          <w:szCs w:val="24"/>
        </w:rPr>
        <w:t xml:space="preserve"> от </w:t>
      </w:r>
      <w:r w:rsidR="00203FDC" w:rsidRPr="00B8536C">
        <w:rPr>
          <w:sz w:val="24"/>
          <w:szCs w:val="24"/>
        </w:rPr>
        <w:t>01</w:t>
      </w:r>
      <w:r w:rsidR="00054695" w:rsidRPr="00B8536C">
        <w:rPr>
          <w:sz w:val="24"/>
          <w:szCs w:val="24"/>
        </w:rPr>
        <w:t xml:space="preserve"> </w:t>
      </w:r>
      <w:r w:rsidR="00203FDC" w:rsidRPr="00B8536C">
        <w:rPr>
          <w:sz w:val="24"/>
          <w:szCs w:val="24"/>
        </w:rPr>
        <w:t>июля</w:t>
      </w:r>
      <w:r w:rsidR="00054695" w:rsidRPr="00B8536C">
        <w:rPr>
          <w:sz w:val="24"/>
          <w:szCs w:val="24"/>
        </w:rPr>
        <w:t xml:space="preserve"> </w:t>
      </w:r>
      <w:r w:rsidR="00203FDC" w:rsidRPr="00B8536C">
        <w:rPr>
          <w:sz w:val="24"/>
          <w:szCs w:val="24"/>
        </w:rPr>
        <w:t>201</w:t>
      </w:r>
      <w:r w:rsidR="00054695" w:rsidRPr="00B8536C">
        <w:rPr>
          <w:sz w:val="24"/>
          <w:szCs w:val="24"/>
        </w:rPr>
        <w:t xml:space="preserve">6 г. № </w:t>
      </w:r>
      <w:r w:rsidR="00203FDC" w:rsidRPr="00B8536C">
        <w:rPr>
          <w:sz w:val="24"/>
          <w:szCs w:val="24"/>
        </w:rPr>
        <w:t>15</w:t>
      </w:r>
      <w:r w:rsidR="00054695" w:rsidRPr="00B8536C">
        <w:rPr>
          <w:sz w:val="24"/>
          <w:szCs w:val="24"/>
        </w:rPr>
        <w:t>;</w:t>
      </w:r>
    </w:p>
    <w:p w:rsidR="00054695" w:rsidRPr="00B8536C" w:rsidRDefault="00054695" w:rsidP="00B8536C">
      <w:pPr>
        <w:shd w:val="clear" w:color="auto" w:fill="FFFFFF"/>
        <w:ind w:left="11" w:firstLine="720"/>
        <w:jc w:val="both"/>
        <w:rPr>
          <w:spacing w:val="-3"/>
          <w:sz w:val="24"/>
          <w:szCs w:val="24"/>
        </w:rPr>
      </w:pPr>
      <w:r w:rsidRPr="00B8536C">
        <w:rPr>
          <w:spacing w:val="-1"/>
          <w:sz w:val="24"/>
          <w:szCs w:val="24"/>
        </w:rPr>
        <w:t>- применять к нарушителям санитарного порядка меры административ</w:t>
      </w:r>
      <w:r w:rsidRPr="00B8536C">
        <w:rPr>
          <w:spacing w:val="11"/>
          <w:sz w:val="24"/>
          <w:szCs w:val="24"/>
        </w:rPr>
        <w:t xml:space="preserve">ной ответственности в соответствии с Законом Курской области от </w:t>
      </w:r>
      <w:r w:rsidRPr="00B8536C">
        <w:rPr>
          <w:spacing w:val="1"/>
          <w:sz w:val="24"/>
          <w:szCs w:val="24"/>
        </w:rPr>
        <w:t xml:space="preserve">4.01.2003г. № 1-ЗКО «Об административных правонарушениях в Курской </w:t>
      </w:r>
      <w:r w:rsidRPr="00B8536C">
        <w:rPr>
          <w:spacing w:val="-3"/>
          <w:sz w:val="24"/>
          <w:szCs w:val="24"/>
        </w:rPr>
        <w:t>области».</w:t>
      </w:r>
    </w:p>
    <w:p w:rsidR="00054695" w:rsidRDefault="00B8536C" w:rsidP="00B8536C">
      <w:pPr>
        <w:shd w:val="clear" w:color="auto" w:fill="FFFFFF"/>
        <w:ind w:left="10"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0A09DD">
        <w:rPr>
          <w:color w:val="000000"/>
          <w:spacing w:val="-1"/>
          <w:sz w:val="24"/>
          <w:szCs w:val="24"/>
        </w:rPr>
        <w:t>7</w:t>
      </w:r>
      <w:r w:rsidR="000E502A">
        <w:rPr>
          <w:color w:val="000000"/>
          <w:spacing w:val="-1"/>
          <w:sz w:val="24"/>
          <w:szCs w:val="24"/>
        </w:rPr>
        <w:t xml:space="preserve">. Штабу </w:t>
      </w:r>
      <w:r w:rsidR="00054695">
        <w:rPr>
          <w:color w:val="000000"/>
          <w:spacing w:val="-1"/>
          <w:sz w:val="24"/>
          <w:szCs w:val="24"/>
        </w:rPr>
        <w:t xml:space="preserve">по </w:t>
      </w:r>
      <w:r>
        <w:rPr>
          <w:color w:val="000000"/>
          <w:spacing w:val="-1"/>
          <w:sz w:val="24"/>
          <w:szCs w:val="24"/>
        </w:rPr>
        <w:t xml:space="preserve">подготовке и </w:t>
      </w:r>
      <w:r w:rsidR="00054695">
        <w:rPr>
          <w:color w:val="000000"/>
          <w:spacing w:val="-1"/>
          <w:sz w:val="24"/>
          <w:szCs w:val="24"/>
        </w:rPr>
        <w:t>проведению месячника еженедельно рассматри</w:t>
      </w:r>
      <w:r w:rsidR="00054695">
        <w:rPr>
          <w:color w:val="000000"/>
          <w:spacing w:val="1"/>
          <w:sz w:val="24"/>
          <w:szCs w:val="24"/>
        </w:rPr>
        <w:t>вать на своих заседаниях ход выполнения подготовительных и других орга</w:t>
      </w:r>
      <w:r w:rsidR="00054695">
        <w:rPr>
          <w:color w:val="000000"/>
          <w:sz w:val="24"/>
          <w:szCs w:val="24"/>
        </w:rPr>
        <w:t>низационно-технических мероприятий.</w:t>
      </w:r>
      <w:r w:rsidR="00054695">
        <w:rPr>
          <w:color w:val="000000"/>
          <w:spacing w:val="1"/>
          <w:sz w:val="24"/>
          <w:szCs w:val="24"/>
        </w:rPr>
        <w:t xml:space="preserve"> </w:t>
      </w:r>
      <w:r w:rsidR="00054695">
        <w:rPr>
          <w:color w:val="000000"/>
          <w:spacing w:val="-1"/>
          <w:sz w:val="24"/>
          <w:szCs w:val="24"/>
        </w:rPr>
        <w:t xml:space="preserve"> </w:t>
      </w:r>
    </w:p>
    <w:p w:rsidR="00054695" w:rsidRDefault="00B8536C" w:rsidP="00B8536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0A09DD">
        <w:rPr>
          <w:color w:val="000000"/>
          <w:spacing w:val="-1"/>
          <w:sz w:val="24"/>
          <w:szCs w:val="24"/>
        </w:rPr>
        <w:t>8</w:t>
      </w:r>
      <w:r w:rsidR="00054695">
        <w:rPr>
          <w:color w:val="000000"/>
          <w:spacing w:val="-1"/>
          <w:sz w:val="24"/>
          <w:szCs w:val="24"/>
        </w:rPr>
        <w:t xml:space="preserve">. </w:t>
      </w:r>
      <w:proofErr w:type="gramStart"/>
      <w:r w:rsidR="00054695">
        <w:rPr>
          <w:color w:val="000000"/>
          <w:spacing w:val="-1"/>
          <w:sz w:val="24"/>
          <w:szCs w:val="24"/>
        </w:rPr>
        <w:t>Контроль за</w:t>
      </w:r>
      <w:proofErr w:type="gramEnd"/>
      <w:r w:rsidR="00054695">
        <w:rPr>
          <w:color w:val="000000"/>
          <w:spacing w:val="-1"/>
          <w:sz w:val="24"/>
          <w:szCs w:val="24"/>
        </w:rPr>
        <w:t xml:space="preserve"> выполнением данного постановления   оставляю за собой.</w:t>
      </w:r>
    </w:p>
    <w:p w:rsidR="00054695" w:rsidRDefault="00B8536C" w:rsidP="00B8536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54695">
        <w:rPr>
          <w:color w:val="000000"/>
          <w:sz w:val="24"/>
          <w:szCs w:val="24"/>
        </w:rPr>
        <w:t xml:space="preserve"> </w:t>
      </w:r>
      <w:r w:rsidR="000A09DD">
        <w:rPr>
          <w:color w:val="000000"/>
          <w:sz w:val="24"/>
          <w:szCs w:val="24"/>
        </w:rPr>
        <w:t xml:space="preserve">  9</w:t>
      </w:r>
      <w:r w:rsidR="00054695">
        <w:rPr>
          <w:color w:val="000000"/>
          <w:sz w:val="24"/>
          <w:szCs w:val="24"/>
        </w:rPr>
        <w:t>. Постановление вступает в силу со дня его подписания.</w:t>
      </w:r>
    </w:p>
    <w:p w:rsidR="00054695" w:rsidRDefault="00054695" w:rsidP="00B8536C">
      <w:pPr>
        <w:shd w:val="clear" w:color="auto" w:fill="FFFFFF"/>
        <w:rPr>
          <w:color w:val="000000"/>
          <w:sz w:val="24"/>
          <w:szCs w:val="24"/>
        </w:rPr>
      </w:pPr>
    </w:p>
    <w:p w:rsidR="00054695" w:rsidRDefault="00054695" w:rsidP="00B8536C">
      <w:pPr>
        <w:shd w:val="clear" w:color="auto" w:fill="FFFFFF"/>
        <w:rPr>
          <w:color w:val="000000"/>
          <w:sz w:val="24"/>
          <w:szCs w:val="24"/>
        </w:rPr>
      </w:pPr>
    </w:p>
    <w:p w:rsidR="00054695" w:rsidRDefault="00054695" w:rsidP="00B8536C">
      <w:pPr>
        <w:shd w:val="clear" w:color="auto" w:fill="FFFFFF"/>
        <w:ind w:left="60"/>
        <w:rPr>
          <w:sz w:val="24"/>
          <w:szCs w:val="24"/>
        </w:rPr>
      </w:pPr>
      <w:r>
        <w:rPr>
          <w:sz w:val="24"/>
          <w:szCs w:val="24"/>
        </w:rPr>
        <w:t>Глава Советского сельсовета                                                                                                   Советского района                                                                            Н. Т. Петров</w:t>
      </w:r>
    </w:p>
    <w:p w:rsidR="00054695" w:rsidRDefault="00054695" w:rsidP="000E502A">
      <w:pPr>
        <w:shd w:val="clear" w:color="auto" w:fill="FFFFFF"/>
        <w:rPr>
          <w:sz w:val="28"/>
          <w:szCs w:val="28"/>
        </w:rPr>
      </w:pPr>
    </w:p>
    <w:p w:rsidR="00054695" w:rsidRDefault="00054695" w:rsidP="00202A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054695" w:rsidRDefault="00054695" w:rsidP="00202A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 по проведению  месячника  образцовой чистоты и</w:t>
      </w:r>
    </w:p>
    <w:p w:rsidR="00054695" w:rsidRDefault="00054695" w:rsidP="00202A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санитарного порядка на территории  населенных пунктов </w:t>
      </w:r>
      <w:r>
        <w:rPr>
          <w:b/>
          <w:sz w:val="28"/>
          <w:szCs w:val="28"/>
        </w:rPr>
        <w:tab/>
        <w:t xml:space="preserve">   муниципального об</w:t>
      </w:r>
      <w:r w:rsidR="000E502A">
        <w:rPr>
          <w:b/>
          <w:sz w:val="28"/>
          <w:szCs w:val="28"/>
        </w:rPr>
        <w:t>разования «Советский сельсовет»</w:t>
      </w:r>
    </w:p>
    <w:p w:rsidR="00054695" w:rsidRDefault="00054695" w:rsidP="00202A96">
      <w:pPr>
        <w:shd w:val="clear" w:color="auto" w:fill="FFFFFF"/>
        <w:rPr>
          <w:b/>
          <w:sz w:val="28"/>
          <w:szCs w:val="28"/>
        </w:rPr>
      </w:pPr>
    </w:p>
    <w:p w:rsidR="00054695" w:rsidRDefault="00054695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Петров Н. Т.                 Глава Советского сельсовета Советско</w:t>
      </w:r>
      <w:r w:rsidR="000E502A">
        <w:rPr>
          <w:sz w:val="24"/>
          <w:szCs w:val="24"/>
        </w:rPr>
        <w:t xml:space="preserve">го района, </w:t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  <w:t xml:space="preserve">               начальник штаба</w:t>
      </w:r>
    </w:p>
    <w:p w:rsidR="00054695" w:rsidRDefault="00B8536C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Миронова Н. А. </w:t>
      </w:r>
      <w:r>
        <w:rPr>
          <w:sz w:val="24"/>
          <w:szCs w:val="24"/>
        </w:rPr>
        <w:tab/>
        <w:t xml:space="preserve">   </w:t>
      </w:r>
      <w:r w:rsidR="00054695">
        <w:rPr>
          <w:sz w:val="24"/>
          <w:szCs w:val="24"/>
        </w:rPr>
        <w:t xml:space="preserve">заместитель Главы Администрации </w:t>
      </w:r>
      <w:r w:rsidR="000E502A">
        <w:rPr>
          <w:sz w:val="24"/>
          <w:szCs w:val="24"/>
        </w:rPr>
        <w:t>Советского</w:t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</w:r>
      <w:r w:rsidR="000E502A">
        <w:rPr>
          <w:sz w:val="24"/>
          <w:szCs w:val="24"/>
        </w:rPr>
        <w:tab/>
        <w:t xml:space="preserve">               </w:t>
      </w:r>
      <w:r w:rsidR="00054695">
        <w:rPr>
          <w:sz w:val="24"/>
          <w:szCs w:val="24"/>
        </w:rPr>
        <w:t>сельсовет</w:t>
      </w:r>
      <w:r w:rsidR="000E502A">
        <w:rPr>
          <w:sz w:val="24"/>
          <w:szCs w:val="24"/>
        </w:rPr>
        <w:t>а, заместитель начальника штаба</w:t>
      </w:r>
    </w:p>
    <w:p w:rsidR="00054695" w:rsidRDefault="00054695" w:rsidP="00202A96">
      <w:pPr>
        <w:shd w:val="clear" w:color="auto" w:fill="FFFFFF"/>
        <w:rPr>
          <w:sz w:val="24"/>
          <w:szCs w:val="24"/>
        </w:rPr>
      </w:pPr>
    </w:p>
    <w:p w:rsidR="00054695" w:rsidRDefault="00054695" w:rsidP="00202A96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Члены  штаба:</w:t>
      </w:r>
    </w:p>
    <w:p w:rsidR="00054695" w:rsidRDefault="00054695" w:rsidP="00202A96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</w:t>
      </w:r>
    </w:p>
    <w:p w:rsidR="00054695" w:rsidRDefault="00202A96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Кирьянова </w:t>
      </w:r>
      <w:r w:rsidR="00054695">
        <w:rPr>
          <w:sz w:val="24"/>
          <w:szCs w:val="24"/>
        </w:rPr>
        <w:t xml:space="preserve"> Н.</w:t>
      </w:r>
      <w:r>
        <w:rPr>
          <w:sz w:val="24"/>
          <w:szCs w:val="24"/>
        </w:rPr>
        <w:t>Н.</w:t>
      </w:r>
      <w:r w:rsidR="0005469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заведующая </w:t>
      </w:r>
      <w:proofErr w:type="gramStart"/>
      <w:r>
        <w:rPr>
          <w:sz w:val="24"/>
          <w:szCs w:val="24"/>
        </w:rPr>
        <w:t>Коммунарским</w:t>
      </w:r>
      <w:proofErr w:type="gramEnd"/>
      <w:r>
        <w:rPr>
          <w:sz w:val="24"/>
          <w:szCs w:val="24"/>
        </w:rPr>
        <w:t xml:space="preserve"> ФАП (по согласованию)</w:t>
      </w:r>
    </w:p>
    <w:p w:rsidR="00054695" w:rsidRDefault="00054695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Солдатова Т. Ф.            депутат Собрания </w:t>
      </w:r>
      <w:r w:rsidR="00202A96">
        <w:rPr>
          <w:sz w:val="24"/>
          <w:szCs w:val="24"/>
        </w:rPr>
        <w:t>депутатов Советского сельсовета</w:t>
      </w:r>
    </w:p>
    <w:p w:rsidR="00054695" w:rsidRDefault="00054695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Зайцева Г.И.</w:t>
      </w:r>
      <w:r>
        <w:rPr>
          <w:sz w:val="24"/>
          <w:szCs w:val="24"/>
        </w:rPr>
        <w:tab/>
        <w:t xml:space="preserve">        </w:t>
      </w:r>
      <w:r w:rsidR="00202A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депутат Собрания </w:t>
      </w:r>
      <w:r w:rsidR="00202A96">
        <w:rPr>
          <w:sz w:val="24"/>
          <w:szCs w:val="24"/>
        </w:rPr>
        <w:t>депутатов Советского сельсовета</w:t>
      </w:r>
    </w:p>
    <w:p w:rsidR="00054695" w:rsidRDefault="00202A96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Шатский М.Н.</w:t>
      </w:r>
      <w:r w:rsidR="0005469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054695">
        <w:rPr>
          <w:sz w:val="24"/>
          <w:szCs w:val="24"/>
        </w:rPr>
        <w:t xml:space="preserve">депутат Собрания </w:t>
      </w:r>
      <w:r>
        <w:rPr>
          <w:sz w:val="24"/>
          <w:szCs w:val="24"/>
        </w:rPr>
        <w:t>депутатов Советского сельсовета</w:t>
      </w:r>
    </w:p>
    <w:p w:rsidR="00054695" w:rsidRDefault="00054695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Назарова С. Н.               заведующая Петрово-Карцевской </w:t>
      </w:r>
      <w:proofErr w:type="gramStart"/>
      <w:r>
        <w:rPr>
          <w:sz w:val="24"/>
          <w:szCs w:val="24"/>
        </w:rPr>
        <w:t>центральной</w:t>
      </w:r>
      <w:proofErr w:type="gramEnd"/>
    </w:p>
    <w:p w:rsidR="00054695" w:rsidRDefault="00054695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02A96">
        <w:rPr>
          <w:sz w:val="24"/>
          <w:szCs w:val="24"/>
        </w:rPr>
        <w:t xml:space="preserve">           сельской библиотекой</w:t>
      </w:r>
    </w:p>
    <w:p w:rsidR="00054695" w:rsidRDefault="00202A96" w:rsidP="00202A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Семенова Л.И</w:t>
      </w:r>
      <w:r w:rsidR="00054695">
        <w:rPr>
          <w:sz w:val="24"/>
          <w:szCs w:val="24"/>
        </w:rPr>
        <w:t xml:space="preserve">               заведующая Петрово-Карцевским ФАП</w:t>
      </w:r>
      <w:r>
        <w:rPr>
          <w:sz w:val="24"/>
          <w:szCs w:val="24"/>
        </w:rPr>
        <w:t xml:space="preserve"> (по согласованию)</w:t>
      </w:r>
    </w:p>
    <w:p w:rsidR="00202A96" w:rsidRDefault="00202A96" w:rsidP="00202A96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Голощапов Р.В.           МО МВД России «Советский» (по согласованию) </w:t>
      </w:r>
      <w:r>
        <w:rPr>
          <w:b/>
          <w:color w:val="000000"/>
          <w:spacing w:val="1"/>
          <w:sz w:val="24"/>
          <w:szCs w:val="24"/>
        </w:rPr>
        <w:t xml:space="preserve">  </w:t>
      </w:r>
    </w:p>
    <w:p w:rsidR="00054695" w:rsidRDefault="00054695" w:rsidP="00202A96">
      <w:pPr>
        <w:shd w:val="clear" w:color="auto" w:fill="FFFFFF"/>
        <w:ind w:left="76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695" w:rsidRDefault="00054695" w:rsidP="00054695">
      <w:pPr>
        <w:widowControl/>
        <w:suppressAutoHyphens w:val="0"/>
        <w:autoSpaceDE/>
        <w:sectPr w:rsidR="00054695" w:rsidSect="00C6629B">
          <w:pgSz w:w="11905" w:h="16837"/>
          <w:pgMar w:top="1134" w:right="1247" w:bottom="1134" w:left="1531" w:header="720" w:footer="720" w:gutter="0"/>
          <w:cols w:space="720"/>
        </w:sectPr>
      </w:pPr>
    </w:p>
    <w:p w:rsidR="00054695" w:rsidRPr="00B8536C" w:rsidRDefault="00B8536C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right="499"/>
        <w:jc w:val="right"/>
        <w:rPr>
          <w:sz w:val="22"/>
          <w:szCs w:val="22"/>
        </w:rPr>
      </w:pPr>
      <w:r w:rsidRPr="00B8536C">
        <w:rPr>
          <w:sz w:val="22"/>
          <w:szCs w:val="22"/>
        </w:rPr>
        <w:lastRenderedPageBreak/>
        <w:t>Утвержден</w:t>
      </w:r>
    </w:p>
    <w:p w:rsidR="00054695" w:rsidRPr="00B8536C" w:rsidRDefault="00054695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ab/>
        <w:t xml:space="preserve">                                                           </w:t>
      </w:r>
      <w:r w:rsidR="00B8536C" w:rsidRPr="00B8536C">
        <w:rPr>
          <w:sz w:val="22"/>
          <w:szCs w:val="22"/>
        </w:rPr>
        <w:t xml:space="preserve">                               </w:t>
      </w:r>
      <w:r w:rsidRPr="00B8536C">
        <w:rPr>
          <w:sz w:val="22"/>
          <w:szCs w:val="22"/>
        </w:rPr>
        <w:t xml:space="preserve"> постановлени</w:t>
      </w:r>
      <w:r w:rsidR="00B8536C" w:rsidRPr="00B8536C">
        <w:rPr>
          <w:sz w:val="22"/>
          <w:szCs w:val="22"/>
        </w:rPr>
        <w:t>ем</w:t>
      </w:r>
      <w:r w:rsidRPr="00B8536C">
        <w:rPr>
          <w:sz w:val="22"/>
          <w:szCs w:val="22"/>
        </w:rPr>
        <w:t xml:space="preserve">                                          </w:t>
      </w:r>
    </w:p>
    <w:p w:rsidR="00054695" w:rsidRPr="00B8536C" w:rsidRDefault="00054695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ab/>
        <w:t xml:space="preserve">                                                                       Администрации  Советского  сельсовета   Советского  района</w:t>
      </w:r>
    </w:p>
    <w:p w:rsidR="00B8536C" w:rsidRPr="00B8536C" w:rsidRDefault="00B8536C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>от 29.03.20</w:t>
      </w:r>
      <w:r w:rsidR="000E502A">
        <w:rPr>
          <w:sz w:val="22"/>
          <w:szCs w:val="22"/>
        </w:rPr>
        <w:t>22</w:t>
      </w:r>
      <w:r w:rsidRPr="00B8536C">
        <w:rPr>
          <w:sz w:val="22"/>
          <w:szCs w:val="22"/>
        </w:rPr>
        <w:t>г.</w:t>
      </w:r>
      <w:r w:rsidR="00202A96">
        <w:rPr>
          <w:sz w:val="22"/>
          <w:szCs w:val="22"/>
        </w:rPr>
        <w:t xml:space="preserve"> </w:t>
      </w:r>
      <w:r w:rsidRPr="00B8536C">
        <w:rPr>
          <w:sz w:val="22"/>
          <w:szCs w:val="22"/>
        </w:rPr>
        <w:t>№</w:t>
      </w:r>
      <w:r w:rsidR="00202A96">
        <w:rPr>
          <w:sz w:val="22"/>
          <w:szCs w:val="22"/>
        </w:rPr>
        <w:t xml:space="preserve"> </w:t>
      </w:r>
      <w:r w:rsidR="000E502A">
        <w:rPr>
          <w:sz w:val="22"/>
          <w:szCs w:val="22"/>
        </w:rPr>
        <w:t>5</w:t>
      </w: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rPr>
          <w:sz w:val="24"/>
          <w:szCs w:val="24"/>
        </w:rPr>
      </w:pP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мероприятий  по проведению месячника на территории муниципального образования «Советский сельсовет».</w:t>
      </w: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rPr>
          <w:b/>
          <w:sz w:val="24"/>
          <w:szCs w:val="24"/>
        </w:rPr>
      </w:pPr>
    </w:p>
    <w:tbl>
      <w:tblPr>
        <w:tblW w:w="9960" w:type="dxa"/>
        <w:tblInd w:w="-17" w:type="dxa"/>
        <w:tblLayout w:type="fixed"/>
        <w:tblLook w:val="04A0"/>
      </w:tblPr>
      <w:tblGrid>
        <w:gridCol w:w="630"/>
        <w:gridCol w:w="4665"/>
        <w:gridCol w:w="1680"/>
        <w:gridCol w:w="2985"/>
      </w:tblGrid>
      <w:tr w:rsidR="00054695">
        <w:trPr>
          <w:trHeight w:val="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left="-3" w:righ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left="-3" w:right="-1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исполнением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уборка фасадов административных зданий и других строений, изгородей, подъездных дорог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</w:p>
          <w:p w:rsidR="00054695" w:rsidRDefault="00202A96" w:rsidP="00202A96">
            <w:pPr>
              <w:tabs>
                <w:tab w:val="left" w:leader="underscore" w:pos="3053"/>
                <w:tab w:val="left" w:leader="underscore" w:pos="8592"/>
              </w:tabs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</w:t>
            </w:r>
          </w:p>
          <w:p w:rsidR="00202A96" w:rsidRDefault="00202A96" w:rsidP="000E502A">
            <w:pPr>
              <w:tabs>
                <w:tab w:val="left" w:leader="underscore" w:pos="3053"/>
                <w:tab w:val="left" w:leader="underscore" w:pos="8592"/>
              </w:tabs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50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 w:rsidP="000A09DD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учреждений, организаций  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производственных дворов и прилегающих территорий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A09DD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ремонт памятников, могил погибших воинов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A09DD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Петрово</w:t>
            </w:r>
            <w:r w:rsidR="000A09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арцевск</w:t>
            </w:r>
            <w:r w:rsidR="000A0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 w:rsidR="000A09DD">
              <w:rPr>
                <w:sz w:val="24"/>
                <w:szCs w:val="24"/>
              </w:rPr>
              <w:t xml:space="preserve"> ЦСДК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дворов и прилегающих территорий в жилой зоне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населенных пунктов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A09DD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A09DD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A09DD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Советского сельсовета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порядок грунтовых дорог и сельских улиц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Советского сельсовета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порядок кладбищ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населенных пунктов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территорию кладбищ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202A96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</w:t>
            </w:r>
          </w:p>
          <w:p w:rsidR="00202A96" w:rsidRDefault="00202A96" w:rsidP="000E502A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50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Советского сельсовета</w:t>
            </w:r>
          </w:p>
        </w:tc>
      </w:tr>
      <w:tr w:rsidR="00054695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 о необходимости проведения месячника и улучшения санитарного состояния населенных пунктов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695" w:rsidRDefault="00054695" w:rsidP="00202A96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ФАПов,</w:t>
            </w:r>
          </w:p>
          <w:p w:rsidR="00054695" w:rsidRDefault="00054695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Советского сельсовета</w:t>
            </w:r>
          </w:p>
        </w:tc>
      </w:tr>
    </w:tbl>
    <w:p w:rsidR="00DC21F5" w:rsidRDefault="00DC21F5"/>
    <w:sectPr w:rsidR="00DC21F5" w:rsidSect="00C6629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95"/>
    <w:rsid w:val="00027A14"/>
    <w:rsid w:val="00054695"/>
    <w:rsid w:val="000A09DD"/>
    <w:rsid w:val="000E502A"/>
    <w:rsid w:val="001169D0"/>
    <w:rsid w:val="001E7196"/>
    <w:rsid w:val="00202A96"/>
    <w:rsid w:val="00203FDC"/>
    <w:rsid w:val="0021529F"/>
    <w:rsid w:val="006452B6"/>
    <w:rsid w:val="00A47AEA"/>
    <w:rsid w:val="00B501B4"/>
    <w:rsid w:val="00B8536C"/>
    <w:rsid w:val="00C6629B"/>
    <w:rsid w:val="00D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2022-04-13T07:23:00Z</cp:lastPrinted>
  <dcterms:created xsi:type="dcterms:W3CDTF">2019-04-08T05:53:00Z</dcterms:created>
  <dcterms:modified xsi:type="dcterms:W3CDTF">2022-04-13T07:26:00Z</dcterms:modified>
</cp:coreProperties>
</file>