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C7" w:rsidRPr="00234A98" w:rsidRDefault="000952C7" w:rsidP="00234A98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234A98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Соглашение между Правительством Российской Федерации и Правительством Республики Узбекистан о порядке пребывания граждан Российской Федерации на территории Республики Узбекистан и граждан Республики Узбекистан на территории Российской Федерации</w:t>
      </w:r>
    </w:p>
    <w:p w:rsidR="000952C7" w:rsidRPr="00234A98" w:rsidRDefault="000952C7" w:rsidP="00234A98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x-none"/>
        </w:rPr>
      </w:pPr>
      <w:r w:rsidRPr="00234A98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</w:t>
      </w:r>
    </w:p>
    <w:p w:rsidR="000952C7" w:rsidRPr="00234A98" w:rsidRDefault="000952C7" w:rsidP="00234A98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34A9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952C7" w:rsidRPr="00234A98" w:rsidRDefault="000952C7" w:rsidP="00234A98">
      <w:pPr>
        <w:pStyle w:val="a4"/>
        <w:ind w:left="284" w:firstLine="42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34A98">
        <w:rPr>
          <w:rFonts w:ascii="Times New Roman" w:hAnsi="Times New Roman" w:cs="Times New Roman"/>
          <w:sz w:val="32"/>
          <w:szCs w:val="32"/>
        </w:rPr>
        <w:t xml:space="preserve">   Данное Соглашение вступило в силу 4 июня 2022 года. В соответствии с данным Соглашением граждане государства одной Стороны, временно пребывающие на территории государства другой Стороны, освобождаются от обязанности регистрации (постановки на учет по месту пребывания) в компетентных органах принимающего государства в течении 15 дней с даты въезда. Срок временного пребывания исчисляется с даты въезда гражданина государства одной Стороны на территорию государства другой Стороны, подтверждённой миграционной картой с отметкой органов пограничного контроля, проставленной при въезде на территорию государства другой Стороны или отметкой в паспорте, проставляемой органами пограничного контроля при въезде на территорию государства другой Стороны.</w:t>
      </w:r>
    </w:p>
    <w:p w:rsidR="00234A98" w:rsidRPr="00234A98" w:rsidRDefault="00234A98" w:rsidP="00234A98">
      <w:pPr>
        <w:pStyle w:val="a4"/>
        <w:ind w:left="284" w:firstLine="424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34A98" w:rsidRPr="00234A98" w:rsidRDefault="00234A98" w:rsidP="00234A98">
      <w:pPr>
        <w:contextualSpacing/>
        <w:rPr>
          <w:rFonts w:ascii="Times New Roman" w:hAnsi="Times New Roman" w:cs="Times New Roman"/>
          <w:sz w:val="32"/>
          <w:szCs w:val="32"/>
        </w:rPr>
      </w:pPr>
      <w:r w:rsidRPr="00234A98">
        <w:rPr>
          <w:rFonts w:ascii="Times New Roman" w:hAnsi="Times New Roman" w:cs="Times New Roman"/>
          <w:sz w:val="32"/>
          <w:szCs w:val="32"/>
        </w:rPr>
        <w:t xml:space="preserve">Начальник ОВМ </w:t>
      </w:r>
      <w:proofErr w:type="spellStart"/>
      <w:r w:rsidRPr="00234A98">
        <w:rPr>
          <w:rFonts w:ascii="Times New Roman" w:hAnsi="Times New Roman" w:cs="Times New Roman"/>
          <w:sz w:val="32"/>
          <w:szCs w:val="32"/>
        </w:rPr>
        <w:t>Отд</w:t>
      </w:r>
      <w:proofErr w:type="spellEnd"/>
      <w:r w:rsidRPr="00234A98">
        <w:rPr>
          <w:rFonts w:ascii="Times New Roman" w:hAnsi="Times New Roman" w:cs="Times New Roman"/>
          <w:sz w:val="32"/>
          <w:szCs w:val="32"/>
        </w:rPr>
        <w:t xml:space="preserve"> МВД России по Советскому району </w:t>
      </w:r>
    </w:p>
    <w:p w:rsidR="00BC5C88" w:rsidRPr="00234A98" w:rsidRDefault="00234A98" w:rsidP="00234A98">
      <w:pPr>
        <w:contextualSpacing/>
        <w:rPr>
          <w:rFonts w:ascii="Times New Roman" w:hAnsi="Times New Roman" w:cs="Times New Roman"/>
          <w:sz w:val="32"/>
          <w:szCs w:val="32"/>
        </w:rPr>
      </w:pPr>
      <w:r w:rsidRPr="00234A98">
        <w:rPr>
          <w:rFonts w:ascii="Times New Roman" w:hAnsi="Times New Roman" w:cs="Times New Roman"/>
          <w:sz w:val="32"/>
          <w:szCs w:val="32"/>
        </w:rPr>
        <w:t xml:space="preserve">майор полиции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Pr="00234A98">
        <w:rPr>
          <w:rFonts w:ascii="Times New Roman" w:hAnsi="Times New Roman" w:cs="Times New Roman"/>
          <w:sz w:val="32"/>
          <w:szCs w:val="32"/>
        </w:rPr>
        <w:t>Долотова Е.В.</w:t>
      </w:r>
    </w:p>
    <w:sectPr w:rsidR="00BC5C88" w:rsidRPr="0023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E5"/>
    <w:rsid w:val="000952C7"/>
    <w:rsid w:val="00234A98"/>
    <w:rsid w:val="002420E5"/>
    <w:rsid w:val="0082473B"/>
    <w:rsid w:val="00B42A2C"/>
    <w:rsid w:val="00BA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1B65B-AF8A-4050-8CFE-C0AC2D88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2C7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0952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9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УФМС России по Курской области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УФМС</dc:creator>
  <cp:keywords/>
  <dc:description/>
  <cp:lastModifiedBy>Сотрудник УВМ</cp:lastModifiedBy>
  <cp:revision>3</cp:revision>
  <cp:lastPrinted>2022-06-30T11:29:00Z</cp:lastPrinted>
  <dcterms:created xsi:type="dcterms:W3CDTF">2022-06-30T12:58:00Z</dcterms:created>
  <dcterms:modified xsi:type="dcterms:W3CDTF">2022-06-30T13:17:00Z</dcterms:modified>
</cp:coreProperties>
</file>