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BC" w:rsidRPr="00E042BC" w:rsidRDefault="00E042BC" w:rsidP="00E042BC">
      <w:pPr>
        <w:keepNext/>
        <w:spacing w:after="0" w:line="240" w:lineRule="auto"/>
        <w:jc w:val="center"/>
        <w:rPr>
          <w:rFonts w:ascii="Times New Roman" w:eastAsia="Times New Roman" w:hAnsi="Times New Roman" w:cstheme="minorBidi"/>
          <w:b/>
          <w:sz w:val="32"/>
          <w:szCs w:val="32"/>
          <w:lang w:eastAsia="ru-RU"/>
        </w:rPr>
      </w:pPr>
      <w:r w:rsidRPr="00E042BC">
        <w:rPr>
          <w:rFonts w:ascii="Times New Roman" w:eastAsia="Times New Roman" w:hAnsi="Times New Roman" w:cstheme="minorBidi"/>
          <w:b/>
          <w:sz w:val="32"/>
          <w:szCs w:val="32"/>
          <w:lang w:eastAsia="ru-RU"/>
        </w:rPr>
        <w:t xml:space="preserve">АДМИНИСТРАЦИЯ </w:t>
      </w:r>
    </w:p>
    <w:p w:rsidR="00E042BC" w:rsidRPr="007D2CDC" w:rsidRDefault="00E042BC" w:rsidP="00E042BC">
      <w:pPr>
        <w:keepNext/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sz w:val="32"/>
          <w:szCs w:val="32"/>
          <w:lang w:eastAsia="ru-RU"/>
        </w:rPr>
      </w:pPr>
      <w:r w:rsidRPr="00E042BC">
        <w:rPr>
          <w:rFonts w:ascii="Times New Roman" w:eastAsia="Times New Roman" w:hAnsi="Times New Roman" w:cstheme="minorBidi"/>
          <w:b/>
          <w:sz w:val="32"/>
          <w:szCs w:val="32"/>
          <w:lang w:eastAsia="ru-RU"/>
        </w:rPr>
        <w:t xml:space="preserve">СОВЕТСКОГО РАЙОНА </w:t>
      </w:r>
      <w:r w:rsidRPr="007D2CDC">
        <w:rPr>
          <w:rFonts w:ascii="Times New Roman" w:eastAsia="Times New Roman" w:hAnsi="Times New Roman" w:cstheme="minorBidi"/>
          <w:b/>
          <w:bCs/>
          <w:sz w:val="32"/>
          <w:szCs w:val="32"/>
          <w:lang w:eastAsia="ru-RU"/>
        </w:rPr>
        <w:t>КУРСКОЙ ОБЛАСТИ</w:t>
      </w:r>
    </w:p>
    <w:p w:rsidR="00E042BC" w:rsidRPr="00E042BC" w:rsidRDefault="00E042BC" w:rsidP="00E042BC">
      <w:pPr>
        <w:spacing w:after="0" w:line="240" w:lineRule="auto"/>
        <w:jc w:val="center"/>
        <w:rPr>
          <w:rFonts w:ascii="Times New Roman" w:eastAsia="Times New Roman" w:hAnsi="Times New Roman" w:cstheme="minorBidi"/>
          <w:sz w:val="32"/>
          <w:szCs w:val="32"/>
          <w:lang w:eastAsia="ru-RU"/>
        </w:rPr>
      </w:pPr>
    </w:p>
    <w:p w:rsidR="00E042BC" w:rsidRPr="00E042BC" w:rsidRDefault="00E042BC" w:rsidP="00E042BC">
      <w:pPr>
        <w:keepNext/>
        <w:spacing w:after="0" w:line="240" w:lineRule="auto"/>
        <w:jc w:val="center"/>
        <w:rPr>
          <w:rFonts w:ascii="Times New Roman" w:eastAsia="Times New Roman" w:hAnsi="Times New Roman" w:cstheme="minorBidi"/>
          <w:b/>
          <w:spacing w:val="80"/>
          <w:sz w:val="32"/>
          <w:szCs w:val="32"/>
          <w:lang w:eastAsia="ru-RU"/>
        </w:rPr>
      </w:pPr>
      <w:r w:rsidRPr="00E042BC">
        <w:rPr>
          <w:rFonts w:ascii="Times New Roman" w:eastAsia="Times New Roman" w:hAnsi="Times New Roman" w:cstheme="minorBidi"/>
          <w:b/>
          <w:spacing w:val="80"/>
          <w:sz w:val="32"/>
          <w:szCs w:val="32"/>
          <w:lang w:eastAsia="ru-RU"/>
        </w:rPr>
        <w:t>ПОСТАНОВЛЕНИЕ</w:t>
      </w:r>
    </w:p>
    <w:p w:rsidR="00E042BC" w:rsidRPr="00E042BC" w:rsidRDefault="00E042BC" w:rsidP="00E042BC">
      <w:pPr>
        <w:spacing w:after="0" w:line="240" w:lineRule="auto"/>
        <w:rPr>
          <w:rFonts w:ascii="Times New Roman" w:eastAsia="Times New Roman" w:hAnsi="Times New Roman" w:cstheme="minorBidi"/>
          <w:lang w:eastAsia="ru-RU"/>
        </w:rPr>
      </w:pPr>
    </w:p>
    <w:p w:rsidR="00E042BC" w:rsidRPr="00E042BC" w:rsidRDefault="007D2CDC" w:rsidP="00E042BC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от 26.11.</w:t>
      </w:r>
      <w:r w:rsidR="00E042BC" w:rsidRPr="00E042BC">
        <w:rPr>
          <w:rFonts w:ascii="Times New Roman" w:eastAsia="Times New Roman" w:hAnsi="Times New Roman" w:cstheme="minorBidi"/>
          <w:sz w:val="28"/>
          <w:szCs w:val="28"/>
          <w:lang w:eastAsia="ru-RU"/>
        </w:rPr>
        <w:t>201</w:t>
      </w:r>
      <w:r w:rsidR="00E042BC" w:rsidRPr="006309BD">
        <w:rPr>
          <w:rFonts w:ascii="Times New Roman" w:eastAsia="Times New Roman" w:hAnsi="Times New Roman" w:cstheme="minorBidi"/>
          <w:sz w:val="28"/>
          <w:szCs w:val="28"/>
          <w:lang w:eastAsia="ru-RU"/>
        </w:rPr>
        <w:t>9</w:t>
      </w:r>
      <w:r w:rsidR="00E042BC" w:rsidRPr="00E042BC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947</w:t>
      </w:r>
    </w:p>
    <w:p w:rsidR="00E042BC" w:rsidRPr="00E042BC" w:rsidRDefault="00E042BC" w:rsidP="00E042BC">
      <w:pPr>
        <w:spacing w:after="0" w:line="240" w:lineRule="auto"/>
        <w:ind w:right="5101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E042BC" w:rsidRPr="00E042BC" w:rsidRDefault="00E042BC" w:rsidP="00E04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042BC" w:rsidRPr="00E042BC" w:rsidRDefault="00E042BC" w:rsidP="00E04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рынков </w:t>
      </w:r>
    </w:p>
    <w:p w:rsidR="00E042BC" w:rsidRPr="00E042BC" w:rsidRDefault="00E042BC" w:rsidP="00E04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содействию </w:t>
      </w:r>
      <w:r w:rsidRPr="00E04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развитию конкуренции и </w:t>
      </w:r>
    </w:p>
    <w:p w:rsidR="00E042BC" w:rsidRPr="00E042BC" w:rsidRDefault="00E042BC" w:rsidP="00E04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плана мероприятий </w:t>
      </w:r>
    </w:p>
    <w:p w:rsidR="00E042BC" w:rsidRPr="00E042BC" w:rsidRDefault="00E042BC" w:rsidP="00E04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(«дорожная карта») по содействию развитию </w:t>
      </w:r>
    </w:p>
    <w:p w:rsidR="00E042BC" w:rsidRPr="00E042BC" w:rsidRDefault="00E042BC" w:rsidP="00E04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конкуренции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оветском</w:t>
      </w:r>
      <w:r w:rsidRPr="00E04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 Курской области</w:t>
      </w:r>
    </w:p>
    <w:p w:rsidR="00E042BC" w:rsidRDefault="00E042BC" w:rsidP="00E042BC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BA42DE" w:rsidRPr="00E042BC" w:rsidRDefault="00BA42DE" w:rsidP="00E042BC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6D014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>Во исполнение распоряжения Правительства Российской Федерации от 17.04.2019 №768-р «Об утверждении стандарта развития конкуренции в субъектах Российской Федерации»</w:t>
      </w:r>
      <w:r w:rsidRPr="00E042B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Советского района </w:t>
      </w:r>
      <w:r w:rsidR="00F426DA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E042BC" w:rsidRPr="00E042BC" w:rsidRDefault="00E042BC" w:rsidP="006E25F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6E25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рынков по </w:t>
      </w:r>
      <w:r w:rsidRPr="00E04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содействию </w:t>
      </w:r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конкуренции (приложение №1) и муниципальный план мероприятий («дорожная карта») по содействию развитию конкуренции в </w:t>
      </w:r>
      <w:bookmarkStart w:id="0" w:name="_Hlk24982755"/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оветском</w:t>
      </w:r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Курской </w:t>
      </w:r>
      <w:bookmarkEnd w:id="0"/>
      <w:r w:rsidRPr="00E042BC">
        <w:rPr>
          <w:rFonts w:ascii="Times New Roman" w:eastAsia="Times New Roman" w:hAnsi="Times New Roman"/>
          <w:sz w:val="28"/>
          <w:szCs w:val="28"/>
          <w:lang w:eastAsia="ru-RU"/>
        </w:rPr>
        <w:t>области (приложение №2).</w:t>
      </w:r>
    </w:p>
    <w:p w:rsidR="006E25FB" w:rsidRDefault="00E042BC" w:rsidP="006E25FB">
      <w:pPr>
        <w:pStyle w:val="p6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BC">
        <w:rPr>
          <w:sz w:val="28"/>
          <w:szCs w:val="28"/>
        </w:rPr>
        <w:t xml:space="preserve">2. Разместить настоящее постановление на официальном </w:t>
      </w:r>
      <w:r>
        <w:rPr>
          <w:sz w:val="28"/>
          <w:szCs w:val="28"/>
        </w:rPr>
        <w:t xml:space="preserve">сайте </w:t>
      </w:r>
      <w:r w:rsidRPr="00E042BC">
        <w:rPr>
          <w:sz w:val="28"/>
          <w:szCs w:val="28"/>
        </w:rPr>
        <w:t>муниципального образования «С</w:t>
      </w:r>
      <w:r>
        <w:rPr>
          <w:sz w:val="28"/>
          <w:szCs w:val="28"/>
        </w:rPr>
        <w:t>оветский район»</w:t>
      </w:r>
      <w:r w:rsidRPr="00E042BC">
        <w:rPr>
          <w:sz w:val="28"/>
          <w:szCs w:val="28"/>
        </w:rPr>
        <w:t xml:space="preserve"> Курской области</w:t>
      </w:r>
      <w:r w:rsidR="0037500F">
        <w:rPr>
          <w:sz w:val="28"/>
          <w:szCs w:val="28"/>
        </w:rPr>
        <w:t xml:space="preserve"> (</w:t>
      </w:r>
      <w:r w:rsidR="0037500F" w:rsidRPr="00E96711">
        <w:rPr>
          <w:sz w:val="28"/>
          <w:szCs w:val="28"/>
        </w:rPr>
        <w:t xml:space="preserve">адрес </w:t>
      </w:r>
      <w:r w:rsidR="0037500F" w:rsidRPr="00E96711">
        <w:rPr>
          <w:sz w:val="28"/>
          <w:szCs w:val="28"/>
          <w:lang w:val="en-US"/>
        </w:rPr>
        <w:t>Web</w:t>
      </w:r>
      <w:r w:rsidR="0037500F" w:rsidRPr="00E96711">
        <w:rPr>
          <w:sz w:val="28"/>
          <w:szCs w:val="28"/>
        </w:rPr>
        <w:t xml:space="preserve">-сайта: </w:t>
      </w:r>
      <w:r w:rsidR="00E96711" w:rsidRPr="00E96711">
        <w:rPr>
          <w:sz w:val="28"/>
          <w:szCs w:val="28"/>
          <w:lang w:val="en-US"/>
        </w:rPr>
        <w:t>http</w:t>
      </w:r>
      <w:r w:rsidR="00E96711" w:rsidRPr="00E96711">
        <w:rPr>
          <w:sz w:val="28"/>
          <w:szCs w:val="28"/>
        </w:rPr>
        <w:t>://</w:t>
      </w:r>
      <w:r w:rsidR="00E96711" w:rsidRPr="00E96711">
        <w:rPr>
          <w:sz w:val="28"/>
          <w:szCs w:val="28"/>
          <w:lang w:val="en-US"/>
        </w:rPr>
        <w:t>sovetskiyr</w:t>
      </w:r>
      <w:r w:rsidR="00E96711" w:rsidRPr="00E96711">
        <w:rPr>
          <w:sz w:val="28"/>
          <w:szCs w:val="28"/>
        </w:rPr>
        <w:t>.</w:t>
      </w:r>
      <w:r w:rsidR="00E96711" w:rsidRPr="00E96711">
        <w:rPr>
          <w:sz w:val="28"/>
          <w:szCs w:val="28"/>
          <w:lang w:val="en-US"/>
        </w:rPr>
        <w:t>rkursk</w:t>
      </w:r>
      <w:r w:rsidR="00E96711" w:rsidRPr="00E96711">
        <w:rPr>
          <w:sz w:val="28"/>
          <w:szCs w:val="28"/>
        </w:rPr>
        <w:t>.</w:t>
      </w:r>
      <w:r w:rsidR="00E96711" w:rsidRPr="00E96711">
        <w:rPr>
          <w:sz w:val="28"/>
          <w:szCs w:val="28"/>
          <w:lang w:val="en-US"/>
        </w:rPr>
        <w:t>ru</w:t>
      </w:r>
      <w:r w:rsidR="00E96711" w:rsidRPr="00E96711">
        <w:rPr>
          <w:sz w:val="28"/>
          <w:szCs w:val="28"/>
        </w:rPr>
        <w:t>/</w:t>
      </w:r>
      <w:r w:rsidR="0037500F" w:rsidRPr="00D1105F">
        <w:rPr>
          <w:sz w:val="28"/>
          <w:szCs w:val="28"/>
        </w:rPr>
        <w:t>)</w:t>
      </w:r>
      <w:r w:rsidR="006E25FB" w:rsidRPr="006E25FB">
        <w:rPr>
          <w:sz w:val="28"/>
          <w:szCs w:val="28"/>
        </w:rPr>
        <w:t xml:space="preserve"> </w:t>
      </w:r>
      <w:r w:rsidR="006E25FB">
        <w:rPr>
          <w:sz w:val="28"/>
          <w:szCs w:val="28"/>
        </w:rPr>
        <w:t>в информационно-коммуникационной сети «Интернет».</w:t>
      </w:r>
    </w:p>
    <w:p w:rsidR="00E042BC" w:rsidRPr="00E042BC" w:rsidRDefault="00E042BC" w:rsidP="006E25FB">
      <w:pPr>
        <w:tabs>
          <w:tab w:val="center" w:pos="4818"/>
          <w:tab w:val="right" w:pos="9637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ab/>
        <w:t xml:space="preserve">3. Контроль за выполнением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E042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оветского</w:t>
      </w:r>
      <w:r w:rsidRPr="00E042BC">
        <w:rPr>
          <w:rFonts w:ascii="Times New Roman" w:hAnsi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/>
          <w:sz w:val="28"/>
          <w:szCs w:val="28"/>
        </w:rPr>
        <w:t>Л.В. Стрельцову</w:t>
      </w:r>
      <w:r w:rsidRPr="00E042BC">
        <w:rPr>
          <w:rFonts w:ascii="Times New Roman" w:hAnsi="Times New Roman"/>
          <w:sz w:val="28"/>
          <w:szCs w:val="28"/>
        </w:rPr>
        <w:t>.</w:t>
      </w:r>
    </w:p>
    <w:p w:rsidR="00E042BC" w:rsidRPr="00E042BC" w:rsidRDefault="00E042BC" w:rsidP="006E25FB">
      <w:pPr>
        <w:tabs>
          <w:tab w:val="left" w:pos="1080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4. </w:t>
      </w:r>
      <w:r w:rsidR="006E25FB">
        <w:rPr>
          <w:rFonts w:ascii="Times New Roman" w:hAnsi="Times New Roman"/>
          <w:sz w:val="28"/>
          <w:szCs w:val="28"/>
        </w:rPr>
        <w:t>Постановление</w:t>
      </w:r>
      <w:r w:rsidRPr="00E042BC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E042BC" w:rsidRPr="00E042BC" w:rsidRDefault="00E042BC" w:rsidP="006D014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042BC" w:rsidRPr="00E042BC" w:rsidRDefault="00E042BC" w:rsidP="006D01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2BC" w:rsidRDefault="00E042BC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Глава С</w:t>
      </w:r>
      <w:r w:rsidR="006D0145">
        <w:rPr>
          <w:rFonts w:ascii="Times New Roman" w:hAnsi="Times New Roman"/>
          <w:sz w:val="28"/>
          <w:szCs w:val="28"/>
        </w:rPr>
        <w:t>оветского</w:t>
      </w:r>
      <w:r w:rsidRPr="00E042BC">
        <w:rPr>
          <w:rFonts w:ascii="Times New Roman" w:hAnsi="Times New Roman"/>
          <w:sz w:val="28"/>
          <w:szCs w:val="28"/>
        </w:rPr>
        <w:t xml:space="preserve"> района</w:t>
      </w:r>
      <w:r w:rsidR="006D0145">
        <w:rPr>
          <w:rFonts w:ascii="Times New Roman" w:hAnsi="Times New Roman"/>
          <w:sz w:val="28"/>
          <w:szCs w:val="28"/>
        </w:rPr>
        <w:tab/>
      </w:r>
      <w:r w:rsidR="006D0145">
        <w:rPr>
          <w:rFonts w:ascii="Times New Roman" w:hAnsi="Times New Roman"/>
          <w:sz w:val="28"/>
          <w:szCs w:val="28"/>
        </w:rPr>
        <w:tab/>
      </w:r>
      <w:r w:rsidR="006D0145">
        <w:rPr>
          <w:rFonts w:ascii="Times New Roman" w:hAnsi="Times New Roman"/>
          <w:sz w:val="28"/>
          <w:szCs w:val="28"/>
        </w:rPr>
        <w:tab/>
      </w:r>
      <w:r w:rsidR="006D0145">
        <w:rPr>
          <w:rFonts w:ascii="Times New Roman" w:hAnsi="Times New Roman"/>
          <w:sz w:val="28"/>
          <w:szCs w:val="28"/>
        </w:rPr>
        <w:tab/>
      </w:r>
      <w:r w:rsidR="006D0145">
        <w:rPr>
          <w:rFonts w:ascii="Times New Roman" w:hAnsi="Times New Roman"/>
          <w:sz w:val="28"/>
          <w:szCs w:val="28"/>
        </w:rPr>
        <w:tab/>
      </w:r>
      <w:r w:rsidR="006D0145">
        <w:rPr>
          <w:rFonts w:ascii="Times New Roman" w:hAnsi="Times New Roman"/>
          <w:sz w:val="28"/>
          <w:szCs w:val="28"/>
        </w:rPr>
        <w:tab/>
        <w:t>В.М. Жилинков</w:t>
      </w: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BFD" w:rsidRPr="00E042BC" w:rsidRDefault="00E04BFD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Приложение №1</w:t>
      </w:r>
    </w:p>
    <w:p w:rsidR="00E042BC" w:rsidRPr="00E042BC" w:rsidRDefault="00E042BC" w:rsidP="00E042B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         УТВЕРЖДЕН</w:t>
      </w:r>
    </w:p>
    <w:p w:rsidR="00E042BC" w:rsidRPr="00E042BC" w:rsidRDefault="00E042BC" w:rsidP="00E042BC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постановлением Администрации</w:t>
      </w:r>
    </w:p>
    <w:p w:rsidR="00E042BC" w:rsidRPr="00E042BC" w:rsidRDefault="00E042BC" w:rsidP="00E042B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   С</w:t>
      </w:r>
      <w:r w:rsidR="00E04BFD">
        <w:rPr>
          <w:rFonts w:ascii="Times New Roman" w:hAnsi="Times New Roman"/>
          <w:sz w:val="28"/>
          <w:szCs w:val="28"/>
        </w:rPr>
        <w:t>оветского</w:t>
      </w:r>
      <w:r w:rsidRPr="00E042BC">
        <w:rPr>
          <w:rFonts w:ascii="Times New Roman" w:hAnsi="Times New Roman"/>
          <w:sz w:val="28"/>
          <w:szCs w:val="28"/>
        </w:rPr>
        <w:t xml:space="preserve"> района </w:t>
      </w:r>
    </w:p>
    <w:p w:rsidR="00E042BC" w:rsidRPr="00E042BC" w:rsidRDefault="00E042BC" w:rsidP="00E042B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       Курской области</w:t>
      </w:r>
    </w:p>
    <w:p w:rsidR="00E042BC" w:rsidRPr="00E042BC" w:rsidRDefault="00E04BFD" w:rsidP="00E042B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D2CDC">
        <w:rPr>
          <w:rFonts w:ascii="Times New Roman" w:hAnsi="Times New Roman"/>
          <w:sz w:val="28"/>
          <w:szCs w:val="28"/>
        </w:rPr>
        <w:t>о</w:t>
      </w:r>
      <w:r w:rsidR="00E042BC" w:rsidRPr="00E042BC">
        <w:rPr>
          <w:rFonts w:ascii="Times New Roman" w:hAnsi="Times New Roman"/>
          <w:sz w:val="28"/>
          <w:szCs w:val="28"/>
        </w:rPr>
        <w:t>т</w:t>
      </w:r>
      <w:r w:rsidR="007D2CDC"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>ноября</w:t>
      </w:r>
      <w:r w:rsidR="00E042BC" w:rsidRPr="00E042BC">
        <w:rPr>
          <w:rFonts w:ascii="Times New Roman" w:hAnsi="Times New Roman"/>
          <w:sz w:val="28"/>
          <w:szCs w:val="28"/>
        </w:rPr>
        <w:t xml:space="preserve"> 2019г. № </w:t>
      </w:r>
      <w:r w:rsidR="007D2CDC">
        <w:rPr>
          <w:rFonts w:ascii="Times New Roman" w:hAnsi="Times New Roman"/>
          <w:sz w:val="28"/>
          <w:szCs w:val="28"/>
        </w:rPr>
        <w:t>947</w:t>
      </w:r>
    </w:p>
    <w:p w:rsidR="00E042BC" w:rsidRPr="00E042BC" w:rsidRDefault="00E042BC" w:rsidP="00E042B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highlight w:val="green"/>
          <w:u w:val="single"/>
        </w:rPr>
      </w:pPr>
    </w:p>
    <w:p w:rsidR="00E042BC" w:rsidRPr="00E042BC" w:rsidRDefault="00E042BC" w:rsidP="00E0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товарных рынков по содействию развитию </w:t>
      </w:r>
    </w:p>
    <w:p w:rsidR="00E042BC" w:rsidRPr="00E042BC" w:rsidRDefault="00E042BC" w:rsidP="00E0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>конкуренции в С</w:t>
      </w:r>
      <w:r w:rsidR="00FE1E44">
        <w:rPr>
          <w:rFonts w:ascii="Times New Roman" w:hAnsi="Times New Roman"/>
          <w:b/>
          <w:bCs/>
          <w:color w:val="000000"/>
          <w:sz w:val="28"/>
          <w:szCs w:val="28"/>
        </w:rPr>
        <w:t>оветском районе</w:t>
      </w: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Курской области</w:t>
      </w:r>
    </w:p>
    <w:p w:rsidR="00E042BC" w:rsidRPr="00E042BC" w:rsidRDefault="00E042BC" w:rsidP="00E04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416"/>
      </w:tblGrid>
      <w:tr w:rsidR="00E042BC" w:rsidRPr="00E042BC" w:rsidTr="008D2FFA">
        <w:trPr>
          <w:trHeight w:val="3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C" w:rsidRPr="00E042BC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E042BC" w:rsidRPr="00E042BC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C" w:rsidRPr="00E042BC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рынка</w:t>
            </w:r>
          </w:p>
        </w:tc>
      </w:tr>
      <w:tr w:rsidR="00E042BC" w:rsidRPr="00E042BC" w:rsidTr="008D2FFA">
        <w:trPr>
          <w:trHeight w:val="6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C" w:rsidRPr="00E042BC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BC" w:rsidRPr="00BD31D1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E042BC" w:rsidRPr="00E042BC" w:rsidTr="008D2FFA">
        <w:trPr>
          <w:trHeight w:val="52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C" w:rsidRPr="00E042BC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BC" w:rsidRPr="00BD31D1" w:rsidRDefault="004A3B56" w:rsidP="00E0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042BC" w:rsidRPr="00E042BC" w:rsidTr="008D2FFA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C" w:rsidRPr="00E042BC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BC" w:rsidRPr="00BD31D1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ритуальных услуг</w:t>
            </w:r>
          </w:p>
        </w:tc>
      </w:tr>
      <w:tr w:rsidR="00E042BC" w:rsidRPr="00E042BC" w:rsidTr="008D2FFA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C" w:rsidRPr="00E042BC" w:rsidRDefault="00E042BC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2B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BC" w:rsidRPr="00BD31D1" w:rsidRDefault="004A3B56" w:rsidP="00E0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A3B56" w:rsidRPr="00E042BC" w:rsidTr="008D2FFA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E042BC" w:rsidRDefault="004A3B56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BD31D1" w:rsidRDefault="005E418C" w:rsidP="005E4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4A3B56" w:rsidRPr="00E042BC" w:rsidTr="008D2FFA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E042BC" w:rsidRDefault="004A3B56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BD31D1" w:rsidRDefault="005E418C" w:rsidP="00E0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4A3B56" w:rsidRPr="00E042BC" w:rsidTr="008D2FFA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E042BC" w:rsidRDefault="004A3B56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BD31D1" w:rsidRDefault="00E6610A" w:rsidP="00E0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нефтепродуктов</w:t>
            </w:r>
          </w:p>
        </w:tc>
      </w:tr>
      <w:tr w:rsidR="004A3B56" w:rsidRPr="00E042BC" w:rsidTr="008D2FFA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E042BC" w:rsidRDefault="00D14A06" w:rsidP="00E04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="004A3B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56" w:rsidRPr="00BD31D1" w:rsidRDefault="00992A17" w:rsidP="00E0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1D1">
              <w:rPr>
                <w:rFonts w:ascii="Times New Roman" w:hAnsi="Times New Roman"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</w:tbl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B56" w:rsidRPr="00E042BC" w:rsidRDefault="004A3B56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2BC" w:rsidRPr="00E042BC" w:rsidRDefault="00E042BC" w:rsidP="00E042BC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042BC" w:rsidRPr="00E042BC" w:rsidSect="008D2FFA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042BC" w:rsidRPr="00E042BC" w:rsidRDefault="00E042BC" w:rsidP="00E042BC">
      <w:pPr>
        <w:autoSpaceDN w:val="0"/>
        <w:spacing w:after="0" w:line="240" w:lineRule="auto"/>
        <w:ind w:left="12744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042BC" w:rsidRPr="00E042BC" w:rsidRDefault="00E042BC" w:rsidP="00E042B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 </w:t>
      </w:r>
    </w:p>
    <w:p w:rsidR="00E042BC" w:rsidRPr="00E042BC" w:rsidRDefault="00E042BC" w:rsidP="00E042BC">
      <w:pPr>
        <w:spacing w:after="0" w:line="240" w:lineRule="auto"/>
        <w:ind w:left="10059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          постановлением Администрации</w:t>
      </w:r>
    </w:p>
    <w:p w:rsidR="00E042BC" w:rsidRPr="00E042BC" w:rsidRDefault="00E042BC" w:rsidP="00E042BC">
      <w:pPr>
        <w:spacing w:after="0" w:line="240" w:lineRule="auto"/>
        <w:ind w:left="10059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С</w:t>
      </w:r>
      <w:r w:rsidR="00011A59"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>ского района</w:t>
      </w:r>
    </w:p>
    <w:p w:rsidR="00E042BC" w:rsidRPr="00E042BC" w:rsidRDefault="00E042BC" w:rsidP="00E042B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Курской области</w:t>
      </w:r>
    </w:p>
    <w:p w:rsidR="00E042BC" w:rsidRPr="00E042BC" w:rsidRDefault="00E042BC" w:rsidP="00E042BC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F42D89">
        <w:rPr>
          <w:rFonts w:ascii="Times New Roman" w:hAnsi="Times New Roman"/>
          <w:sz w:val="28"/>
          <w:szCs w:val="28"/>
        </w:rPr>
        <w:t>26</w:t>
      </w:r>
      <w:r w:rsidRPr="00E042BC">
        <w:rPr>
          <w:rFonts w:ascii="Times New Roman" w:hAnsi="Times New Roman"/>
          <w:sz w:val="28"/>
          <w:szCs w:val="28"/>
        </w:rPr>
        <w:t xml:space="preserve"> </w:t>
      </w:r>
      <w:r w:rsidR="00011A59">
        <w:rPr>
          <w:rFonts w:ascii="Times New Roman" w:hAnsi="Times New Roman"/>
          <w:sz w:val="28"/>
          <w:szCs w:val="28"/>
        </w:rPr>
        <w:t xml:space="preserve">ноября </w:t>
      </w:r>
      <w:r w:rsidRPr="00E042BC">
        <w:rPr>
          <w:rFonts w:ascii="Times New Roman" w:hAnsi="Times New Roman"/>
          <w:sz w:val="28"/>
          <w:szCs w:val="28"/>
        </w:rPr>
        <w:t xml:space="preserve">2019г. № </w:t>
      </w:r>
      <w:r w:rsidR="00F42D89">
        <w:rPr>
          <w:rFonts w:ascii="Times New Roman" w:hAnsi="Times New Roman"/>
          <w:sz w:val="28"/>
          <w:szCs w:val="28"/>
        </w:rPr>
        <w:t>947</w:t>
      </w:r>
      <w:bookmarkStart w:id="1" w:name="_GoBack"/>
      <w:bookmarkEnd w:id="1"/>
    </w:p>
    <w:p w:rsidR="00E042BC" w:rsidRPr="00E042BC" w:rsidRDefault="00E042BC" w:rsidP="00E042BC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Муниципальный план мероприятий («дорожная карта»)</w:t>
      </w:r>
    </w:p>
    <w:p w:rsidR="00E042BC" w:rsidRPr="00E042BC" w:rsidRDefault="00E042BC" w:rsidP="00E0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011A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оветс</w:t>
      </w:r>
      <w:r w:rsidRPr="00E042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района Курской области по содействию развитию конкуренции в Курской области</w:t>
      </w:r>
    </w:p>
    <w:p w:rsidR="00E042BC" w:rsidRPr="00E042BC" w:rsidRDefault="00E042BC" w:rsidP="00E042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42BC">
        <w:rPr>
          <w:rFonts w:ascii="Times New Roman" w:hAnsi="Times New Roman"/>
          <w:b/>
          <w:bCs/>
          <w:color w:val="000000"/>
          <w:sz w:val="28"/>
          <w:szCs w:val="28"/>
        </w:rPr>
        <w:t>I. Общее описание «дорожной карты»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42BC" w:rsidRPr="00E042BC" w:rsidRDefault="00E042BC" w:rsidP="00E042B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42BC">
        <w:rPr>
          <w:rFonts w:ascii="Times New Roman" w:eastAsia="Times New Roman" w:hAnsi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BC">
        <w:rPr>
          <w:rFonts w:ascii="Times New Roman" w:hAnsi="Times New Roman"/>
          <w:color w:val="000000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42BC">
        <w:rPr>
          <w:rFonts w:ascii="Times New Roman" w:hAnsi="Times New Roman"/>
          <w:color w:val="000000"/>
          <w:sz w:val="28"/>
          <w:szCs w:val="28"/>
        </w:rPr>
        <w:t>1.2. 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1.3. Муниципальный план мероприятий («дорожная карта») С</w:t>
      </w:r>
      <w:r w:rsidR="00011A59"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 xml:space="preserve">ского района Курской области по достижению ключевых показателей развития конкуренции в Курской области на 2019-2021 годы (далее – «дорожная карта») разработан отделом </w:t>
      </w:r>
      <w:r w:rsidR="00E75AB0">
        <w:rPr>
          <w:rFonts w:ascii="Times New Roman" w:hAnsi="Times New Roman"/>
          <w:sz w:val="28"/>
          <w:szCs w:val="28"/>
        </w:rPr>
        <w:t>по экономическому развитию, прогнозированию и труду</w:t>
      </w:r>
      <w:r w:rsidRPr="00E042BC">
        <w:rPr>
          <w:rFonts w:ascii="Times New Roman" w:hAnsi="Times New Roman"/>
          <w:sz w:val="28"/>
          <w:szCs w:val="28"/>
        </w:rPr>
        <w:t xml:space="preserve"> Администрации С</w:t>
      </w:r>
      <w:r w:rsidR="00E75AB0">
        <w:rPr>
          <w:rFonts w:ascii="Times New Roman" w:hAnsi="Times New Roman"/>
          <w:sz w:val="28"/>
          <w:szCs w:val="28"/>
        </w:rPr>
        <w:t>оветского</w:t>
      </w:r>
      <w:r w:rsidRPr="00E042BC">
        <w:rPr>
          <w:rFonts w:ascii="Times New Roman" w:hAnsi="Times New Roman"/>
          <w:sz w:val="28"/>
          <w:szCs w:val="28"/>
        </w:rPr>
        <w:t xml:space="preserve"> района Курской области,</w:t>
      </w:r>
      <w:r w:rsidRPr="00E042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2BC">
        <w:rPr>
          <w:rFonts w:ascii="Times New Roman" w:hAnsi="Times New Roman"/>
          <w:sz w:val="28"/>
          <w:szCs w:val="28"/>
        </w:rPr>
        <w:t>координирующий мероприятия по развитию конкуренции в соответствии со сферами ведения.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1.4. Реализация «дорожной карты» направлена на развитие конкурентной среды и предпринимательского климата на территории С</w:t>
      </w:r>
      <w:r w:rsidR="00E75AB0"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>ского района Курской области, снижение административных и инфраструктурных барьеров.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lastRenderedPageBreak/>
        <w:t>1.5. Целями «дорожной карты» являются: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внедрение Стандарта развития конкуренции, утвержденного </w:t>
      </w:r>
      <w:r w:rsidRPr="00E042BC">
        <w:rPr>
          <w:rFonts w:ascii="Times New Roman" w:hAnsi="Times New Roman"/>
          <w:color w:val="000000"/>
          <w:sz w:val="28"/>
          <w:szCs w:val="28"/>
        </w:rPr>
        <w:t xml:space="preserve">распоряжением Правительства Российской Федерации </w:t>
      </w:r>
      <w:r w:rsidRPr="00E042BC">
        <w:rPr>
          <w:rFonts w:ascii="Times New Roman" w:hAnsi="Times New Roman"/>
          <w:sz w:val="28"/>
          <w:szCs w:val="28"/>
        </w:rPr>
        <w:t>от 17 апреля 2019 г. № 768-р;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проведение мероприятий по содействию развитию конкуренции для каждого товарного рынка определенных для содействия развитию конкуренции в С</w:t>
      </w:r>
      <w:r w:rsidR="00E75AB0">
        <w:rPr>
          <w:rFonts w:ascii="Times New Roman" w:hAnsi="Times New Roman"/>
          <w:sz w:val="28"/>
          <w:szCs w:val="28"/>
        </w:rPr>
        <w:t>оветском</w:t>
      </w:r>
      <w:r w:rsidRPr="00E042BC">
        <w:rPr>
          <w:rFonts w:ascii="Times New Roman" w:hAnsi="Times New Roman"/>
          <w:sz w:val="28"/>
          <w:szCs w:val="28"/>
        </w:rPr>
        <w:t xml:space="preserve"> районе Курской области;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реализация положения о приоритете целей и задач по содействию развитию конкуренции С</w:t>
      </w:r>
      <w:r w:rsidR="00E75AB0">
        <w:rPr>
          <w:rFonts w:ascii="Times New Roman" w:hAnsi="Times New Roman"/>
          <w:sz w:val="28"/>
          <w:szCs w:val="28"/>
        </w:rPr>
        <w:t>овет</w:t>
      </w:r>
      <w:r w:rsidRPr="00E042BC">
        <w:rPr>
          <w:rFonts w:ascii="Times New Roman" w:hAnsi="Times New Roman"/>
          <w:sz w:val="28"/>
          <w:szCs w:val="28"/>
        </w:rPr>
        <w:t>ского</w:t>
      </w:r>
      <w:r w:rsidR="00E75AB0">
        <w:rPr>
          <w:rFonts w:ascii="Times New Roman" w:hAnsi="Times New Roman"/>
          <w:sz w:val="28"/>
          <w:szCs w:val="28"/>
        </w:rPr>
        <w:t xml:space="preserve"> </w:t>
      </w:r>
      <w:r w:rsidRPr="00E042BC">
        <w:rPr>
          <w:rFonts w:ascii="Times New Roman" w:hAnsi="Times New Roman"/>
          <w:sz w:val="28"/>
          <w:szCs w:val="28"/>
        </w:rPr>
        <w:t>района Курской области на соответствующих товарных рынках;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снижение доли государственного сектора в экономике С</w:t>
      </w:r>
      <w:r w:rsidR="00E75AB0">
        <w:rPr>
          <w:rFonts w:ascii="Times New Roman" w:hAnsi="Times New Roman"/>
          <w:sz w:val="28"/>
          <w:szCs w:val="28"/>
        </w:rPr>
        <w:t>оветс</w:t>
      </w:r>
      <w:r w:rsidRPr="00E042BC">
        <w:rPr>
          <w:rFonts w:ascii="Times New Roman" w:hAnsi="Times New Roman"/>
          <w:sz w:val="28"/>
          <w:szCs w:val="28"/>
        </w:rPr>
        <w:t>кого района Курской области;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развитие конкуренции при осуществлении закупок;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повышение уровня защиты прав потребителей;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устранение избыточного государственного регулирования и снижение административных барьеров.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>1.6. В «дорожной карте» определены первоочередные мероприятия по развитию конкуренции на отдельных товарных рынках, признанных приоритетными с точки зрения развития конкуренции, а также системные мероприятия, которые должны быть направлены на развитие конкуренции в С</w:t>
      </w:r>
      <w:r w:rsidR="00E75AB0">
        <w:rPr>
          <w:rFonts w:ascii="Times New Roman" w:hAnsi="Times New Roman"/>
          <w:sz w:val="28"/>
          <w:szCs w:val="28"/>
        </w:rPr>
        <w:t>оветск</w:t>
      </w:r>
      <w:r w:rsidRPr="00E042BC">
        <w:rPr>
          <w:rFonts w:ascii="Times New Roman" w:hAnsi="Times New Roman"/>
          <w:sz w:val="28"/>
          <w:szCs w:val="28"/>
        </w:rPr>
        <w:t>ом районе Курской области.</w:t>
      </w:r>
      <w:r w:rsidRPr="00E042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2BC">
        <w:rPr>
          <w:rFonts w:ascii="Times New Roman" w:hAnsi="Times New Roman"/>
          <w:sz w:val="28"/>
          <w:szCs w:val="28"/>
        </w:rPr>
        <w:t xml:space="preserve">1.7. 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 и приказом Федеральной антимонопольной службы от 06.08.2019 </w:t>
      </w:r>
      <w:r w:rsidRPr="00E042BC">
        <w:rPr>
          <w:rFonts w:ascii="Times New Roman" w:hAnsi="Times New Roman"/>
          <w:sz w:val="28"/>
          <w:szCs w:val="28"/>
        </w:rPr>
        <w:br/>
        <w:t>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BC" w:rsidRDefault="00E042BC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CD9" w:rsidRPr="00E042BC" w:rsidRDefault="00F51CD9" w:rsidP="00E042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42BC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II</w:t>
      </w:r>
      <w:r w:rsidRPr="00E042BC">
        <w:rPr>
          <w:rFonts w:ascii="Times New Roman" w:hAnsi="Times New Roman"/>
          <w:b/>
          <w:color w:val="000000"/>
          <w:sz w:val="28"/>
          <w:szCs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</w:t>
      </w:r>
      <w:r w:rsidR="00E75AB0">
        <w:rPr>
          <w:rFonts w:ascii="Times New Roman" w:hAnsi="Times New Roman"/>
          <w:b/>
          <w:color w:val="000000"/>
          <w:sz w:val="28"/>
          <w:szCs w:val="28"/>
        </w:rPr>
        <w:t>оветс</w:t>
      </w:r>
      <w:r w:rsidRPr="00E042BC">
        <w:rPr>
          <w:rFonts w:ascii="Times New Roman" w:hAnsi="Times New Roman"/>
          <w:b/>
          <w:color w:val="000000"/>
          <w:sz w:val="28"/>
          <w:szCs w:val="28"/>
        </w:rPr>
        <w:t>кого района Курской области, и её проблематики</w:t>
      </w:r>
    </w:p>
    <w:p w:rsidR="00E042BC" w:rsidRPr="00E042BC" w:rsidRDefault="00E042BC" w:rsidP="00E042B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e"/>
        <w:tblW w:w="15595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3685"/>
        <w:gridCol w:w="1276"/>
        <w:gridCol w:w="3156"/>
        <w:gridCol w:w="761"/>
        <w:gridCol w:w="712"/>
        <w:gridCol w:w="689"/>
        <w:gridCol w:w="17"/>
        <w:gridCol w:w="709"/>
        <w:gridCol w:w="711"/>
        <w:gridCol w:w="1362"/>
        <w:gridCol w:w="1705"/>
        <w:gridCol w:w="16"/>
      </w:tblGrid>
      <w:tr w:rsidR="00BD3243" w:rsidRPr="005B2512" w:rsidTr="00F02913">
        <w:trPr>
          <w:gridAfter w:val="1"/>
          <w:wAfter w:w="16" w:type="dxa"/>
          <w:tblHeader/>
          <w:jc w:val="center"/>
        </w:trPr>
        <w:tc>
          <w:tcPr>
            <w:tcW w:w="796" w:type="dxa"/>
            <w:vMerge w:val="restart"/>
            <w:vAlign w:val="center"/>
          </w:tcPr>
          <w:p w:rsidR="00B100AF" w:rsidRPr="005B2512" w:rsidRDefault="00B100AF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B100AF" w:rsidRPr="005B2512" w:rsidRDefault="00B100AF" w:rsidP="008B2F98">
            <w:pPr>
              <w:pStyle w:val="af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B100AF" w:rsidRPr="005B2512" w:rsidRDefault="00B100AF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156" w:type="dxa"/>
            <w:vMerge w:val="restart"/>
            <w:vAlign w:val="center"/>
          </w:tcPr>
          <w:p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vAlign w:val="center"/>
          </w:tcPr>
          <w:p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Ед</w:t>
            </w:r>
            <w:r w:rsidR="005F32B0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Pr="005B2512">
              <w:rPr>
                <w:b/>
                <w:bCs/>
                <w:sz w:val="24"/>
                <w:szCs w:val="24"/>
              </w:rPr>
              <w:t>изм</w:t>
            </w:r>
            <w:r w:rsidR="005F32B0" w:rsidRPr="005B25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5"/>
            <w:vAlign w:val="center"/>
          </w:tcPr>
          <w:p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 xml:space="preserve">Целевые значения показателя в </w:t>
            </w:r>
            <w:r w:rsidR="000C1144">
              <w:rPr>
                <w:b/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362" w:type="dxa"/>
            <w:vAlign w:val="center"/>
          </w:tcPr>
          <w:p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Целевые значения показателя Стандарт</w:t>
            </w:r>
            <w:r w:rsidR="00BD3243" w:rsidRPr="005B2512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5" w:type="dxa"/>
            <w:vMerge w:val="restart"/>
            <w:vAlign w:val="center"/>
          </w:tcPr>
          <w:p w:rsidR="00B100AF" w:rsidRPr="005B2512" w:rsidRDefault="00377256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D3243" w:rsidRPr="005B2512" w:rsidTr="00F02913">
        <w:trPr>
          <w:gridAfter w:val="1"/>
          <w:wAfter w:w="16" w:type="dxa"/>
          <w:cantSplit/>
          <w:trHeight w:val="1472"/>
          <w:tblHeader/>
          <w:jc w:val="center"/>
        </w:trPr>
        <w:tc>
          <w:tcPr>
            <w:tcW w:w="796" w:type="dxa"/>
            <w:vMerge/>
            <w:vAlign w:val="center"/>
          </w:tcPr>
          <w:p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B100AF" w:rsidRPr="005B2512" w:rsidRDefault="00B100AF" w:rsidP="008B2F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:rsidR="00B100AF" w:rsidRPr="005B2512" w:rsidRDefault="00B100AF" w:rsidP="00F52DD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B100AF" w:rsidRPr="005B2512" w:rsidRDefault="00B100AF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2018 (исх</w:t>
            </w:r>
            <w:r w:rsidR="005F32B0" w:rsidRPr="005B2512">
              <w:rPr>
                <w:b/>
                <w:bCs/>
                <w:sz w:val="24"/>
                <w:szCs w:val="24"/>
              </w:rPr>
              <w:t>.</w:t>
            </w:r>
            <w:r w:rsidRPr="005B251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6" w:type="dxa"/>
            <w:gridSpan w:val="2"/>
            <w:textDirection w:val="btLr"/>
            <w:vAlign w:val="center"/>
          </w:tcPr>
          <w:p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709" w:type="dxa"/>
            <w:textDirection w:val="btLr"/>
            <w:vAlign w:val="center"/>
          </w:tcPr>
          <w:p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711" w:type="dxa"/>
            <w:textDirection w:val="btLr"/>
            <w:vAlign w:val="center"/>
          </w:tcPr>
          <w:p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362" w:type="dxa"/>
            <w:vAlign w:val="center"/>
          </w:tcPr>
          <w:p w:rsidR="00B100AF" w:rsidRPr="005B2512" w:rsidRDefault="005F5D91" w:rsidP="00F52DD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705" w:type="dxa"/>
            <w:vMerge/>
            <w:vAlign w:val="center"/>
          </w:tcPr>
          <w:p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D3243" w:rsidRPr="005B2512" w:rsidTr="00F02913">
        <w:trPr>
          <w:gridAfter w:val="1"/>
          <w:wAfter w:w="16" w:type="dxa"/>
          <w:tblHeader/>
          <w:jc w:val="center"/>
        </w:trPr>
        <w:tc>
          <w:tcPr>
            <w:tcW w:w="796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5" w:type="dxa"/>
            <w:vAlign w:val="center"/>
          </w:tcPr>
          <w:p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7C8" w:rsidRPr="005B2512" w:rsidRDefault="00ED58CC" w:rsidP="00950F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17C8" w:rsidRPr="005B2512">
              <w:rPr>
                <w:b/>
                <w:sz w:val="24"/>
                <w:szCs w:val="24"/>
              </w:rPr>
              <w:t>. Рынок услуг детского отдыха и оздоровления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tcBorders>
              <w:top w:val="single" w:sz="4" w:space="0" w:color="auto"/>
            </w:tcBorders>
            <w:vAlign w:val="center"/>
          </w:tcPr>
          <w:p w:rsidR="00B917C8" w:rsidRPr="005B2512" w:rsidRDefault="00B917C8" w:rsidP="00950FD9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bookmarkStart w:id="2" w:name="_Hlk25326160"/>
            <w:r w:rsidRPr="005B2512">
              <w:rPr>
                <w:sz w:val="24"/>
                <w:szCs w:val="24"/>
              </w:rPr>
              <w:t>Фактическая информация:</w:t>
            </w:r>
          </w:p>
          <w:p w:rsidR="00B917C8" w:rsidRPr="005B2512" w:rsidRDefault="00B917C8" w:rsidP="00950FD9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Организация отдыха и оздоровления детей является одним из приоритетов социальной политики </w:t>
            </w:r>
            <w:r w:rsidR="00A83AE1">
              <w:rPr>
                <w:sz w:val="24"/>
                <w:szCs w:val="24"/>
              </w:rPr>
              <w:t xml:space="preserve">Администрации Советского района </w:t>
            </w:r>
            <w:r w:rsidRPr="005B2512">
              <w:rPr>
                <w:sz w:val="24"/>
                <w:szCs w:val="24"/>
              </w:rPr>
              <w:t>Курской области в сфере охраны материнства и детства.</w:t>
            </w:r>
          </w:p>
          <w:p w:rsidR="00B917C8" w:rsidRPr="005B2512" w:rsidRDefault="00B917C8" w:rsidP="00950FD9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Развитие сферы отдыха и оздоровления детей возможно за счет предложения новых услуг, отвечающих потребностям детей и их родителей в отдельных видах детского отдыха и оздоровления, выявления возможностей для ведения деятельности новыми организациями.</w:t>
            </w:r>
          </w:p>
          <w:p w:rsidR="00F0718C" w:rsidRPr="00F0718C" w:rsidRDefault="00F0718C" w:rsidP="00F0718C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F0718C">
              <w:rPr>
                <w:sz w:val="24"/>
                <w:szCs w:val="24"/>
              </w:rPr>
              <w:t xml:space="preserve">Ежегодно в </w:t>
            </w:r>
            <w:r>
              <w:rPr>
                <w:sz w:val="24"/>
                <w:szCs w:val="24"/>
              </w:rPr>
              <w:t xml:space="preserve">Советском районе </w:t>
            </w:r>
            <w:r w:rsidRPr="00F0718C">
              <w:rPr>
                <w:sz w:val="24"/>
                <w:szCs w:val="24"/>
              </w:rPr>
              <w:t xml:space="preserve">Курской области </w:t>
            </w:r>
            <w:r>
              <w:rPr>
                <w:sz w:val="24"/>
                <w:szCs w:val="24"/>
              </w:rPr>
              <w:t>управлением</w:t>
            </w:r>
            <w:r w:rsidRPr="00F0718C"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t>А</w:t>
            </w:r>
            <w:r w:rsidRPr="00F0718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Советского района</w:t>
            </w:r>
            <w:r w:rsidRPr="00F0718C">
              <w:rPr>
                <w:sz w:val="24"/>
                <w:szCs w:val="24"/>
              </w:rPr>
              <w:t xml:space="preserve"> Курской области проводится паспортизация детских лагерей с дневным пребыванием и лагеря труда и отдыха в соответствии с требованиями Министерства просвещения Российской Федерации.</w:t>
            </w:r>
          </w:p>
          <w:p w:rsidR="00F0718C" w:rsidRPr="00F0718C" w:rsidRDefault="00F0718C" w:rsidP="00F0718C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F0718C">
              <w:rPr>
                <w:sz w:val="24"/>
                <w:szCs w:val="24"/>
              </w:rPr>
              <w:t xml:space="preserve">По итогам паспортизации формируется Реестр организаций отдыха и оздоровления детей и подростков </w:t>
            </w:r>
            <w:r w:rsidR="00F23B8B">
              <w:rPr>
                <w:sz w:val="24"/>
                <w:szCs w:val="24"/>
              </w:rPr>
              <w:t>Советского района</w:t>
            </w:r>
            <w:r w:rsidRPr="00F0718C">
              <w:rPr>
                <w:sz w:val="24"/>
                <w:szCs w:val="24"/>
              </w:rPr>
              <w:t xml:space="preserve"> Курской области, который включает лагеря с дневным пребыванием детей и лагер</w:t>
            </w:r>
            <w:r w:rsidR="00F23B8B">
              <w:rPr>
                <w:sz w:val="24"/>
                <w:szCs w:val="24"/>
              </w:rPr>
              <w:t xml:space="preserve">ь </w:t>
            </w:r>
            <w:r w:rsidRPr="00F0718C">
              <w:rPr>
                <w:sz w:val="24"/>
                <w:szCs w:val="24"/>
              </w:rPr>
              <w:t>труда и отдыха.</w:t>
            </w:r>
          </w:p>
          <w:p w:rsidR="00F23B8B" w:rsidRDefault="00F0718C" w:rsidP="00F0718C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F0718C">
              <w:rPr>
                <w:sz w:val="24"/>
                <w:szCs w:val="24"/>
              </w:rPr>
              <w:t xml:space="preserve">В </w:t>
            </w:r>
            <w:r w:rsidR="00F23B8B">
              <w:rPr>
                <w:sz w:val="24"/>
                <w:szCs w:val="24"/>
              </w:rPr>
              <w:t>Советском районе</w:t>
            </w:r>
            <w:r w:rsidRPr="00F0718C">
              <w:rPr>
                <w:sz w:val="24"/>
                <w:szCs w:val="24"/>
              </w:rPr>
              <w:t xml:space="preserve"> Курской области услуги по организации отдыха и оздоровления детей оказыва</w:t>
            </w:r>
            <w:r w:rsidR="009056B8">
              <w:rPr>
                <w:sz w:val="24"/>
                <w:szCs w:val="24"/>
              </w:rPr>
              <w:t>ют</w:t>
            </w:r>
            <w:r w:rsidRPr="00F0718C">
              <w:rPr>
                <w:sz w:val="24"/>
                <w:szCs w:val="24"/>
              </w:rPr>
              <w:t xml:space="preserve"> </w:t>
            </w:r>
            <w:r w:rsidR="00F23B8B">
              <w:rPr>
                <w:sz w:val="24"/>
                <w:szCs w:val="24"/>
              </w:rPr>
              <w:t>2</w:t>
            </w:r>
            <w:r w:rsidRPr="00F0718C">
              <w:rPr>
                <w:sz w:val="24"/>
                <w:szCs w:val="24"/>
              </w:rPr>
              <w:t xml:space="preserve"> детских лагеря с дневным пребыванием</w:t>
            </w:r>
            <w:r w:rsidR="00F23B8B">
              <w:rPr>
                <w:sz w:val="24"/>
                <w:szCs w:val="24"/>
              </w:rPr>
              <w:t xml:space="preserve"> детей (на базе Советской СОШ №</w:t>
            </w:r>
            <w:r w:rsidRPr="00F0718C">
              <w:rPr>
                <w:sz w:val="24"/>
                <w:szCs w:val="24"/>
              </w:rPr>
              <w:t xml:space="preserve"> </w:t>
            </w:r>
            <w:r w:rsidR="00F23B8B">
              <w:rPr>
                <w:sz w:val="24"/>
                <w:szCs w:val="24"/>
              </w:rPr>
              <w:t>1 и Советской СОШ №2</w:t>
            </w:r>
            <w:r w:rsidR="009056B8">
              <w:rPr>
                <w:sz w:val="24"/>
                <w:szCs w:val="24"/>
              </w:rPr>
              <w:t xml:space="preserve"> в поселке Кшенский</w:t>
            </w:r>
            <w:r w:rsidR="00F23B8B">
              <w:rPr>
                <w:sz w:val="24"/>
                <w:szCs w:val="24"/>
              </w:rPr>
              <w:t xml:space="preserve">) </w:t>
            </w:r>
            <w:r w:rsidRPr="00F0718C">
              <w:rPr>
                <w:sz w:val="24"/>
                <w:szCs w:val="24"/>
              </w:rPr>
              <w:t>и один лагерь труда и отдыха</w:t>
            </w:r>
            <w:r w:rsidR="00F23B8B">
              <w:rPr>
                <w:sz w:val="24"/>
                <w:szCs w:val="24"/>
              </w:rPr>
              <w:t xml:space="preserve"> (на базе Волжанской СОШ</w:t>
            </w:r>
            <w:r w:rsidR="009056B8">
              <w:rPr>
                <w:sz w:val="24"/>
                <w:szCs w:val="24"/>
              </w:rPr>
              <w:t xml:space="preserve"> в д.Волжанец</w:t>
            </w:r>
            <w:r w:rsidR="00F23B8B">
              <w:rPr>
                <w:sz w:val="24"/>
                <w:szCs w:val="24"/>
              </w:rPr>
              <w:t>).</w:t>
            </w:r>
          </w:p>
          <w:p w:rsidR="00D47C7E" w:rsidRDefault="00C17AF8" w:rsidP="00950FD9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как н</w:t>
            </w:r>
            <w:r w:rsidR="00F23B8B">
              <w:rPr>
                <w:sz w:val="24"/>
                <w:szCs w:val="24"/>
              </w:rPr>
              <w:t xml:space="preserve">а территории Советского района Курской области </w:t>
            </w:r>
            <w:r w:rsidR="00B917C8" w:rsidRPr="005B2512">
              <w:rPr>
                <w:sz w:val="24"/>
                <w:szCs w:val="24"/>
              </w:rPr>
              <w:t>детски</w:t>
            </w:r>
            <w:r w:rsidR="00F23B8B">
              <w:rPr>
                <w:sz w:val="24"/>
                <w:szCs w:val="24"/>
              </w:rPr>
              <w:t>е</w:t>
            </w:r>
            <w:r w:rsidR="00B917C8" w:rsidRPr="005B2512">
              <w:rPr>
                <w:sz w:val="24"/>
                <w:szCs w:val="24"/>
              </w:rPr>
              <w:t xml:space="preserve"> загородны</w:t>
            </w:r>
            <w:r w:rsidR="00F23B8B">
              <w:rPr>
                <w:sz w:val="24"/>
                <w:szCs w:val="24"/>
              </w:rPr>
              <w:t>е</w:t>
            </w:r>
            <w:r w:rsidR="00B917C8" w:rsidRPr="005B2512">
              <w:rPr>
                <w:sz w:val="24"/>
                <w:szCs w:val="24"/>
              </w:rPr>
              <w:t xml:space="preserve"> лагер</w:t>
            </w:r>
            <w:r w:rsidR="00F23B8B">
              <w:rPr>
                <w:sz w:val="24"/>
                <w:szCs w:val="24"/>
              </w:rPr>
              <w:t>я и санатор</w:t>
            </w:r>
            <w:r w:rsidR="00D47C7E">
              <w:rPr>
                <w:sz w:val="24"/>
                <w:szCs w:val="24"/>
              </w:rPr>
              <w:t>ные организации</w:t>
            </w:r>
            <w:r w:rsidR="00F14684">
              <w:rPr>
                <w:sz w:val="24"/>
                <w:szCs w:val="24"/>
              </w:rPr>
              <w:t xml:space="preserve"> отсутствуют</w:t>
            </w:r>
            <w:r>
              <w:rPr>
                <w:sz w:val="24"/>
                <w:szCs w:val="24"/>
              </w:rPr>
              <w:t>, то дети, подлежащие оздоровлению</w:t>
            </w:r>
            <w:r w:rsidR="008518C7"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 xml:space="preserve">олучают данные услуги за пределами района, в </w:t>
            </w:r>
            <w:r w:rsidRPr="005B2512">
              <w:rPr>
                <w:sz w:val="24"/>
                <w:szCs w:val="24"/>
              </w:rPr>
              <w:t>загородны</w:t>
            </w:r>
            <w:r>
              <w:rPr>
                <w:sz w:val="24"/>
                <w:szCs w:val="24"/>
              </w:rPr>
              <w:t>х</w:t>
            </w:r>
            <w:r w:rsidRPr="005B2512">
              <w:rPr>
                <w:sz w:val="24"/>
                <w:szCs w:val="24"/>
              </w:rPr>
              <w:t xml:space="preserve"> лагеря</w:t>
            </w:r>
            <w:r>
              <w:rPr>
                <w:sz w:val="24"/>
                <w:szCs w:val="24"/>
              </w:rPr>
              <w:t xml:space="preserve">х и </w:t>
            </w:r>
            <w:r w:rsidRPr="005B2512">
              <w:rPr>
                <w:sz w:val="24"/>
                <w:szCs w:val="24"/>
              </w:rPr>
              <w:t>санатор</w:t>
            </w:r>
            <w:r>
              <w:rPr>
                <w:sz w:val="24"/>
                <w:szCs w:val="24"/>
              </w:rPr>
              <w:t>иях Курской области.</w:t>
            </w:r>
          </w:p>
          <w:p w:rsidR="00B917C8" w:rsidRDefault="00C112B2" w:rsidP="00C112B2">
            <w:pPr>
              <w:widowControl w:val="0"/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B42D0F">
              <w:rPr>
                <w:color w:val="000000"/>
                <w:sz w:val="24"/>
                <w:szCs w:val="24"/>
              </w:rPr>
              <w:t>П</w:t>
            </w:r>
            <w:r w:rsidR="00B917C8" w:rsidRPr="005B2512">
              <w:rPr>
                <w:color w:val="000000"/>
                <w:sz w:val="24"/>
                <w:szCs w:val="24"/>
              </w:rPr>
              <w:t>о состоянию на</w:t>
            </w:r>
            <w:r>
              <w:rPr>
                <w:color w:val="000000"/>
                <w:sz w:val="24"/>
                <w:szCs w:val="24"/>
              </w:rPr>
              <w:t xml:space="preserve"> 01.01.</w:t>
            </w:r>
            <w:r w:rsidR="00B917C8" w:rsidRPr="005B2512">
              <w:rPr>
                <w:color w:val="000000"/>
                <w:sz w:val="24"/>
                <w:szCs w:val="24"/>
              </w:rPr>
              <w:t>2019 год</w:t>
            </w:r>
            <w:r>
              <w:rPr>
                <w:color w:val="000000"/>
                <w:sz w:val="24"/>
                <w:szCs w:val="24"/>
              </w:rPr>
              <w:t>а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</w:t>
            </w:r>
            <w:r w:rsidR="00B42D0F">
              <w:rPr>
                <w:color w:val="000000"/>
                <w:sz w:val="24"/>
                <w:szCs w:val="24"/>
              </w:rPr>
              <w:t xml:space="preserve">в районе 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проживает </w:t>
            </w:r>
            <w:r>
              <w:rPr>
                <w:color w:val="000000"/>
                <w:sz w:val="24"/>
                <w:szCs w:val="24"/>
              </w:rPr>
              <w:t>1720 детей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в возрасте от 7 до 18 лет, их них  в 2019 году за счет областного </w:t>
            </w:r>
            <w:r>
              <w:rPr>
                <w:color w:val="000000"/>
                <w:sz w:val="24"/>
                <w:szCs w:val="24"/>
              </w:rPr>
              <w:t xml:space="preserve">и местного </w:t>
            </w:r>
            <w:r w:rsidR="00B917C8" w:rsidRPr="005B2512">
              <w:rPr>
                <w:color w:val="000000"/>
                <w:sz w:val="24"/>
                <w:szCs w:val="24"/>
              </w:rPr>
              <w:lastRenderedPageBreak/>
              <w:t>бюджет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 охвачены организованным отдыхом </w:t>
            </w:r>
            <w:r>
              <w:rPr>
                <w:color w:val="000000"/>
                <w:sz w:val="24"/>
                <w:szCs w:val="24"/>
              </w:rPr>
              <w:t>357 человек, что составляет 20,8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% детей.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60518">
              <w:rPr>
                <w:color w:val="000000"/>
                <w:sz w:val="24"/>
                <w:szCs w:val="24"/>
              </w:rPr>
              <w:t>Из них 40 дет</w:t>
            </w:r>
            <w:r w:rsidR="00F14684">
              <w:rPr>
                <w:color w:val="000000"/>
                <w:sz w:val="24"/>
                <w:szCs w:val="24"/>
              </w:rPr>
              <w:t>ей</w:t>
            </w:r>
            <w:r w:rsidR="00F60518">
              <w:rPr>
                <w:color w:val="000000"/>
                <w:sz w:val="24"/>
                <w:szCs w:val="24"/>
              </w:rPr>
              <w:t xml:space="preserve"> и подростк</w:t>
            </w:r>
            <w:r w:rsidR="00F14684">
              <w:rPr>
                <w:color w:val="000000"/>
                <w:sz w:val="24"/>
                <w:szCs w:val="24"/>
              </w:rPr>
              <w:t xml:space="preserve">ов получили </w:t>
            </w:r>
            <w:r w:rsidR="00F60518">
              <w:rPr>
                <w:color w:val="000000"/>
                <w:sz w:val="24"/>
                <w:szCs w:val="24"/>
              </w:rPr>
              <w:t xml:space="preserve">услуги отдыха и оздоровления </w:t>
            </w:r>
            <w:r w:rsidR="00F14684">
              <w:rPr>
                <w:color w:val="000000"/>
                <w:sz w:val="24"/>
                <w:szCs w:val="24"/>
              </w:rPr>
              <w:t xml:space="preserve">в </w:t>
            </w:r>
            <w:r w:rsidR="00F60518">
              <w:rPr>
                <w:color w:val="000000"/>
                <w:sz w:val="24"/>
                <w:szCs w:val="24"/>
              </w:rPr>
              <w:t>организация</w:t>
            </w:r>
            <w:r w:rsidR="00F14684">
              <w:rPr>
                <w:color w:val="000000"/>
                <w:sz w:val="24"/>
                <w:szCs w:val="24"/>
              </w:rPr>
              <w:t>х</w:t>
            </w:r>
            <w:r w:rsidR="00F60518">
              <w:rPr>
                <w:color w:val="000000"/>
                <w:sz w:val="24"/>
                <w:szCs w:val="24"/>
              </w:rPr>
              <w:t xml:space="preserve"> ч</w:t>
            </w:r>
            <w:r w:rsidR="00833A46">
              <w:rPr>
                <w:color w:val="000000"/>
                <w:sz w:val="24"/>
                <w:szCs w:val="24"/>
              </w:rPr>
              <w:t>астной формы собственности, что составляет 11,2 % от общей численности детей, которым были оказаны услуги отдыха и оздоровления всеми организациями (всех форм собственности).</w:t>
            </w:r>
          </w:p>
          <w:p w:rsidR="00B917C8" w:rsidRPr="005B2512" w:rsidRDefault="00F14684" w:rsidP="00950FD9">
            <w:pPr>
              <w:widowControl w:val="0"/>
              <w:spacing w:after="0" w:line="240" w:lineRule="auto"/>
              <w:ind w:firstLine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17C8" w:rsidRPr="005B2512">
              <w:rPr>
                <w:sz w:val="24"/>
                <w:szCs w:val="24"/>
              </w:rPr>
              <w:t>утевки во все виды оздоровительных учреждений, приобретаемые за счет средств бюджетов всех уровней, выделяются на бесплатной основе в первоочередном порядке детям, находящимся в трудной жизненной ситуации.</w:t>
            </w:r>
          </w:p>
          <w:p w:rsidR="00B917C8" w:rsidRPr="005B2512" w:rsidRDefault="00B917C8" w:rsidP="00F14684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Выделением бесплатных путевок занима</w:t>
            </w:r>
            <w:r w:rsidR="00F14684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 xml:space="preserve">тся </w:t>
            </w:r>
            <w:r w:rsidR="00F14684">
              <w:rPr>
                <w:sz w:val="24"/>
                <w:szCs w:val="24"/>
              </w:rPr>
              <w:t>отдел по делам молодежи</w:t>
            </w:r>
            <w:r w:rsidR="00B14A52">
              <w:rPr>
                <w:sz w:val="24"/>
                <w:szCs w:val="24"/>
              </w:rPr>
              <w:t>,</w:t>
            </w:r>
            <w:r w:rsidR="00F14684">
              <w:rPr>
                <w:sz w:val="24"/>
                <w:szCs w:val="24"/>
              </w:rPr>
              <w:t xml:space="preserve"> физической культуре и спорту Администрации Советского района Курской области. </w:t>
            </w:r>
          </w:p>
          <w:p w:rsidR="003F6139" w:rsidRPr="003F6139" w:rsidRDefault="00B917C8" w:rsidP="003F6139">
            <w:pPr>
              <w:pStyle w:val="af"/>
              <w:ind w:firstLine="261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Ответственным органом исполнительной власти</w:t>
            </w:r>
            <w:r w:rsidR="003F6139">
              <w:rPr>
                <w:color w:val="000000"/>
                <w:sz w:val="24"/>
                <w:szCs w:val="24"/>
              </w:rPr>
              <w:t>,</w:t>
            </w:r>
            <w:r w:rsidRPr="005B2512">
              <w:rPr>
                <w:color w:val="000000"/>
                <w:sz w:val="24"/>
                <w:szCs w:val="24"/>
              </w:rPr>
              <w:t xml:space="preserve"> уполномоченным в сфере организации отдыха и оздоровления детей Курской области </w:t>
            </w:r>
            <w:r w:rsidR="003F6139">
              <w:rPr>
                <w:color w:val="000000"/>
                <w:sz w:val="24"/>
                <w:szCs w:val="24"/>
              </w:rPr>
              <w:t xml:space="preserve">(Управлением </w:t>
            </w:r>
            <w:r w:rsidRPr="005B2512">
              <w:rPr>
                <w:color w:val="000000"/>
                <w:sz w:val="24"/>
                <w:szCs w:val="24"/>
              </w:rPr>
              <w:t>по делам молодежи и туризму Курской области</w:t>
            </w:r>
            <w:r w:rsidR="003F6139">
              <w:rPr>
                <w:color w:val="000000"/>
                <w:sz w:val="24"/>
                <w:szCs w:val="24"/>
              </w:rPr>
              <w:t xml:space="preserve">) </w:t>
            </w:r>
            <w:r w:rsidR="003F6139" w:rsidRPr="003F6139">
              <w:rPr>
                <w:color w:val="000000"/>
                <w:sz w:val="24"/>
                <w:szCs w:val="24"/>
              </w:rPr>
              <w:t>пров</w:t>
            </w:r>
            <w:r w:rsidR="003F6139">
              <w:rPr>
                <w:color w:val="000000"/>
                <w:sz w:val="24"/>
                <w:szCs w:val="24"/>
              </w:rPr>
              <w:t>о</w:t>
            </w:r>
            <w:r w:rsidR="003F6139" w:rsidRPr="003F6139">
              <w:rPr>
                <w:color w:val="000000"/>
                <w:sz w:val="24"/>
                <w:szCs w:val="24"/>
              </w:rPr>
              <w:t>д</w:t>
            </w:r>
            <w:r w:rsidR="003F6139">
              <w:rPr>
                <w:color w:val="000000"/>
                <w:sz w:val="24"/>
                <w:szCs w:val="24"/>
              </w:rPr>
              <w:t>ятся</w:t>
            </w:r>
            <w:r w:rsidR="003F6139" w:rsidRPr="003F6139">
              <w:rPr>
                <w:color w:val="000000"/>
                <w:sz w:val="24"/>
                <w:szCs w:val="24"/>
              </w:rPr>
              <w:t xml:space="preserve"> конкурсны</w:t>
            </w:r>
            <w:r w:rsidR="003F6139">
              <w:rPr>
                <w:color w:val="000000"/>
                <w:sz w:val="24"/>
                <w:szCs w:val="24"/>
              </w:rPr>
              <w:t>е</w:t>
            </w:r>
            <w:r w:rsidR="003F6139" w:rsidRPr="003F6139">
              <w:rPr>
                <w:color w:val="000000"/>
                <w:sz w:val="24"/>
                <w:szCs w:val="24"/>
              </w:rPr>
              <w:t xml:space="preserve"> процедур</w:t>
            </w:r>
            <w:r w:rsidR="003F6139">
              <w:rPr>
                <w:color w:val="000000"/>
                <w:sz w:val="24"/>
                <w:szCs w:val="24"/>
              </w:rPr>
              <w:t>ы</w:t>
            </w:r>
            <w:r w:rsidR="003F6139" w:rsidRPr="003F6139">
              <w:rPr>
                <w:color w:val="000000"/>
                <w:sz w:val="24"/>
                <w:szCs w:val="24"/>
              </w:rPr>
              <w:t xml:space="preserve"> по оказанию услуг по оздоровлению детей, в которых на равных условиях принимают участие как государственные (муниципальные) учреждения, так и частные организации</w:t>
            </w:r>
            <w:r w:rsidR="00A17FE6">
              <w:rPr>
                <w:color w:val="000000"/>
                <w:sz w:val="24"/>
                <w:szCs w:val="24"/>
              </w:rPr>
              <w:t>.</w:t>
            </w:r>
          </w:p>
          <w:p w:rsidR="00B917C8" w:rsidRPr="005B2512" w:rsidRDefault="00A17FE6" w:rsidP="00A17FE6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17C8" w:rsidRPr="005B251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Проблематика рынка:</w:t>
            </w:r>
          </w:p>
          <w:p w:rsidR="00B917C8" w:rsidRPr="005B2512" w:rsidRDefault="00B917C8" w:rsidP="00950FD9">
            <w:pPr>
              <w:pStyle w:val="ConsPlusNormal0"/>
              <w:ind w:firstLine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5B2512">
              <w:rPr>
                <w:rFonts w:ascii="Times New Roman" w:hAnsi="Times New Roman" w:cs="Times New Roman"/>
                <w:sz w:val="24"/>
                <w:szCs w:val="24"/>
              </w:rPr>
              <w:t>Доминирование организаций, находящихся в областной и муниципальной собственности.</w:t>
            </w:r>
          </w:p>
          <w:p w:rsidR="00B917C8" w:rsidRPr="005B2512" w:rsidRDefault="00B917C8" w:rsidP="00950FD9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Перспективы развития рынка:</w:t>
            </w:r>
          </w:p>
          <w:p w:rsidR="00B917C8" w:rsidRPr="005B2512" w:rsidRDefault="00B917C8" w:rsidP="00950FD9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возможности участия в оказании услуг негосударственным организациям на не дискриминационной основе;</w:t>
            </w:r>
          </w:p>
          <w:p w:rsidR="00B917C8" w:rsidRPr="005B2512" w:rsidRDefault="00B917C8" w:rsidP="00950FD9">
            <w:pPr>
              <w:pStyle w:val="af"/>
              <w:widowControl w:val="0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частных организаций отдыха и оздоровления детей;</w:t>
            </w:r>
          </w:p>
          <w:p w:rsidR="00B917C8" w:rsidRPr="005B2512" w:rsidRDefault="00B917C8" w:rsidP="00950FD9">
            <w:pPr>
              <w:widowControl w:val="0"/>
              <w:spacing w:after="0" w:line="240" w:lineRule="auto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популяризация социального партнерства на данном рынке, развитие частной инициативы, обучение потенциальных предпринимателей.</w:t>
            </w:r>
          </w:p>
        </w:tc>
      </w:tr>
      <w:bookmarkEnd w:id="2"/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E96D6E" w:rsidRPr="00A93A9C" w:rsidRDefault="00B917C8" w:rsidP="005A2768">
            <w:pPr>
              <w:pStyle w:val="af"/>
              <w:ind w:firstLine="26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Ресурсное обеспечение: ф</w:t>
            </w:r>
            <w:r w:rsidRPr="005B2512">
              <w:rPr>
                <w:color w:val="000000"/>
                <w:sz w:val="24"/>
                <w:szCs w:val="24"/>
              </w:rPr>
              <w:t>инансовое обеспечение мероприятий дорожной карты по р</w:t>
            </w:r>
            <w:r w:rsidRPr="005B2512">
              <w:rPr>
                <w:bCs/>
                <w:sz w:val="24"/>
                <w:szCs w:val="24"/>
              </w:rPr>
              <w:t xml:space="preserve">ынку услуг детского отдыха и оздоровления осуществляется в соответствии с </w:t>
            </w:r>
            <w:r w:rsidR="00A17FE6">
              <w:rPr>
                <w:sz w:val="24"/>
                <w:szCs w:val="24"/>
              </w:rPr>
              <w:t>муниципальной программой</w:t>
            </w:r>
            <w:r w:rsidRPr="005B2512">
              <w:rPr>
                <w:sz w:val="24"/>
                <w:szCs w:val="24"/>
              </w:rPr>
              <w:t xml:space="preserve"> </w:t>
            </w:r>
            <w:r w:rsidRPr="005B2512">
              <w:rPr>
                <w:color w:val="000000"/>
                <w:sz w:val="24"/>
                <w:szCs w:val="24"/>
              </w:rPr>
              <w:t>«</w:t>
            </w:r>
            <w:r w:rsidR="00A17FE6" w:rsidRPr="00A17FE6">
              <w:rPr>
                <w:color w:val="000000"/>
                <w:sz w:val="24"/>
                <w:szCs w:val="24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</w:t>
            </w:r>
            <w:r w:rsidRPr="005B2512">
              <w:rPr>
                <w:color w:val="000000"/>
                <w:sz w:val="24"/>
                <w:szCs w:val="24"/>
              </w:rPr>
              <w:t xml:space="preserve">» Подпрограмма </w:t>
            </w:r>
            <w:r w:rsidR="005A2768">
              <w:rPr>
                <w:color w:val="000000"/>
                <w:sz w:val="24"/>
                <w:szCs w:val="24"/>
              </w:rPr>
              <w:t>4</w:t>
            </w:r>
            <w:r w:rsidRPr="005B2512">
              <w:rPr>
                <w:color w:val="000000"/>
                <w:sz w:val="24"/>
                <w:szCs w:val="24"/>
              </w:rPr>
              <w:t xml:space="preserve"> «Оздоровление и  отдых детей». 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ED58CC" w:rsidP="00950FD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B917C8" w:rsidRPr="005B2512" w:rsidRDefault="00B917C8" w:rsidP="00950F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Финансовое обеспечение оздоровительной кампании детей в негосударственных </w:t>
            </w:r>
            <w:r w:rsidRPr="005B2512">
              <w:rPr>
                <w:sz w:val="24"/>
                <w:szCs w:val="24"/>
              </w:rPr>
              <w:lastRenderedPageBreak/>
              <w:t>(немуниципальных) организациях оздоровления и отдыха детей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950F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156" w:type="dxa"/>
            <w:vAlign w:val="center"/>
          </w:tcPr>
          <w:p w:rsidR="00B917C8" w:rsidRPr="005B2512" w:rsidRDefault="00B917C8" w:rsidP="00950F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761" w:type="dxa"/>
            <w:vAlign w:val="center"/>
          </w:tcPr>
          <w:p w:rsidR="00B917C8" w:rsidRPr="005B2512" w:rsidRDefault="00B917C8" w:rsidP="00950F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B917C8" w:rsidRPr="005B2512" w:rsidRDefault="006309BD" w:rsidP="00950F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2"/>
            <w:vAlign w:val="center"/>
          </w:tcPr>
          <w:p w:rsidR="00B917C8" w:rsidRPr="005B2512" w:rsidRDefault="006309BD" w:rsidP="00950F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11,2</w:t>
            </w:r>
          </w:p>
        </w:tc>
        <w:tc>
          <w:tcPr>
            <w:tcW w:w="709" w:type="dxa"/>
            <w:vAlign w:val="center"/>
          </w:tcPr>
          <w:p w:rsidR="00B917C8" w:rsidRPr="005B2512" w:rsidRDefault="007B5531" w:rsidP="00950F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14,5</w:t>
            </w:r>
          </w:p>
        </w:tc>
        <w:tc>
          <w:tcPr>
            <w:tcW w:w="711" w:type="dxa"/>
            <w:vAlign w:val="center"/>
          </w:tcPr>
          <w:p w:rsidR="00B917C8" w:rsidRPr="005B2512" w:rsidRDefault="00B917C8" w:rsidP="00950F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62" w:type="dxa"/>
            <w:vAlign w:val="center"/>
          </w:tcPr>
          <w:p w:rsidR="00B917C8" w:rsidRPr="005B2512" w:rsidRDefault="00B917C8" w:rsidP="00950F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Align w:val="center"/>
          </w:tcPr>
          <w:p w:rsidR="00B917C8" w:rsidRPr="005B2512" w:rsidRDefault="00B14A52" w:rsidP="00B14A52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B14A52">
              <w:rPr>
                <w:sz w:val="24"/>
                <w:szCs w:val="24"/>
              </w:rPr>
              <w:t>дел по делам молодежи</w:t>
            </w:r>
            <w:r>
              <w:rPr>
                <w:sz w:val="24"/>
                <w:szCs w:val="24"/>
              </w:rPr>
              <w:t xml:space="preserve">, </w:t>
            </w:r>
            <w:r w:rsidRPr="00B14A52">
              <w:rPr>
                <w:sz w:val="24"/>
                <w:szCs w:val="24"/>
              </w:rPr>
              <w:lastRenderedPageBreak/>
              <w:t>физической культуре и спорту Администрации Советского района Курской области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ED58CC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B917C8" w:rsidRPr="005B2512">
              <w:rPr>
                <w:b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917C8" w:rsidRPr="004D7B3D" w:rsidRDefault="00B917C8" w:rsidP="004D7B3D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Рынок розничной торговли лекарственными препаратами, изделиями медицинского назначения и сопутствующими товарами в </w:t>
            </w:r>
            <w:r w:rsidR="00950FD9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 по состоянию на 01.01.2019 года представлен 7 аптечными организациями (точки продаж), в том числе государственных –</w:t>
            </w:r>
            <w:r w:rsidR="00FB0C51">
              <w:rPr>
                <w:bCs/>
                <w:sz w:val="24"/>
                <w:szCs w:val="24"/>
              </w:rPr>
              <w:t xml:space="preserve"> 1</w:t>
            </w:r>
            <w:r w:rsidRPr="005B2512">
              <w:rPr>
                <w:bCs/>
                <w:sz w:val="24"/>
                <w:szCs w:val="24"/>
              </w:rPr>
              <w:t xml:space="preserve">, частных – 6. Доля негосударственных аптечных организаций (точек продаж), осуществляющих розничную торговлю фармацевтической продукцией, составляет </w:t>
            </w:r>
            <w:r w:rsidR="00FB0C51">
              <w:rPr>
                <w:bCs/>
                <w:sz w:val="24"/>
                <w:szCs w:val="24"/>
              </w:rPr>
              <w:t>85,7</w:t>
            </w:r>
            <w:r w:rsidRPr="005B2512">
              <w:rPr>
                <w:bCs/>
                <w:sz w:val="24"/>
                <w:szCs w:val="24"/>
              </w:rPr>
              <w:t>%.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left="27" w:firstLine="28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AC0302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AC0302" w:rsidRPr="005B2512" w:rsidRDefault="00AC0302" w:rsidP="009762F7">
            <w:pPr>
              <w:pStyle w:val="af"/>
              <w:rPr>
                <w:sz w:val="24"/>
                <w:szCs w:val="24"/>
              </w:rPr>
            </w:pPr>
            <w:r w:rsidRPr="00AD6FF9">
              <w:rPr>
                <w:sz w:val="24"/>
                <w:szCs w:val="24"/>
              </w:rPr>
              <w:t>Проведение мониторинга состояния рынка услуг розничной торговли лекарственными препаратами, медицинскими изделиями и сопутствующими товарами Советского района Курской области</w:t>
            </w:r>
          </w:p>
        </w:tc>
        <w:tc>
          <w:tcPr>
            <w:tcW w:w="1276" w:type="dxa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61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09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711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7,5</w:t>
            </w:r>
          </w:p>
        </w:tc>
        <w:tc>
          <w:tcPr>
            <w:tcW w:w="136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60</w:t>
            </w:r>
          </w:p>
        </w:tc>
        <w:tc>
          <w:tcPr>
            <w:tcW w:w="1705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 xml:space="preserve">Отдел по экономическому развитию, прогнозированию и труду Администрации Советского района </w:t>
            </w:r>
            <w:r w:rsidRPr="0064595A">
              <w:rPr>
                <w:bCs/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AC0302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85" w:type="dxa"/>
            <w:vAlign w:val="center"/>
          </w:tcPr>
          <w:p w:rsidR="00AC0302" w:rsidRPr="005B2512" w:rsidRDefault="00AC0302" w:rsidP="009762F7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Оказание методической и консультационной помощи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 xml:space="preserve">вопросам ведения предпринимательской деятельности </w:t>
            </w:r>
            <w:r w:rsidRPr="005B2512">
              <w:rPr>
                <w:sz w:val="24"/>
                <w:szCs w:val="24"/>
              </w:rPr>
              <w:t>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:rsidR="00AC0302" w:rsidRPr="005B2512" w:rsidRDefault="00AC0302" w:rsidP="00B917C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ED58CC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917C8" w:rsidRPr="005B2512">
              <w:rPr>
                <w:b/>
                <w:sz w:val="24"/>
                <w:szCs w:val="24"/>
              </w:rPr>
              <w:t>. Рынок ритуальных услуг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B468B" w:rsidRDefault="00B14A52" w:rsidP="00BB468B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</w:t>
            </w:r>
            <w:r w:rsidR="00110969">
              <w:rPr>
                <w:bCs/>
                <w:sz w:val="24"/>
                <w:szCs w:val="24"/>
              </w:rPr>
              <w:t xml:space="preserve">данным органов </w:t>
            </w:r>
            <w:r w:rsidR="004D7B3D">
              <w:rPr>
                <w:bCs/>
                <w:sz w:val="24"/>
                <w:szCs w:val="24"/>
              </w:rPr>
              <w:t xml:space="preserve">государственной </w:t>
            </w:r>
            <w:r w:rsidR="00110969">
              <w:rPr>
                <w:bCs/>
                <w:sz w:val="24"/>
                <w:szCs w:val="24"/>
              </w:rPr>
              <w:t xml:space="preserve">статистики </w:t>
            </w:r>
            <w:r>
              <w:rPr>
                <w:bCs/>
                <w:sz w:val="24"/>
                <w:szCs w:val="24"/>
              </w:rPr>
              <w:t xml:space="preserve">состоянию на 01.01.2019 </w:t>
            </w:r>
            <w:r w:rsidR="00B917C8" w:rsidRPr="005B2512">
              <w:rPr>
                <w:bCs/>
                <w:sz w:val="24"/>
                <w:szCs w:val="24"/>
              </w:rPr>
              <w:t>год</w:t>
            </w:r>
            <w:r>
              <w:rPr>
                <w:bCs/>
                <w:sz w:val="24"/>
                <w:szCs w:val="24"/>
              </w:rPr>
              <w:t>а</w:t>
            </w:r>
            <w:r w:rsidR="00B917C8" w:rsidRPr="005B2512">
              <w:rPr>
                <w:bCs/>
                <w:sz w:val="24"/>
                <w:szCs w:val="24"/>
              </w:rPr>
              <w:t xml:space="preserve"> ритуальные услуги на территории </w:t>
            </w:r>
            <w:r w:rsidR="007A053A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>Курской области оказыва</w:t>
            </w:r>
            <w:r w:rsidR="009745BB">
              <w:rPr>
                <w:bCs/>
                <w:sz w:val="24"/>
                <w:szCs w:val="24"/>
              </w:rPr>
              <w:t>ют</w:t>
            </w:r>
            <w:r w:rsidR="00B917C8" w:rsidRPr="005B2512">
              <w:rPr>
                <w:bCs/>
                <w:sz w:val="24"/>
                <w:szCs w:val="24"/>
              </w:rPr>
              <w:t xml:space="preserve"> </w:t>
            </w:r>
            <w:r w:rsidR="00110969">
              <w:rPr>
                <w:bCs/>
                <w:sz w:val="24"/>
                <w:szCs w:val="24"/>
              </w:rPr>
              <w:t>5</w:t>
            </w:r>
            <w:r w:rsidR="00B917C8" w:rsidRPr="005B2512">
              <w:rPr>
                <w:bCs/>
                <w:sz w:val="24"/>
                <w:szCs w:val="24"/>
              </w:rPr>
              <w:t xml:space="preserve"> организаци</w:t>
            </w:r>
            <w:r w:rsidR="00110969">
              <w:rPr>
                <w:bCs/>
                <w:sz w:val="24"/>
                <w:szCs w:val="24"/>
              </w:rPr>
              <w:t>й</w:t>
            </w:r>
            <w:r w:rsidR="00B917C8" w:rsidRPr="005B2512">
              <w:rPr>
                <w:bCs/>
                <w:sz w:val="24"/>
                <w:szCs w:val="24"/>
              </w:rPr>
              <w:t xml:space="preserve">. Доля субъектов частной формы собственности в сфере ритуальных услуг составила </w:t>
            </w:r>
            <w:r w:rsidR="00BB468B">
              <w:rPr>
                <w:bCs/>
                <w:sz w:val="24"/>
                <w:szCs w:val="24"/>
              </w:rPr>
              <w:t>100</w:t>
            </w:r>
            <w:r w:rsidR="00B917C8" w:rsidRPr="005B2512">
              <w:rPr>
                <w:bCs/>
                <w:sz w:val="24"/>
                <w:szCs w:val="24"/>
              </w:rPr>
              <w:t xml:space="preserve">%. </w:t>
            </w:r>
          </w:p>
          <w:p w:rsidR="006A35E4" w:rsidRDefault="00BB468B" w:rsidP="00BB468B">
            <w:pPr>
              <w:pStyle w:val="af"/>
              <w:ind w:firstLine="261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Предоставление </w:t>
            </w:r>
            <w:r w:rsidR="00B917C8" w:rsidRPr="005B2512">
              <w:rPr>
                <w:bCs/>
                <w:sz w:val="24"/>
                <w:szCs w:val="24"/>
              </w:rPr>
              <w:t>ритуальных услуг является одной из наиболее социально значимых отраслей в сфере услуг</w:t>
            </w:r>
            <w:r>
              <w:rPr>
                <w:bCs/>
                <w:sz w:val="24"/>
                <w:szCs w:val="24"/>
              </w:rPr>
              <w:t>,</w:t>
            </w:r>
            <w:r w:rsidR="00B917C8" w:rsidRPr="005B2512">
              <w:rPr>
                <w:bCs/>
                <w:sz w:val="24"/>
                <w:szCs w:val="24"/>
              </w:rPr>
              <w:t xml:space="preserve"> затрагивает интересы всего населения. </w:t>
            </w:r>
            <w:r w:rsidR="007A053A">
              <w:rPr>
                <w:bCs/>
                <w:sz w:val="24"/>
                <w:szCs w:val="24"/>
              </w:rPr>
              <w:t xml:space="preserve">Необходимо осуществлять мероприятия </w:t>
            </w:r>
            <w:r w:rsidR="00B917C8" w:rsidRPr="005B2512">
              <w:rPr>
                <w:bCs/>
                <w:sz w:val="24"/>
                <w:szCs w:val="24"/>
              </w:rPr>
              <w:t xml:space="preserve">по развитию сферы ритуальных услуг на территории </w:t>
            </w:r>
            <w:r w:rsidR="007A053A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>Курской области</w:t>
            </w:r>
            <w:r w:rsidR="006A35E4">
              <w:rPr>
                <w:bCs/>
                <w:sz w:val="24"/>
                <w:szCs w:val="24"/>
              </w:rPr>
              <w:t xml:space="preserve">, что позволит удовлетворять </w:t>
            </w:r>
            <w:r w:rsidR="00B917C8" w:rsidRPr="005B2512">
              <w:rPr>
                <w:bCs/>
                <w:sz w:val="24"/>
                <w:szCs w:val="24"/>
              </w:rPr>
              <w:t>на высоком уровне разнообразны</w:t>
            </w:r>
            <w:r w:rsidR="006A35E4">
              <w:rPr>
                <w:bCs/>
                <w:sz w:val="24"/>
                <w:szCs w:val="24"/>
              </w:rPr>
              <w:t>е</w:t>
            </w:r>
            <w:r w:rsidR="00B917C8" w:rsidRPr="005B2512">
              <w:rPr>
                <w:bCs/>
                <w:sz w:val="24"/>
                <w:szCs w:val="24"/>
              </w:rPr>
              <w:t xml:space="preserve"> потребност</w:t>
            </w:r>
            <w:r w:rsidR="006A35E4">
              <w:rPr>
                <w:bCs/>
                <w:sz w:val="24"/>
                <w:szCs w:val="24"/>
              </w:rPr>
              <w:t>и</w:t>
            </w:r>
            <w:r w:rsidR="00B917C8" w:rsidRPr="005B2512">
              <w:rPr>
                <w:bCs/>
                <w:sz w:val="24"/>
                <w:szCs w:val="24"/>
              </w:rPr>
              <w:t xml:space="preserve"> населения в сфере ритуальных услуг и обеспечить конкурентоспособность и развитие различных рыночных структур, связанных с предоставлением данного рода услуг.</w:t>
            </w:r>
          </w:p>
          <w:p w:rsidR="00B917C8" w:rsidRPr="00BB468B" w:rsidRDefault="007A053A" w:rsidP="00BB468B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7A053A">
              <w:rPr>
                <w:bCs/>
                <w:sz w:val="24"/>
                <w:szCs w:val="24"/>
              </w:rPr>
              <w:t xml:space="preserve">Цель: </w:t>
            </w:r>
            <w:r w:rsidR="00A93A9C" w:rsidRPr="004D7B3D">
              <w:rPr>
                <w:bCs/>
                <w:sz w:val="24"/>
                <w:szCs w:val="24"/>
              </w:rPr>
              <w:t>недопущение снижения</w:t>
            </w:r>
            <w:r w:rsidRPr="007A053A">
              <w:rPr>
                <w:bCs/>
                <w:sz w:val="24"/>
                <w:szCs w:val="24"/>
              </w:rPr>
              <w:t xml:space="preserve"> количества организаций частной формы собственности на рынке </w:t>
            </w:r>
            <w:r w:rsidR="006A35E4">
              <w:rPr>
                <w:bCs/>
                <w:sz w:val="24"/>
                <w:szCs w:val="24"/>
              </w:rPr>
              <w:t>ритуальных услуг.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ED58C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r w:rsidR="006A35E4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761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89" w:type="dxa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:rsidR="00B917C8" w:rsidRPr="005B2512" w:rsidRDefault="00BB468B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:rsidR="00B917C8" w:rsidRPr="005B2512" w:rsidRDefault="0064595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 xml:space="preserve">Отдел по экономическому развитию, прогнозированию и труду </w:t>
            </w:r>
            <w:r w:rsidRPr="0064595A">
              <w:rPr>
                <w:bCs/>
                <w:sz w:val="24"/>
                <w:szCs w:val="24"/>
              </w:rPr>
              <w:lastRenderedPageBreak/>
              <w:t>Администрации Советского района Курской области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ED58C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</w:t>
            </w:r>
            <w:r w:rsidRPr="005B2512">
              <w:rPr>
                <w:bCs/>
                <w:sz w:val="24"/>
                <w:szCs w:val="24"/>
              </w:rPr>
              <w:lastRenderedPageBreak/>
              <w:t xml:space="preserve">хозяйствующим субъектам, открывающим объекты по рынку ритуальных услуг в </w:t>
            </w:r>
            <w:r w:rsidR="00BB468B">
              <w:rPr>
                <w:bCs/>
                <w:sz w:val="24"/>
                <w:szCs w:val="24"/>
              </w:rPr>
              <w:t>Советском районе</w:t>
            </w:r>
            <w:r w:rsidRPr="005B2512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156" w:type="dxa"/>
            <w:vMerge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ED58CC" w:rsidP="00B917C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917C8" w:rsidRPr="005B2512">
              <w:rPr>
                <w:b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E538A5" w:rsidRDefault="00DF07DD" w:rsidP="00B917C8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6368A6">
              <w:rPr>
                <w:bCs/>
                <w:sz w:val="24"/>
                <w:szCs w:val="24"/>
              </w:rPr>
              <w:t>2018</w:t>
            </w:r>
            <w:r w:rsidR="00306F37">
              <w:rPr>
                <w:bCs/>
                <w:sz w:val="24"/>
                <w:szCs w:val="24"/>
              </w:rPr>
              <w:t>- 2019 годах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 xml:space="preserve">реализации </w:t>
            </w:r>
            <w:r w:rsidRPr="005B2512">
              <w:rPr>
                <w:bCs/>
                <w:iCs/>
                <w:color w:val="000000" w:themeColor="text1"/>
                <w:sz w:val="24"/>
                <w:szCs w:val="24"/>
              </w:rPr>
              <w:t>проект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 «Формирование комфортной городской среды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E538A5">
              <w:rPr>
                <w:bCs/>
                <w:iCs/>
                <w:color w:val="000000" w:themeColor="text1"/>
                <w:sz w:val="24"/>
                <w:szCs w:val="24"/>
              </w:rPr>
              <w:t xml:space="preserve">на территории Советского района Курской области </w:t>
            </w:r>
            <w:r w:rsidR="00306F37">
              <w:rPr>
                <w:bCs/>
                <w:iCs/>
                <w:color w:val="000000" w:themeColor="text1"/>
                <w:sz w:val="24"/>
                <w:szCs w:val="24"/>
              </w:rPr>
              <w:t xml:space="preserve">участвовали два муниципальных образования. </w:t>
            </w:r>
          </w:p>
          <w:p w:rsidR="006368A6" w:rsidRDefault="00306F37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В 2018 году </w:t>
            </w:r>
            <w:r w:rsidR="00DF07DD">
              <w:rPr>
                <w:bCs/>
                <w:iCs/>
                <w:color w:val="000000" w:themeColor="text1"/>
                <w:sz w:val="24"/>
                <w:szCs w:val="24"/>
              </w:rPr>
              <w:t>выполнено благоустройство</w:t>
            </w:r>
            <w:r w:rsidR="000D25E5" w:rsidRPr="000D25E5">
              <w:rPr>
                <w:rFonts w:ascii="Calibri" w:eastAsia="Calibri" w:hAnsi="Calibri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D25E5">
              <w:rPr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0D25E5" w:rsidRPr="000D25E5">
              <w:rPr>
                <w:bCs/>
                <w:iCs/>
                <w:color w:val="000000" w:themeColor="text1"/>
                <w:sz w:val="24"/>
                <w:szCs w:val="24"/>
              </w:rPr>
              <w:t xml:space="preserve"> дворовых </w:t>
            </w:r>
            <w:r w:rsidR="00DF07DD">
              <w:rPr>
                <w:bCs/>
                <w:sz w:val="24"/>
                <w:szCs w:val="24"/>
              </w:rPr>
              <w:t xml:space="preserve">и </w:t>
            </w:r>
            <w:r w:rsidR="000D25E5">
              <w:rPr>
                <w:bCs/>
                <w:sz w:val="24"/>
                <w:szCs w:val="24"/>
              </w:rPr>
              <w:t>2 об</w:t>
            </w:r>
            <w:r w:rsidR="00A9428A">
              <w:rPr>
                <w:bCs/>
                <w:sz w:val="24"/>
                <w:szCs w:val="24"/>
              </w:rPr>
              <w:t>щественн</w:t>
            </w:r>
            <w:r w:rsidR="000D25E5">
              <w:rPr>
                <w:bCs/>
                <w:sz w:val="24"/>
                <w:szCs w:val="24"/>
              </w:rPr>
              <w:t>ых</w:t>
            </w:r>
            <w:r w:rsidR="00A9428A">
              <w:rPr>
                <w:bCs/>
                <w:sz w:val="24"/>
                <w:szCs w:val="24"/>
              </w:rPr>
              <w:t xml:space="preserve"> территори</w:t>
            </w:r>
            <w:r w:rsidR="000D25E5">
              <w:rPr>
                <w:bCs/>
                <w:sz w:val="24"/>
                <w:szCs w:val="24"/>
              </w:rPr>
              <w:t>й в</w:t>
            </w:r>
            <w:r w:rsidR="00F9435E">
              <w:rPr>
                <w:bCs/>
                <w:iCs/>
                <w:color w:val="000000" w:themeColor="text1"/>
                <w:sz w:val="24"/>
                <w:szCs w:val="24"/>
              </w:rPr>
              <w:t xml:space="preserve"> МО «Поселок Кшенский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0D25E5">
              <w:rPr>
                <w:bCs/>
                <w:sz w:val="24"/>
                <w:szCs w:val="24"/>
              </w:rPr>
              <w:t xml:space="preserve"> и в </w:t>
            </w:r>
            <w:r w:rsidR="00F9435E">
              <w:rPr>
                <w:bCs/>
                <w:sz w:val="24"/>
                <w:szCs w:val="24"/>
              </w:rPr>
              <w:t>МО «Волжанский сельсовет» Советского района Курской области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8856DB">
              <w:rPr>
                <w:bCs/>
                <w:sz w:val="24"/>
                <w:szCs w:val="24"/>
              </w:rPr>
              <w:t>Работы по благоустройству дворовых и общественных территорий осуществлялись частными организациями.</w:t>
            </w:r>
          </w:p>
          <w:p w:rsidR="00B917C8" w:rsidRPr="00CF4145" w:rsidRDefault="00CF4145" w:rsidP="00CF4145">
            <w:pPr>
              <w:pStyle w:val="af"/>
              <w:ind w:firstLine="261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текущем</w:t>
            </w:r>
            <w:r w:rsidR="00306F37">
              <w:rPr>
                <w:bCs/>
                <w:sz w:val="24"/>
                <w:szCs w:val="24"/>
              </w:rPr>
              <w:t xml:space="preserve"> 2019 </w:t>
            </w:r>
            <w:r>
              <w:rPr>
                <w:bCs/>
                <w:sz w:val="24"/>
                <w:szCs w:val="24"/>
              </w:rPr>
              <w:t>году работы по благоустройству дворовых и общественных территорий в рамках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 проекта «Формирование комфортной городской среды»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продолжились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проведения аукционов с частными компаниями </w:t>
            </w:r>
            <w:r w:rsidR="001D4E7E">
              <w:rPr>
                <w:bCs/>
                <w:iCs/>
                <w:color w:val="000000" w:themeColor="text1"/>
                <w:sz w:val="24"/>
                <w:szCs w:val="24"/>
              </w:rPr>
              <w:t xml:space="preserve">в 2019 году 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заключено 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>4 контракта</w:t>
            </w:r>
            <w:r w:rsidR="00B917C8" w:rsidRPr="005B2512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rPr>
                <w:i/>
                <w:i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Ресурсное обеспечение: р</w:t>
            </w:r>
            <w:r w:rsidRPr="005B2512">
              <w:rPr>
                <w:bCs/>
                <w:iCs/>
                <w:sz w:val="24"/>
                <w:szCs w:val="24"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ED58C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E20DD0" w:rsidRDefault="00E20DD0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:rsidR="00E20DD0" w:rsidRDefault="00E20DD0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:rsidR="00B917C8" w:rsidRDefault="00B917C8" w:rsidP="00B917C8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  <w:p w:rsidR="0094636C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:rsidR="0094636C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  <w:p w:rsidR="0094636C" w:rsidRPr="005B2512" w:rsidRDefault="0094636C" w:rsidP="00B917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761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B917C8" w:rsidRPr="005B2512" w:rsidRDefault="00F9435E" w:rsidP="00F9435E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:rsidR="00B917C8" w:rsidRPr="005B2512" w:rsidRDefault="00F9435E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:rsidR="00B917C8" w:rsidRPr="005B2512" w:rsidRDefault="00CF4145" w:rsidP="00B91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917C8" w:rsidRPr="005B2512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>Советского района</w:t>
            </w:r>
            <w:r w:rsidR="00B917C8" w:rsidRPr="005B2512">
              <w:rPr>
                <w:sz w:val="24"/>
                <w:szCs w:val="24"/>
              </w:rPr>
              <w:t xml:space="preserve"> Курской области</w:t>
            </w:r>
            <w:r w:rsidR="00E538A5">
              <w:rPr>
                <w:sz w:val="24"/>
                <w:szCs w:val="24"/>
              </w:rPr>
              <w:t xml:space="preserve">, </w:t>
            </w:r>
            <w:r w:rsidR="00E538A5" w:rsidRPr="00E538A5">
              <w:rPr>
                <w:sz w:val="24"/>
                <w:szCs w:val="24"/>
              </w:rPr>
              <w:t xml:space="preserve">отдел по </w:t>
            </w:r>
            <w:r w:rsidR="00E538A5" w:rsidRPr="00E538A5">
              <w:rPr>
                <w:sz w:val="24"/>
                <w:szCs w:val="24"/>
              </w:rPr>
              <w:lastRenderedPageBreak/>
              <w:t>ЖКХ, промышленности, транспорту, связи и экологии</w:t>
            </w:r>
            <w:r w:rsidR="00E538A5">
              <w:rPr>
                <w:sz w:val="24"/>
                <w:szCs w:val="24"/>
              </w:rPr>
              <w:t xml:space="preserve"> Администрации Советского района Курской области 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ED58C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:rsidR="00B917C8" w:rsidRPr="005B2512" w:rsidRDefault="00B917C8" w:rsidP="00B917C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rFonts w:eastAsia="TimesNewRomanPSMT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276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C2422C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917C8" w:rsidRPr="005B2512">
              <w:rPr>
                <w:b/>
                <w:bCs/>
                <w:sz w:val="24"/>
                <w:szCs w:val="24"/>
              </w:rPr>
              <w:t xml:space="preserve">. Рынок </w:t>
            </w:r>
            <w:bookmarkStart w:id="3" w:name="_Hlk12262575"/>
            <w:r w:rsidR="00B917C8" w:rsidRPr="005B2512">
              <w:rPr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3"/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CE63F3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 </w:t>
            </w:r>
          </w:p>
          <w:p w:rsidR="00CE63F3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В настоящее время на территории </w:t>
            </w:r>
            <w:r w:rsidR="00CE63F3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 xml:space="preserve">Курской области </w:t>
            </w:r>
            <w:r w:rsidR="00772AD2" w:rsidRPr="005D700A">
              <w:rPr>
                <w:bCs/>
                <w:sz w:val="24"/>
                <w:szCs w:val="24"/>
              </w:rPr>
              <w:t>существует</w:t>
            </w:r>
            <w:r w:rsidRPr="005B2512">
              <w:rPr>
                <w:bCs/>
                <w:sz w:val="24"/>
                <w:szCs w:val="24"/>
              </w:rPr>
              <w:t xml:space="preserve"> высокая конкуренция среди предприятий, оказывающих услуги населению по ремонту автотранспортных средств. </w:t>
            </w:r>
          </w:p>
          <w:p w:rsidR="004069BC" w:rsidRDefault="00521B4E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Согласно статистических данных у</w:t>
            </w:r>
            <w:r w:rsidR="00B917C8" w:rsidRPr="005B2512">
              <w:rPr>
                <w:bCs/>
                <w:sz w:val="24"/>
                <w:szCs w:val="24"/>
              </w:rPr>
              <w:t xml:space="preserve">слуги по техническому обслуживанию и ремонту транспортных средств, машин и оборудования населению </w:t>
            </w:r>
            <w:r w:rsidR="00CE63F3">
              <w:rPr>
                <w:bCs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bCs/>
                <w:sz w:val="24"/>
                <w:szCs w:val="24"/>
              </w:rPr>
              <w:t xml:space="preserve">Курской области </w:t>
            </w:r>
            <w:r w:rsidR="00E20DD0">
              <w:rPr>
                <w:bCs/>
                <w:sz w:val="24"/>
                <w:szCs w:val="24"/>
              </w:rPr>
              <w:t>по состоянию на 01.01.2019</w:t>
            </w:r>
            <w:r w:rsidR="00B917C8" w:rsidRPr="005B2512">
              <w:rPr>
                <w:bCs/>
                <w:sz w:val="24"/>
                <w:szCs w:val="24"/>
              </w:rPr>
              <w:t xml:space="preserve"> года оказыва</w:t>
            </w:r>
            <w:r w:rsidR="00E20DD0">
              <w:rPr>
                <w:bCs/>
                <w:sz w:val="24"/>
                <w:szCs w:val="24"/>
              </w:rPr>
              <w:t>ют</w:t>
            </w:r>
            <w:r w:rsidR="004069BC">
              <w:rPr>
                <w:bCs/>
                <w:sz w:val="24"/>
                <w:szCs w:val="24"/>
              </w:rPr>
              <w:t xml:space="preserve"> </w:t>
            </w:r>
            <w:r w:rsidR="00B917C8" w:rsidRPr="005B251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  <w:r w:rsidR="00B917C8" w:rsidRPr="005B2512">
              <w:rPr>
                <w:bCs/>
                <w:sz w:val="24"/>
                <w:szCs w:val="24"/>
              </w:rPr>
              <w:t xml:space="preserve"> предприятий, их доля в общем числе объектов бытового обслуживания составила около </w:t>
            </w:r>
            <w:r w:rsidR="00F62562">
              <w:rPr>
                <w:bCs/>
                <w:sz w:val="24"/>
                <w:szCs w:val="24"/>
              </w:rPr>
              <w:t>21</w:t>
            </w:r>
            <w:r w:rsidR="00B917C8" w:rsidRPr="005B2512">
              <w:rPr>
                <w:bCs/>
                <w:sz w:val="24"/>
                <w:szCs w:val="24"/>
              </w:rPr>
              <w:t xml:space="preserve">%. </w:t>
            </w:r>
          </w:p>
          <w:p w:rsidR="004069BC" w:rsidRDefault="004069BC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 действующие на территории района организации </w:t>
            </w:r>
            <w:r w:rsidRPr="004069BC">
              <w:rPr>
                <w:bCs/>
                <w:sz w:val="24"/>
                <w:szCs w:val="24"/>
              </w:rPr>
              <w:t xml:space="preserve">в сфере технического обслуживания и ремонта автотранспортных средств </w:t>
            </w:r>
            <w:r>
              <w:rPr>
                <w:bCs/>
                <w:sz w:val="24"/>
                <w:szCs w:val="24"/>
              </w:rPr>
              <w:t xml:space="preserve">являются организациями частной формы собственности. </w:t>
            </w:r>
          </w:p>
          <w:p w:rsidR="00B917C8" w:rsidRPr="005B2512" w:rsidRDefault="00B917C8" w:rsidP="00B917C8">
            <w:pPr>
              <w:pStyle w:val="af"/>
              <w:ind w:firstLine="261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В п</w:t>
            </w:r>
            <w:r w:rsidR="00F62562">
              <w:rPr>
                <w:bCs/>
                <w:sz w:val="24"/>
                <w:szCs w:val="24"/>
              </w:rPr>
              <w:t>оследние годы по району</w:t>
            </w:r>
            <w:r w:rsidRPr="005B2512">
              <w:rPr>
                <w:bCs/>
                <w:sz w:val="24"/>
                <w:szCs w:val="24"/>
              </w:rPr>
              <w:t xml:space="preserve"> наблюдалась тенденция роста числа мастерских</w:t>
            </w:r>
            <w:r w:rsidR="00F62562">
              <w:rPr>
                <w:bCs/>
                <w:sz w:val="24"/>
                <w:szCs w:val="24"/>
              </w:rPr>
              <w:t>.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26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C2422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ремонта автотранспортных средств </w:t>
            </w:r>
            <w:r w:rsidR="000A3A9F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61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:rsidR="00B917C8" w:rsidRPr="005B2512" w:rsidRDefault="00C67836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40</w:t>
            </w:r>
          </w:p>
        </w:tc>
        <w:tc>
          <w:tcPr>
            <w:tcW w:w="1705" w:type="dxa"/>
            <w:vMerge w:val="restart"/>
            <w:vAlign w:val="center"/>
          </w:tcPr>
          <w:p w:rsidR="00B917C8" w:rsidRPr="005B2512" w:rsidRDefault="004069B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по экономическому развитию, прогнозированию и труду </w:t>
            </w:r>
            <w:r w:rsidR="000A3A9F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>и</w:t>
            </w:r>
            <w:r w:rsidR="000A3A9F">
              <w:rPr>
                <w:bCs/>
                <w:sz w:val="24"/>
                <w:szCs w:val="24"/>
              </w:rPr>
              <w:t xml:space="preserve"> </w:t>
            </w:r>
            <w:r w:rsidR="0079254C">
              <w:rPr>
                <w:bCs/>
                <w:sz w:val="24"/>
                <w:szCs w:val="24"/>
              </w:rPr>
              <w:t>С</w:t>
            </w:r>
            <w:r w:rsidR="000A3A9F">
              <w:rPr>
                <w:bCs/>
                <w:sz w:val="24"/>
                <w:szCs w:val="24"/>
              </w:rPr>
              <w:t>оветского района Курской области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C2422C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17C8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:rsidR="00B917C8" w:rsidRPr="005B2512" w:rsidRDefault="00B917C8" w:rsidP="00B917C8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r w:rsidR="001D4E7E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617E1E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917C8" w:rsidRPr="005B2512">
              <w:rPr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4060C4" w:rsidRDefault="00B917C8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На территории </w:t>
            </w:r>
            <w:r w:rsidR="004060C4">
              <w:rPr>
                <w:color w:val="000000"/>
                <w:sz w:val="24"/>
                <w:szCs w:val="24"/>
              </w:rPr>
              <w:t xml:space="preserve">Советского района </w:t>
            </w:r>
            <w:r w:rsidRPr="005B2512">
              <w:rPr>
                <w:color w:val="000000"/>
                <w:sz w:val="24"/>
                <w:szCs w:val="24"/>
              </w:rPr>
              <w:t xml:space="preserve">Курской области добыча общераспространенных полезных ископаемых на участках недр местного значения образует частный сектор экономики. </w:t>
            </w:r>
          </w:p>
          <w:p w:rsidR="00FB0393" w:rsidRDefault="004060C4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FB0393">
              <w:rPr>
                <w:color w:val="000000"/>
                <w:sz w:val="24"/>
                <w:szCs w:val="24"/>
              </w:rPr>
              <w:t xml:space="preserve"> д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анном направлении осуществляют свою деятельность </w:t>
            </w:r>
            <w:r w:rsidR="00FB0393">
              <w:rPr>
                <w:color w:val="000000"/>
                <w:sz w:val="24"/>
                <w:szCs w:val="24"/>
              </w:rPr>
              <w:t>2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юридических лиц</w:t>
            </w:r>
            <w:r w:rsidR="00FB0393">
              <w:rPr>
                <w:color w:val="000000"/>
                <w:sz w:val="24"/>
                <w:szCs w:val="24"/>
              </w:rPr>
              <w:t>а.</w:t>
            </w:r>
          </w:p>
          <w:p w:rsidR="00B917C8" w:rsidRDefault="00FB0393" w:rsidP="00B917C8">
            <w:pPr>
              <w:pStyle w:val="af"/>
              <w:ind w:firstLine="3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состоянию н</w:t>
            </w:r>
            <w:r w:rsidR="00B917C8" w:rsidRPr="005B2512">
              <w:rPr>
                <w:color w:val="000000"/>
                <w:sz w:val="24"/>
                <w:szCs w:val="24"/>
              </w:rPr>
              <w:t>а 01.01.2019 г</w:t>
            </w:r>
            <w:r w:rsidR="004060C4">
              <w:rPr>
                <w:color w:val="000000"/>
                <w:sz w:val="24"/>
                <w:szCs w:val="24"/>
              </w:rPr>
              <w:t>ода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 в Реестре государственной регистрации лицензий на пользование недрами, содержащими общераспространенные полезные ископаемые на территории </w:t>
            </w:r>
            <w:r>
              <w:rPr>
                <w:color w:val="000000"/>
                <w:sz w:val="24"/>
                <w:szCs w:val="24"/>
              </w:rPr>
              <w:t xml:space="preserve">Советского района </w:t>
            </w:r>
            <w:r w:rsidR="00B917C8" w:rsidRPr="005B2512">
              <w:rPr>
                <w:color w:val="000000"/>
                <w:sz w:val="24"/>
                <w:szCs w:val="24"/>
              </w:rPr>
              <w:t xml:space="preserve">Курской области, зарегистрировано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B917C8" w:rsidRPr="005B2512">
              <w:rPr>
                <w:color w:val="000000"/>
                <w:sz w:val="24"/>
                <w:szCs w:val="24"/>
              </w:rPr>
              <w:t>лицензии на пользование недрами</w:t>
            </w:r>
            <w:r w:rsidR="004060C4">
              <w:rPr>
                <w:color w:val="000000"/>
                <w:sz w:val="24"/>
                <w:szCs w:val="24"/>
              </w:rPr>
              <w:t>, действующими до 2024 года</w:t>
            </w:r>
            <w:r w:rsidR="00B917C8" w:rsidRPr="005B2512">
              <w:rPr>
                <w:color w:val="000000"/>
                <w:sz w:val="24"/>
                <w:szCs w:val="24"/>
              </w:rPr>
              <w:t>.</w:t>
            </w:r>
          </w:p>
          <w:p w:rsidR="00FB0393" w:rsidRDefault="00FB0393" w:rsidP="00FB0393">
            <w:pPr>
              <w:pStyle w:val="af"/>
              <w:numPr>
                <w:ilvl w:val="0"/>
                <w:numId w:val="23"/>
              </w:numPr>
              <w:ind w:hanging="271"/>
              <w:rPr>
                <w:color w:val="000000"/>
                <w:sz w:val="24"/>
                <w:szCs w:val="24"/>
              </w:rPr>
            </w:pPr>
            <w:r w:rsidRPr="00FB0393">
              <w:rPr>
                <w:color w:val="000000"/>
                <w:sz w:val="24"/>
                <w:szCs w:val="24"/>
              </w:rPr>
              <w:t>ООО «АгроСпецТехника»</w:t>
            </w:r>
            <w:r>
              <w:t xml:space="preserve"> - г</w:t>
            </w:r>
            <w:r w:rsidRPr="00FB0393">
              <w:rPr>
                <w:color w:val="000000"/>
                <w:sz w:val="24"/>
                <w:szCs w:val="24"/>
              </w:rPr>
              <w:t>еологическое изучение, разведка и добыча общераспространенного полезного ископаемого-песка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7C8" w:rsidRPr="00006862" w:rsidRDefault="00FB0393" w:rsidP="00006862">
            <w:pPr>
              <w:pStyle w:val="af"/>
              <w:numPr>
                <w:ilvl w:val="0"/>
                <w:numId w:val="23"/>
              </w:numPr>
              <w:ind w:hanging="271"/>
              <w:rPr>
                <w:color w:val="000000"/>
                <w:sz w:val="24"/>
                <w:szCs w:val="24"/>
              </w:rPr>
            </w:pPr>
            <w:r w:rsidRPr="00FB0393">
              <w:rPr>
                <w:color w:val="000000"/>
                <w:sz w:val="24"/>
                <w:szCs w:val="24"/>
              </w:rPr>
              <w:lastRenderedPageBreak/>
              <w:t>ООО «Пласт-Импульс»</w:t>
            </w:r>
            <w:r>
              <w:t xml:space="preserve"> - р</w:t>
            </w:r>
            <w:r w:rsidRPr="00FB0393">
              <w:rPr>
                <w:color w:val="000000"/>
                <w:sz w:val="24"/>
                <w:szCs w:val="24"/>
              </w:rPr>
              <w:t>азведка и добыча общераспространенного полезного ископаемого — глин тугоплавких на участках недр местного значения «Участок № 2 месторождения «Большая Карповка» в Советском районе Курской области</w:t>
            </w:r>
            <w:r w:rsidR="00CE581A">
              <w:rPr>
                <w:color w:val="000000"/>
                <w:sz w:val="24"/>
                <w:szCs w:val="24"/>
              </w:rPr>
              <w:t>.</w:t>
            </w:r>
          </w:p>
        </w:tc>
      </w:tr>
      <w:tr w:rsidR="00B917C8" w:rsidRPr="005B2512" w:rsidTr="00F02913">
        <w:trPr>
          <w:trHeight w:val="557"/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1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617E1E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B917C8" w:rsidRPr="005B2512" w:rsidRDefault="004060C4" w:rsidP="00B917C8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мониторинга рынка</w:t>
            </w:r>
            <w:r w:rsidR="00B917C8" w:rsidRPr="005B2512">
              <w:rPr>
                <w:bCs/>
                <w:sz w:val="24"/>
                <w:szCs w:val="24"/>
              </w:rPr>
              <w:t xml:space="preserve"> добычи общераспространенных полезных ископаемых на участках недр местного значения</w:t>
            </w:r>
            <w:r>
              <w:rPr>
                <w:bCs/>
                <w:sz w:val="24"/>
                <w:szCs w:val="24"/>
              </w:rPr>
              <w:t xml:space="preserve"> в Советском районе 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3156" w:type="dxa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761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80</w:t>
            </w:r>
          </w:p>
        </w:tc>
        <w:tc>
          <w:tcPr>
            <w:tcW w:w="1705" w:type="dxa"/>
            <w:vAlign w:val="center"/>
          </w:tcPr>
          <w:p w:rsidR="00B917C8" w:rsidRPr="005B2512" w:rsidRDefault="0064595A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64595A">
              <w:rPr>
                <w:bCs/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F51CD9" w:rsidRPr="005B2512" w:rsidRDefault="00E14E3F" w:rsidP="00F029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917C8" w:rsidRPr="005B2512">
              <w:rPr>
                <w:b/>
                <w:bCs/>
                <w:sz w:val="24"/>
                <w:szCs w:val="24"/>
              </w:rPr>
              <w:t>. Рынок нефтепродуктов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Обеспечение горюче-смазочными материалами потребителей </w:t>
            </w:r>
            <w:r w:rsidR="00E14E3F"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 xml:space="preserve">Курской области, функционирование рынка нефтепродуктов напрямую зависит от наличия разветвленной сети автозаправочных станций всех типов (далее – АЗС). В </w:t>
            </w:r>
            <w:r w:rsidR="00DA18D4">
              <w:rPr>
                <w:bCs/>
                <w:sz w:val="24"/>
                <w:szCs w:val="24"/>
              </w:rPr>
              <w:t xml:space="preserve">Советском районе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  <w:r w:rsidR="00DA18D4">
              <w:rPr>
                <w:bCs/>
                <w:sz w:val="24"/>
                <w:szCs w:val="24"/>
              </w:rPr>
              <w:t xml:space="preserve"> действует </w:t>
            </w:r>
            <w:r w:rsidR="004A2E35">
              <w:rPr>
                <w:bCs/>
                <w:sz w:val="24"/>
                <w:szCs w:val="24"/>
              </w:rPr>
              <w:t>4</w:t>
            </w:r>
            <w:r w:rsidRPr="005B2512">
              <w:rPr>
                <w:bCs/>
                <w:sz w:val="24"/>
                <w:szCs w:val="24"/>
              </w:rPr>
              <w:t xml:space="preserve"> АЗС</w:t>
            </w:r>
            <w:r w:rsidR="00DA18D4">
              <w:rPr>
                <w:bCs/>
                <w:sz w:val="24"/>
                <w:szCs w:val="24"/>
              </w:rPr>
              <w:t xml:space="preserve"> (ООО «Предприятие «Управляющая компания» г.Липецк, Региональная топливная компания «Калина Ойл» - 2шт., ООО «ТД «Камелот»).</w:t>
            </w:r>
          </w:p>
          <w:p w:rsidR="00B917C8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На территории реализуются </w:t>
            </w:r>
            <w:r w:rsidR="00BA3D51">
              <w:rPr>
                <w:bCs/>
                <w:sz w:val="24"/>
                <w:szCs w:val="24"/>
              </w:rPr>
              <w:t xml:space="preserve">дизельное топливо и </w:t>
            </w:r>
            <w:r w:rsidRPr="005B2512">
              <w:rPr>
                <w:bCs/>
                <w:sz w:val="24"/>
                <w:szCs w:val="24"/>
              </w:rPr>
              <w:t>следующие марки бензина: АИ-92, АИ-95.</w:t>
            </w:r>
          </w:p>
          <w:p w:rsidR="00844C33" w:rsidRPr="00844C33" w:rsidRDefault="00844C33" w:rsidP="00844C33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Советском районе </w:t>
            </w:r>
            <w:r w:rsidRPr="00844C33">
              <w:rPr>
                <w:bCs/>
                <w:sz w:val="24"/>
                <w:szCs w:val="24"/>
              </w:rPr>
              <w:t>Курской области отсутствуют нефтяные месторождения, нет нефтеперерабатывающих заводов, отсутствует инфраструктура поставки нефтепродуктов. Поставки нефтепродуктов осуществляются автотранспортом на резервуары и АЗС хозяйствующих субъектов.</w:t>
            </w:r>
          </w:p>
          <w:p w:rsidR="00844C33" w:rsidRPr="00844C33" w:rsidRDefault="00844C33" w:rsidP="00844C33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844C33">
              <w:rPr>
                <w:bCs/>
                <w:sz w:val="24"/>
                <w:szCs w:val="24"/>
              </w:rPr>
              <w:t>На территории реализуются следующие марки бензина: АИ-92, АИ-95.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Проблематика рынка: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Снижение объемов реализации бензинов автомобильных в связи с высокими оптовыми ценами; недостаточное эффективное развитие рынка, в результате несоблюдения установленных нормативных расстояний между станциями с учетом интенсивности движения.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Задача: удовлетворение спроса на рынке моторного топлива.</w:t>
            </w:r>
          </w:p>
          <w:p w:rsidR="00B917C8" w:rsidRPr="005B2512" w:rsidRDefault="00B917C8" w:rsidP="00B917C8">
            <w:pPr>
              <w:shd w:val="clear" w:color="auto" w:fill="FFFFFF" w:themeFill="background1"/>
              <w:spacing w:after="0" w:line="240" w:lineRule="auto"/>
              <w:ind w:right="34" w:firstLine="312"/>
              <w:contextualSpacing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Цель: увеличение количества организаций частной формы собственности на рынке нефтепродуктов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spacing w:after="0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B917C8" w:rsidRPr="005B2512" w:rsidTr="00F02913">
        <w:trPr>
          <w:gridAfter w:val="1"/>
          <w:wAfter w:w="16" w:type="dxa"/>
          <w:jc w:val="center"/>
        </w:trPr>
        <w:tc>
          <w:tcPr>
            <w:tcW w:w="796" w:type="dxa"/>
            <w:vAlign w:val="center"/>
          </w:tcPr>
          <w:p w:rsidR="00B917C8" w:rsidRPr="005B2512" w:rsidRDefault="00CA7995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917C8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Проведение </w:t>
            </w:r>
            <w:r w:rsidR="00634BAD">
              <w:rPr>
                <w:sz w:val="24"/>
                <w:szCs w:val="24"/>
              </w:rPr>
              <w:t xml:space="preserve">мониторинга </w:t>
            </w:r>
            <w:r w:rsidRPr="005B2512">
              <w:rPr>
                <w:sz w:val="24"/>
                <w:szCs w:val="24"/>
              </w:rPr>
              <w:t>состояния и развития конкурентной среды на рынке нефтепродуктов</w:t>
            </w:r>
            <w:r w:rsidR="009B504F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1276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156" w:type="dxa"/>
            <w:vAlign w:val="center"/>
          </w:tcPr>
          <w:p w:rsidR="00B917C8" w:rsidRPr="005B2512" w:rsidRDefault="00B917C8" w:rsidP="00B917C8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761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B917C8" w:rsidRPr="005B2512" w:rsidRDefault="00B917C8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90</w:t>
            </w:r>
          </w:p>
        </w:tc>
        <w:tc>
          <w:tcPr>
            <w:tcW w:w="1705" w:type="dxa"/>
            <w:vAlign w:val="center"/>
          </w:tcPr>
          <w:p w:rsidR="00B917C8" w:rsidRDefault="002A58F3" w:rsidP="00B917C8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A58F3">
              <w:rPr>
                <w:bCs/>
                <w:sz w:val="24"/>
                <w:szCs w:val="24"/>
              </w:rPr>
              <w:t>Отдел по ЖКХ, промышленности, транспорту, связи и экологии Администрации Советского района Курской области</w:t>
            </w:r>
          </w:p>
          <w:p w:rsidR="00F02913" w:rsidRPr="005B2512" w:rsidRDefault="00F02913" w:rsidP="00B917C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600F6A" w:rsidP="00B917C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00F6A">
              <w:rPr>
                <w:b/>
                <w:bCs/>
                <w:sz w:val="24"/>
                <w:szCs w:val="24"/>
              </w:rPr>
              <w:t>8</w:t>
            </w:r>
            <w:r w:rsidR="00B917C8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="00B917C8" w:rsidRPr="005B2512">
              <w:rPr>
                <w:b/>
                <w:color w:val="000000" w:themeColor="text1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lastRenderedPageBreak/>
              <w:t>Транспортное обслуживание населения по муниципальным маршрутам регулярных перевозок</w:t>
            </w:r>
            <w:r w:rsidR="007D1B60">
              <w:rPr>
                <w:color w:val="000000"/>
                <w:sz w:val="24"/>
                <w:szCs w:val="24"/>
              </w:rPr>
              <w:t xml:space="preserve"> на территории Советского района Курской области</w:t>
            </w:r>
            <w:r w:rsidRPr="005B2512">
              <w:rPr>
                <w:color w:val="000000"/>
                <w:sz w:val="24"/>
                <w:szCs w:val="24"/>
              </w:rPr>
              <w:t xml:space="preserve"> осуществля</w:t>
            </w:r>
            <w:r w:rsidR="007D1B60">
              <w:rPr>
                <w:color w:val="000000"/>
                <w:sz w:val="24"/>
                <w:szCs w:val="24"/>
              </w:rPr>
              <w:t>е</w:t>
            </w:r>
            <w:r w:rsidRPr="005B2512">
              <w:rPr>
                <w:color w:val="000000"/>
                <w:sz w:val="24"/>
                <w:szCs w:val="24"/>
              </w:rPr>
              <w:t xml:space="preserve">т </w:t>
            </w:r>
            <w:r w:rsidR="00B16C44">
              <w:rPr>
                <w:color w:val="000000"/>
                <w:sz w:val="24"/>
                <w:szCs w:val="24"/>
              </w:rPr>
              <w:t xml:space="preserve">одно предприятие - </w:t>
            </w:r>
            <w:r w:rsidR="007840B6">
              <w:rPr>
                <w:color w:val="000000"/>
                <w:sz w:val="24"/>
                <w:szCs w:val="24"/>
              </w:rPr>
              <w:t xml:space="preserve">ООО «Кшенское АТП» </w:t>
            </w:r>
            <w:r w:rsidRPr="005B2512">
              <w:rPr>
                <w:color w:val="000000"/>
                <w:sz w:val="24"/>
                <w:szCs w:val="24"/>
              </w:rPr>
              <w:t>частной формы собственности.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Администраци</w:t>
            </w:r>
            <w:r w:rsidR="007D1B60">
              <w:rPr>
                <w:color w:val="000000"/>
                <w:sz w:val="24"/>
                <w:szCs w:val="24"/>
              </w:rPr>
              <w:t xml:space="preserve">ей Советского района </w:t>
            </w:r>
            <w:r w:rsidRPr="005B2512">
              <w:rPr>
                <w:color w:val="000000"/>
                <w:sz w:val="24"/>
                <w:szCs w:val="24"/>
              </w:rPr>
              <w:t xml:space="preserve">Курской области ведется работа по обеспечению прозрачности проводимых конкурсных процедур на право осуществления перевозок по муниципальным маршрутам в соответствии с федеральным законодательством, что способствует привлечению к оказанию услуг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5B2512">
              <w:rPr>
                <w:color w:val="000000"/>
                <w:sz w:val="24"/>
                <w:szCs w:val="24"/>
              </w:rPr>
              <w:t>частных перевозчиков.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Проблематика рынка: недобросовестная конкуренция, связанная с незаконной деятельностью нелегальных перевозчиков.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Цель:</w:t>
            </w:r>
            <w:r w:rsidRPr="005B2512">
              <w:rPr>
                <w:bCs/>
                <w:color w:val="000000"/>
                <w:sz w:val="24"/>
                <w:szCs w:val="24"/>
              </w:rPr>
              <w:t xml:space="preserve"> у</w:t>
            </w:r>
            <w:r w:rsidRPr="005B2512">
              <w:rPr>
                <w:color w:val="000000"/>
                <w:sz w:val="24"/>
                <w:szCs w:val="24"/>
              </w:rPr>
              <w:t>величение доли организаций частной формы собственности на данном рынке.</w:t>
            </w:r>
          </w:p>
          <w:p w:rsidR="00B917C8" w:rsidRPr="005B2512" w:rsidRDefault="00B917C8" w:rsidP="00B917C8">
            <w:pPr>
              <w:pStyle w:val="af"/>
              <w:ind w:firstLine="31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Перспективы развития рынка: привлечение к оказанию услуг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5B2512">
              <w:rPr>
                <w:color w:val="000000"/>
                <w:sz w:val="24"/>
                <w:szCs w:val="24"/>
              </w:rPr>
              <w:t>частных перевозчиков</w:t>
            </w:r>
          </w:p>
        </w:tc>
      </w:tr>
      <w:tr w:rsidR="00B917C8" w:rsidRPr="005B2512" w:rsidTr="00F02913">
        <w:trPr>
          <w:jc w:val="center"/>
        </w:trPr>
        <w:tc>
          <w:tcPr>
            <w:tcW w:w="15595" w:type="dxa"/>
            <w:gridSpan w:val="13"/>
            <w:vAlign w:val="center"/>
          </w:tcPr>
          <w:p w:rsidR="00B917C8" w:rsidRPr="005B2512" w:rsidRDefault="00B917C8" w:rsidP="00B917C8">
            <w:pPr>
              <w:pStyle w:val="af"/>
              <w:ind w:firstLine="317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 xml:space="preserve">Ресурсное обеспечение: </w:t>
            </w:r>
            <w:r w:rsidRPr="005B2512">
              <w:rPr>
                <w:sz w:val="24"/>
                <w:szCs w:val="24"/>
              </w:rPr>
              <w:t>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AC0302" w:rsidRPr="005B2512" w:rsidTr="00F02913">
        <w:trPr>
          <w:gridAfter w:val="1"/>
          <w:wAfter w:w="16" w:type="dxa"/>
          <w:trHeight w:val="1942"/>
          <w:jc w:val="center"/>
        </w:trPr>
        <w:tc>
          <w:tcPr>
            <w:tcW w:w="796" w:type="dxa"/>
            <w:vAlign w:val="center"/>
          </w:tcPr>
          <w:p w:rsidR="00AC0302" w:rsidRPr="005B2512" w:rsidRDefault="00600F6A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AC0302" w:rsidRPr="005B2512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AC0302" w:rsidRPr="005B2512" w:rsidRDefault="00AC0302" w:rsidP="00B917C8">
            <w:pPr>
              <w:pStyle w:val="ConsPlusNormal0"/>
              <w:rPr>
                <w:color w:val="000000" w:themeColor="text1"/>
                <w:sz w:val="24"/>
                <w:szCs w:val="24"/>
              </w:rPr>
            </w:pP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законодательства РФ</w:t>
            </w:r>
          </w:p>
        </w:tc>
        <w:tc>
          <w:tcPr>
            <w:tcW w:w="1276" w:type="dxa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3156" w:type="dxa"/>
            <w:vMerge w:val="restart"/>
            <w:vAlign w:val="center"/>
          </w:tcPr>
          <w:p w:rsidR="00AC0302" w:rsidRPr="005B2512" w:rsidRDefault="00300A64" w:rsidP="00B917C8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 w:rsidRPr="005B2512">
              <w:rPr>
                <w:bCs/>
                <w:color w:val="000000" w:themeColor="text1"/>
                <w:sz w:val="24"/>
                <w:szCs w:val="24"/>
              </w:rPr>
              <w:t xml:space="preserve">муниципальным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маршрутам регулярных перевозок, оказанных (выполненных) </w:t>
            </w:r>
            <w:r w:rsidRPr="005B2512">
              <w:rPr>
                <w:color w:val="000000" w:themeColor="text1"/>
                <w:sz w:val="24"/>
                <w:szCs w:val="24"/>
              </w:rPr>
              <w:lastRenderedPageBreak/>
              <w:t>организациями частной формы собственности</w:t>
            </w:r>
          </w:p>
        </w:tc>
        <w:tc>
          <w:tcPr>
            <w:tcW w:w="761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512">
              <w:rPr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2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5" w:type="dxa"/>
            <w:vMerge w:val="restart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t xml:space="preserve">тдел по ЖКХ, промышленности, транспорту, связи и экологии Администрации </w:t>
            </w:r>
            <w:r w:rsidRPr="0064595A">
              <w:rPr>
                <w:bCs/>
                <w:color w:val="000000" w:themeColor="text1"/>
                <w:sz w:val="24"/>
                <w:szCs w:val="24"/>
              </w:rPr>
              <w:lastRenderedPageBreak/>
              <w:t>Советского района Курской области</w:t>
            </w:r>
          </w:p>
        </w:tc>
      </w:tr>
      <w:tr w:rsidR="00AC0302" w:rsidRPr="005B2512" w:rsidTr="00F02913">
        <w:trPr>
          <w:gridAfter w:val="1"/>
          <w:wAfter w:w="16" w:type="dxa"/>
          <w:trHeight w:val="1942"/>
          <w:jc w:val="center"/>
        </w:trPr>
        <w:tc>
          <w:tcPr>
            <w:tcW w:w="796" w:type="dxa"/>
            <w:vAlign w:val="center"/>
          </w:tcPr>
          <w:p w:rsidR="00AC0302" w:rsidRDefault="00600F6A" w:rsidP="00B917C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8</w:t>
            </w:r>
            <w:r w:rsidR="00AC0302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AC0302" w:rsidRPr="00BD141C" w:rsidRDefault="00AC0302" w:rsidP="00B917C8">
            <w:pPr>
              <w:pStyle w:val="ConsPlusNormal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vMerge/>
            <w:vAlign w:val="center"/>
          </w:tcPr>
          <w:p w:rsidR="00AC0302" w:rsidRPr="005B2512" w:rsidRDefault="00AC0302" w:rsidP="00B917C8">
            <w:pPr>
              <w:pStyle w:val="a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  <w:vAlign w:val="center"/>
          </w:tcPr>
          <w:p w:rsidR="00AC0302" w:rsidRPr="005B2512" w:rsidRDefault="00AC0302" w:rsidP="00B917C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AC0302" w:rsidRDefault="00AC0302" w:rsidP="00B917C8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81D7C" w:rsidRDefault="00181D7C" w:rsidP="00B01E5E">
      <w:pPr>
        <w:pStyle w:val="Default"/>
        <w:suppressAutoHyphens/>
        <w:jc w:val="center"/>
        <w:rPr>
          <w:bCs/>
          <w:sz w:val="28"/>
          <w:szCs w:val="28"/>
        </w:rPr>
      </w:pPr>
    </w:p>
    <w:p w:rsidR="002E1BC7" w:rsidRPr="005B2512" w:rsidRDefault="002E1BC7" w:rsidP="0069200D">
      <w:pPr>
        <w:pStyle w:val="Default"/>
        <w:suppressAutoHyphens/>
        <w:ind w:firstLine="284"/>
        <w:jc w:val="center"/>
        <w:rPr>
          <w:b/>
          <w:sz w:val="28"/>
          <w:szCs w:val="28"/>
        </w:rPr>
      </w:pPr>
      <w:r w:rsidRPr="005B2512">
        <w:rPr>
          <w:b/>
          <w:sz w:val="28"/>
          <w:szCs w:val="28"/>
          <w:lang w:val="en-US"/>
        </w:rPr>
        <w:t>III</w:t>
      </w:r>
      <w:r w:rsidRPr="005B2512">
        <w:rPr>
          <w:b/>
          <w:sz w:val="28"/>
          <w:szCs w:val="28"/>
        </w:rPr>
        <w:t>. Мероприятия по содействию развитию конкуренции</w:t>
      </w:r>
    </w:p>
    <w:p w:rsidR="00BE548B" w:rsidRPr="005B2512" w:rsidRDefault="00BE548B" w:rsidP="00056800">
      <w:pPr>
        <w:pStyle w:val="Default"/>
        <w:suppressAutoHyphens/>
        <w:jc w:val="center"/>
        <w:rPr>
          <w:bCs/>
          <w:sz w:val="28"/>
          <w:szCs w:val="28"/>
        </w:rPr>
      </w:pPr>
    </w:p>
    <w:tbl>
      <w:tblPr>
        <w:tblStyle w:val="ae"/>
        <w:tblW w:w="5213" w:type="pct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2993"/>
        <w:gridCol w:w="2686"/>
        <w:gridCol w:w="2420"/>
        <w:gridCol w:w="1445"/>
        <w:gridCol w:w="3055"/>
        <w:gridCol w:w="2095"/>
      </w:tblGrid>
      <w:tr w:rsidR="00E67291" w:rsidRPr="005B2512" w:rsidTr="008A4206">
        <w:trPr>
          <w:trHeight w:val="751"/>
          <w:tblHeader/>
          <w:jc w:val="center"/>
        </w:trPr>
        <w:tc>
          <w:tcPr>
            <w:tcW w:w="252" w:type="pct"/>
            <w:vAlign w:val="center"/>
          </w:tcPr>
          <w:p w:rsidR="002E1BC7" w:rsidRPr="005B2512" w:rsidRDefault="002E1BC7" w:rsidP="002A2FB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7" w:type="pct"/>
            <w:vAlign w:val="center"/>
          </w:tcPr>
          <w:p w:rsidR="002E1BC7" w:rsidRPr="005B2512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8" w:type="pct"/>
            <w:vAlign w:val="center"/>
          </w:tcPr>
          <w:p w:rsidR="002E1BC7" w:rsidRPr="005B2512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782" w:type="pct"/>
            <w:vAlign w:val="center"/>
          </w:tcPr>
          <w:p w:rsidR="002E1BC7" w:rsidRPr="005B2512" w:rsidRDefault="002E1BC7" w:rsidP="008D25F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67" w:type="pct"/>
            <w:vAlign w:val="center"/>
          </w:tcPr>
          <w:p w:rsidR="002E1BC7" w:rsidRPr="005B2512" w:rsidRDefault="002E1BC7" w:rsidP="008D25F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987" w:type="pct"/>
            <w:vAlign w:val="center"/>
          </w:tcPr>
          <w:p w:rsidR="002E1BC7" w:rsidRPr="005B2512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7" w:type="pct"/>
            <w:vAlign w:val="center"/>
          </w:tcPr>
          <w:p w:rsidR="002E1BC7" w:rsidRPr="005B2512" w:rsidRDefault="002E1BC7" w:rsidP="008D25FB">
            <w:pPr>
              <w:pStyle w:val="af"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A6B2C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EA6B2C" w:rsidRPr="005B2512" w:rsidRDefault="007B5531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A6B2C" w:rsidRPr="005B2512">
              <w:rPr>
                <w:b/>
                <w:bCs/>
                <w:sz w:val="24"/>
                <w:szCs w:val="24"/>
              </w:rPr>
              <w:t>. Рынок услуг детского отдыха и оздоровления</w:t>
            </w:r>
          </w:p>
        </w:tc>
      </w:tr>
      <w:tr w:rsidR="00302A3D" w:rsidRPr="005B2512" w:rsidTr="008A4206">
        <w:trPr>
          <w:jc w:val="center"/>
        </w:trPr>
        <w:tc>
          <w:tcPr>
            <w:tcW w:w="252" w:type="pct"/>
            <w:vAlign w:val="center"/>
          </w:tcPr>
          <w:p w:rsidR="00302A3D" w:rsidRPr="005B2512" w:rsidRDefault="00F51CD9" w:rsidP="002A2FBC">
            <w:pPr>
              <w:pStyle w:val="af"/>
              <w:autoSpaceDE w:val="0"/>
              <w:autoSpaceDN w:val="0"/>
              <w:adjustRightInd w:val="0"/>
              <w:ind w:hanging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302A3D" w:rsidRPr="005B251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:rsidR="00302A3D" w:rsidRPr="005B2512" w:rsidRDefault="00302A3D" w:rsidP="00056800">
            <w:pPr>
              <w:pStyle w:val="af"/>
              <w:autoSpaceDE w:val="0"/>
              <w:autoSpaceDN w:val="0"/>
              <w:adjustRightInd w:val="0"/>
              <w:ind w:firstLine="174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Финансовое обеспечение оздоровительной кампании детей в негосударственных (немуниципальных) организациях оздоровления и отдыха детей</w:t>
            </w:r>
          </w:p>
        </w:tc>
        <w:tc>
          <w:tcPr>
            <w:tcW w:w="868" w:type="pct"/>
            <w:vAlign w:val="center"/>
          </w:tcPr>
          <w:p w:rsidR="00302A3D" w:rsidRPr="005B2512" w:rsidRDefault="00302A3D" w:rsidP="00056800">
            <w:pPr>
              <w:pStyle w:val="af"/>
              <w:ind w:firstLine="25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Доминирование организаций, находящихся в областной и муниципальной собственности на рынке оздоровления и отдыха детей</w:t>
            </w:r>
          </w:p>
        </w:tc>
        <w:tc>
          <w:tcPr>
            <w:tcW w:w="782" w:type="pct"/>
            <w:vAlign w:val="center"/>
          </w:tcPr>
          <w:p w:rsidR="00512C81" w:rsidRPr="005B2512" w:rsidRDefault="00F210FF" w:rsidP="003952F1">
            <w:pPr>
              <w:pStyle w:val="a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</w:t>
            </w:r>
            <w:r w:rsidR="00302A3D" w:rsidRPr="005B2512">
              <w:rPr>
                <w:color w:val="000000"/>
                <w:sz w:val="24"/>
                <w:szCs w:val="24"/>
              </w:rPr>
              <w:t xml:space="preserve"> «Повышение эффективности р</w:t>
            </w:r>
            <w:r>
              <w:rPr>
                <w:color w:val="000000"/>
                <w:sz w:val="24"/>
                <w:szCs w:val="24"/>
              </w:rPr>
              <w:t xml:space="preserve">аботы с молодежью, организация отдыха и оздоровления детей, молодежи, развитие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и спорта в Советском районе Курской области»</w:t>
            </w:r>
            <w:r w:rsidR="0021104B" w:rsidRPr="005B2512">
              <w:rPr>
                <w:color w:val="000000"/>
                <w:sz w:val="24"/>
                <w:szCs w:val="24"/>
              </w:rPr>
              <w:t xml:space="preserve"> </w:t>
            </w:r>
            <w:r w:rsidR="00302A3D" w:rsidRPr="005B251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4</w:t>
            </w:r>
            <w:r w:rsidR="008F4633" w:rsidRPr="005B2512">
              <w:rPr>
                <w:color w:val="000000"/>
                <w:sz w:val="24"/>
                <w:szCs w:val="24"/>
              </w:rPr>
              <w:t xml:space="preserve"> </w:t>
            </w:r>
            <w:r w:rsidR="00302A3D" w:rsidRPr="005B2512">
              <w:rPr>
                <w:color w:val="000000"/>
                <w:sz w:val="24"/>
                <w:szCs w:val="24"/>
              </w:rPr>
              <w:t>«Оздоровление и отдых детей»</w:t>
            </w:r>
            <w:r w:rsidR="00451231" w:rsidRPr="005B2512">
              <w:rPr>
                <w:color w:val="000000"/>
                <w:sz w:val="24"/>
                <w:szCs w:val="24"/>
              </w:rPr>
              <w:t xml:space="preserve"> (</w:t>
            </w:r>
            <w:r w:rsidRPr="00F210FF">
              <w:rPr>
                <w:color w:val="000000"/>
                <w:sz w:val="24"/>
                <w:szCs w:val="24"/>
              </w:rPr>
              <w:t xml:space="preserve">постановление Администрации Советского района </w:t>
            </w:r>
            <w:r>
              <w:rPr>
                <w:color w:val="000000"/>
                <w:sz w:val="24"/>
                <w:szCs w:val="24"/>
              </w:rPr>
              <w:t xml:space="preserve">Курской области </w:t>
            </w:r>
            <w:r w:rsidRPr="00F210FF">
              <w:rPr>
                <w:color w:val="000000"/>
                <w:sz w:val="24"/>
                <w:szCs w:val="24"/>
              </w:rPr>
              <w:t>№1113 от 12.11.2014г.</w:t>
            </w:r>
            <w:r w:rsidR="00451231" w:rsidRPr="005B25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7" w:type="pct"/>
            <w:vAlign w:val="center"/>
          </w:tcPr>
          <w:p w:rsidR="00302A3D" w:rsidRPr="005B2512" w:rsidRDefault="00302A3D" w:rsidP="008D25FB">
            <w:pPr>
              <w:pStyle w:val="a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987" w:type="pct"/>
            <w:vAlign w:val="center"/>
          </w:tcPr>
          <w:p w:rsidR="00302A3D" w:rsidRPr="005B2512" w:rsidRDefault="00302A3D" w:rsidP="00056800">
            <w:pPr>
              <w:pStyle w:val="af"/>
              <w:autoSpaceDE w:val="0"/>
              <w:autoSpaceDN w:val="0"/>
              <w:adjustRightInd w:val="0"/>
              <w:ind w:firstLine="201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Увеличение количества негосударственных (немуниципальных) организаций оздоровления и отдыха детей. </w:t>
            </w:r>
          </w:p>
        </w:tc>
        <w:tc>
          <w:tcPr>
            <w:tcW w:w="677" w:type="pct"/>
            <w:vAlign w:val="center"/>
          </w:tcPr>
          <w:p w:rsidR="00302A3D" w:rsidRPr="005B2512" w:rsidRDefault="00134E0A" w:rsidP="008D25FB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134E0A">
              <w:rPr>
                <w:color w:val="000000"/>
                <w:sz w:val="24"/>
                <w:szCs w:val="24"/>
              </w:rPr>
              <w:t>Отдел по делам молодежи, физической культуре и спорту Администрации Советского района Курской области</w:t>
            </w:r>
          </w:p>
        </w:tc>
      </w:tr>
      <w:tr w:rsidR="00302A3D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302A3D" w:rsidRPr="005B2512" w:rsidRDefault="00494337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302A3D" w:rsidRPr="005B2512">
              <w:rPr>
                <w:b/>
                <w:bCs/>
                <w:sz w:val="24"/>
                <w:szCs w:val="24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12C81" w:rsidRPr="005B2512" w:rsidTr="00B25605">
        <w:trPr>
          <w:jc w:val="center"/>
        </w:trPr>
        <w:tc>
          <w:tcPr>
            <w:tcW w:w="252" w:type="pct"/>
            <w:vAlign w:val="center"/>
          </w:tcPr>
          <w:p w:rsidR="00512C81" w:rsidRPr="005B2512" w:rsidRDefault="00512C81" w:rsidP="0021104B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25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B2512">
              <w:rPr>
                <w:sz w:val="24"/>
                <w:szCs w:val="24"/>
              </w:rPr>
              <w:t>.</w:t>
            </w:r>
          </w:p>
        </w:tc>
        <w:tc>
          <w:tcPr>
            <w:tcW w:w="967" w:type="pct"/>
            <w:vAlign w:val="center"/>
          </w:tcPr>
          <w:p w:rsidR="00512C81" w:rsidRPr="005B2512" w:rsidRDefault="00512C81" w:rsidP="00056800">
            <w:pPr>
              <w:pStyle w:val="af"/>
              <w:ind w:firstLine="174"/>
              <w:rPr>
                <w:sz w:val="24"/>
                <w:szCs w:val="24"/>
              </w:rPr>
            </w:pPr>
            <w:r w:rsidRPr="004127F8">
              <w:rPr>
                <w:bCs/>
                <w:sz w:val="24"/>
                <w:szCs w:val="24"/>
              </w:rPr>
              <w:t xml:space="preserve">Проведение мониторинга состояния рынка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B2512">
              <w:rPr>
                <w:sz w:val="24"/>
                <w:szCs w:val="24"/>
              </w:rPr>
              <w:t>розничной торговли фармацевтической продукцией</w:t>
            </w:r>
            <w:r>
              <w:rPr>
                <w:sz w:val="24"/>
                <w:szCs w:val="24"/>
              </w:rPr>
              <w:t xml:space="preserve"> в Советском районе </w:t>
            </w:r>
            <w:r w:rsidR="003952F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урской области</w:t>
            </w:r>
            <w:r w:rsidRPr="005B2512">
              <w:rPr>
                <w:sz w:val="24"/>
                <w:szCs w:val="24"/>
              </w:rPr>
              <w:t>.</w:t>
            </w:r>
          </w:p>
        </w:tc>
        <w:tc>
          <w:tcPr>
            <w:tcW w:w="868" w:type="pct"/>
            <w:vAlign w:val="center"/>
          </w:tcPr>
          <w:p w:rsidR="00512C81" w:rsidRPr="005B2512" w:rsidRDefault="00512C81" w:rsidP="00056800">
            <w:pPr>
              <w:pStyle w:val="af"/>
              <w:ind w:firstLine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</w:t>
            </w:r>
            <w:r w:rsidRPr="00146482">
              <w:rPr>
                <w:sz w:val="24"/>
                <w:szCs w:val="24"/>
              </w:rPr>
              <w:t>еречн</w:t>
            </w:r>
            <w:r>
              <w:rPr>
                <w:sz w:val="24"/>
                <w:szCs w:val="24"/>
              </w:rPr>
              <w:t>я</w:t>
            </w:r>
            <w:r w:rsidRPr="00146482">
              <w:rPr>
                <w:sz w:val="24"/>
                <w:szCs w:val="24"/>
              </w:rPr>
              <w:t xml:space="preserve"> организаций, оказывающих услуг</w:t>
            </w:r>
            <w:r w:rsidR="00F51CD9">
              <w:rPr>
                <w:sz w:val="24"/>
                <w:szCs w:val="24"/>
              </w:rPr>
              <w:t>и</w:t>
            </w:r>
            <w:r w:rsidRPr="00146482">
              <w:rPr>
                <w:sz w:val="24"/>
                <w:szCs w:val="24"/>
              </w:rPr>
              <w:t xml:space="preserve"> розничной торговли фармацевтической продукцией</w:t>
            </w:r>
          </w:p>
        </w:tc>
        <w:tc>
          <w:tcPr>
            <w:tcW w:w="782" w:type="pct"/>
            <w:vAlign w:val="center"/>
          </w:tcPr>
          <w:p w:rsidR="00512C81" w:rsidRPr="005B2512" w:rsidRDefault="00512C81" w:rsidP="008D25FB">
            <w:pPr>
              <w:pStyle w:val="af"/>
              <w:rPr>
                <w:sz w:val="24"/>
                <w:szCs w:val="24"/>
              </w:rPr>
            </w:pPr>
            <w:r w:rsidRPr="00340107">
              <w:rPr>
                <w:sz w:val="24"/>
                <w:szCs w:val="24"/>
              </w:rPr>
              <w:t>Перечень организаций, оказывающих</w:t>
            </w:r>
            <w:r>
              <w:rPr>
                <w:bCs/>
                <w:sz w:val="24"/>
                <w:szCs w:val="24"/>
              </w:rPr>
              <w:t xml:space="preserve"> услуги </w:t>
            </w:r>
            <w:r w:rsidRPr="005B2512">
              <w:rPr>
                <w:sz w:val="24"/>
                <w:szCs w:val="24"/>
              </w:rPr>
              <w:t>розничной торговли фармацевтической продукцией</w:t>
            </w:r>
          </w:p>
        </w:tc>
        <w:tc>
          <w:tcPr>
            <w:tcW w:w="467" w:type="pct"/>
            <w:vAlign w:val="center"/>
          </w:tcPr>
          <w:p w:rsidR="00512C81" w:rsidRPr="005B2512" w:rsidRDefault="00512C81" w:rsidP="008D25FB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512C81" w:rsidRPr="005B2512" w:rsidRDefault="00512C81" w:rsidP="00056800">
            <w:pPr>
              <w:pStyle w:val="af"/>
              <w:ind w:firstLine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перечня на официальном сайте муниципального района в целях привлечения </w:t>
            </w:r>
            <w:r w:rsidRPr="005B2512">
              <w:rPr>
                <w:sz w:val="24"/>
                <w:szCs w:val="24"/>
              </w:rPr>
              <w:t>негосударственных организаций в сферу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677" w:type="pct"/>
            <w:vMerge w:val="restart"/>
            <w:vAlign w:val="center"/>
          </w:tcPr>
          <w:p w:rsidR="00960897" w:rsidRDefault="00960897" w:rsidP="00B2560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:rsidR="00960897" w:rsidRDefault="00960897" w:rsidP="00B2560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:rsidR="00960897" w:rsidRDefault="00960897" w:rsidP="00B2560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:rsidR="00960897" w:rsidRDefault="00960897" w:rsidP="00B2560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:rsidR="00960897" w:rsidRDefault="00960897" w:rsidP="00B2560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:rsidR="00960897" w:rsidRDefault="00960897" w:rsidP="00B2560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  <w:p w:rsidR="00512C81" w:rsidRPr="005B2512" w:rsidRDefault="00512C81" w:rsidP="00B25605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экономическому развитию, прогнозированию и труду </w:t>
            </w:r>
            <w:r w:rsidRPr="00134E0A">
              <w:rPr>
                <w:color w:val="000000"/>
                <w:sz w:val="24"/>
                <w:szCs w:val="24"/>
              </w:rPr>
              <w:t>Администрации Советского района Курской области</w:t>
            </w:r>
          </w:p>
        </w:tc>
      </w:tr>
      <w:tr w:rsidR="00512C81" w:rsidRPr="005B2512" w:rsidTr="008A4206">
        <w:trPr>
          <w:jc w:val="center"/>
        </w:trPr>
        <w:tc>
          <w:tcPr>
            <w:tcW w:w="252" w:type="pct"/>
            <w:vAlign w:val="center"/>
          </w:tcPr>
          <w:p w:rsidR="00512C81" w:rsidRPr="005B2512" w:rsidRDefault="00512C81" w:rsidP="00BE0C2C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67" w:type="pct"/>
            <w:vAlign w:val="center"/>
          </w:tcPr>
          <w:p w:rsidR="00512C81" w:rsidRPr="004127F8" w:rsidRDefault="00512C81" w:rsidP="00BE0C2C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EE3476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розничной торговли лекарственными препаратами, медицинскими изделиями и сопутствующими товарами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lastRenderedPageBreak/>
              <w:t xml:space="preserve">Советском районе </w:t>
            </w:r>
            <w:r w:rsidRPr="00EE3476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:rsidR="00512C81" w:rsidRDefault="00512C81" w:rsidP="00BE0C2C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Повышение правовой грамотности действующих хозяйствующих субъектов и предпринимателей планирующих организовать бизнес в сфере </w:t>
            </w:r>
            <w:r w:rsidRPr="00EE3476">
              <w:rPr>
                <w:bCs/>
                <w:sz w:val="24"/>
                <w:szCs w:val="24"/>
              </w:rPr>
              <w:t xml:space="preserve">розничной торговли лекарственными </w:t>
            </w:r>
            <w:r w:rsidRPr="00EE3476">
              <w:rPr>
                <w:bCs/>
                <w:sz w:val="24"/>
                <w:szCs w:val="24"/>
              </w:rPr>
              <w:lastRenderedPageBreak/>
              <w:t>препаратами, медицинскими изделиями и сопутствующими товарами</w:t>
            </w:r>
          </w:p>
        </w:tc>
        <w:tc>
          <w:tcPr>
            <w:tcW w:w="782" w:type="pct"/>
            <w:vAlign w:val="center"/>
          </w:tcPr>
          <w:p w:rsidR="00512C81" w:rsidRPr="00340107" w:rsidRDefault="00B25605" w:rsidP="00BE0C2C">
            <w:pPr>
              <w:pStyle w:val="af"/>
              <w:rPr>
                <w:sz w:val="24"/>
                <w:szCs w:val="24"/>
              </w:rPr>
            </w:pPr>
            <w:r w:rsidRPr="00B25605">
              <w:rPr>
                <w:sz w:val="24"/>
                <w:szCs w:val="24"/>
              </w:rPr>
              <w:lastRenderedPageBreak/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7" w:type="pct"/>
            <w:vAlign w:val="center"/>
          </w:tcPr>
          <w:p w:rsidR="00512C81" w:rsidRPr="005B2512" w:rsidRDefault="00512C81" w:rsidP="00BE0C2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512C81" w:rsidRDefault="00512C81" w:rsidP="00BE0C2C">
            <w:pPr>
              <w:pStyle w:val="af"/>
              <w:ind w:firstLine="201"/>
              <w:rPr>
                <w:sz w:val="24"/>
                <w:szCs w:val="24"/>
              </w:rPr>
            </w:pPr>
            <w:r w:rsidRPr="00EE3476">
              <w:rPr>
                <w:sz w:val="24"/>
                <w:szCs w:val="24"/>
              </w:rPr>
              <w:t xml:space="preserve">Увеличение числа хозяйствующих субъектов частной формы собственности на рынке </w:t>
            </w:r>
            <w:r>
              <w:rPr>
                <w:bCs/>
                <w:sz w:val="24"/>
                <w:szCs w:val="24"/>
              </w:rPr>
              <w:t xml:space="preserve">услуг </w:t>
            </w:r>
            <w:r w:rsidRPr="005B2512">
              <w:rPr>
                <w:sz w:val="24"/>
                <w:szCs w:val="24"/>
              </w:rPr>
              <w:t>розничной торговли фармацевтической продукцией</w:t>
            </w:r>
          </w:p>
        </w:tc>
        <w:tc>
          <w:tcPr>
            <w:tcW w:w="677" w:type="pct"/>
            <w:vMerge/>
            <w:vAlign w:val="center"/>
          </w:tcPr>
          <w:p w:rsidR="00512C81" w:rsidRPr="005B2512" w:rsidRDefault="00512C81" w:rsidP="00BE0C2C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BE0C2C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BE0C2C" w:rsidRPr="005B2512" w:rsidRDefault="00352D75" w:rsidP="00BE0C2C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E0C2C" w:rsidRPr="005B2512">
              <w:rPr>
                <w:b/>
                <w:bCs/>
                <w:sz w:val="24"/>
                <w:szCs w:val="24"/>
              </w:rPr>
              <w:t>. Рынок ритуальных услуг</w:t>
            </w:r>
          </w:p>
        </w:tc>
      </w:tr>
      <w:tr w:rsidR="008A4206" w:rsidRPr="005B2512" w:rsidTr="008A4206">
        <w:trPr>
          <w:jc w:val="center"/>
        </w:trPr>
        <w:tc>
          <w:tcPr>
            <w:tcW w:w="252" w:type="pct"/>
            <w:vAlign w:val="center"/>
          </w:tcPr>
          <w:p w:rsidR="008A4206" w:rsidRPr="005B2512" w:rsidRDefault="00352D75" w:rsidP="00BE0C2C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206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:rsidR="008A4206" w:rsidRPr="005B2512" w:rsidRDefault="008A4206" w:rsidP="00BE0C2C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ритуальных услуг </w:t>
            </w:r>
            <w:r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:rsidR="008A4206" w:rsidRPr="005B2512" w:rsidRDefault="008A4206" w:rsidP="00BE0C2C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Актуализация перечня организаций, оказывающих ритуальные услуги в</w:t>
            </w:r>
            <w:r>
              <w:rPr>
                <w:sz w:val="24"/>
                <w:szCs w:val="24"/>
              </w:rPr>
              <w:t xml:space="preserve"> Советском районе </w:t>
            </w:r>
            <w:r w:rsidRPr="005B2512">
              <w:rPr>
                <w:sz w:val="24"/>
                <w:szCs w:val="24"/>
              </w:rPr>
              <w:t>Курской области. Обеспечение доступа потребителей и организаций к указанной информации</w:t>
            </w:r>
          </w:p>
        </w:tc>
        <w:tc>
          <w:tcPr>
            <w:tcW w:w="782" w:type="pct"/>
            <w:vAlign w:val="center"/>
          </w:tcPr>
          <w:p w:rsidR="008A4206" w:rsidRPr="005B2512" w:rsidRDefault="008A4206" w:rsidP="00BE0C2C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Перечень организаций, оказывающих ритуальные услуги в</w:t>
            </w:r>
            <w:r>
              <w:rPr>
                <w:sz w:val="24"/>
                <w:szCs w:val="24"/>
              </w:rPr>
              <w:t xml:space="preserve"> Советском районе</w:t>
            </w:r>
            <w:r w:rsidRPr="005B2512"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67" w:type="pct"/>
            <w:vAlign w:val="center"/>
          </w:tcPr>
          <w:p w:rsidR="008A4206" w:rsidRPr="005B2512" w:rsidRDefault="008A4206" w:rsidP="00BE0C2C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8A4206" w:rsidRPr="005B2512" w:rsidRDefault="008A4206" w:rsidP="00BE0C2C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>перечня</w:t>
            </w:r>
            <w:r w:rsidRPr="005B2512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5B2512">
              <w:rPr>
                <w:sz w:val="24"/>
                <w:szCs w:val="24"/>
              </w:rPr>
              <w:t xml:space="preserve"> в целях привлечения негосударственных организаций в сферу рынка ритуальных услуг </w:t>
            </w:r>
          </w:p>
        </w:tc>
        <w:tc>
          <w:tcPr>
            <w:tcW w:w="677" w:type="pct"/>
            <w:vMerge w:val="restart"/>
            <w:vAlign w:val="center"/>
          </w:tcPr>
          <w:p w:rsidR="008A4206" w:rsidRPr="005B2512" w:rsidRDefault="008A4206" w:rsidP="00772AD2">
            <w:pPr>
              <w:pStyle w:val="af"/>
              <w:ind w:hanging="11"/>
              <w:rPr>
                <w:sz w:val="24"/>
                <w:szCs w:val="24"/>
              </w:rPr>
            </w:pPr>
            <w:r w:rsidRPr="008A4206">
              <w:rPr>
                <w:sz w:val="24"/>
                <w:szCs w:val="24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8A4206" w:rsidRPr="005B2512" w:rsidTr="008A4206">
        <w:trPr>
          <w:jc w:val="center"/>
        </w:trPr>
        <w:tc>
          <w:tcPr>
            <w:tcW w:w="252" w:type="pct"/>
            <w:vAlign w:val="center"/>
          </w:tcPr>
          <w:p w:rsidR="008A4206" w:rsidRPr="005B2512" w:rsidRDefault="00352D75" w:rsidP="004801FD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4206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7" w:type="pct"/>
            <w:vAlign w:val="center"/>
          </w:tcPr>
          <w:p w:rsidR="008A4206" w:rsidRPr="005B2512" w:rsidRDefault="008A4206" w:rsidP="004801FD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</w:t>
            </w:r>
            <w:r>
              <w:rPr>
                <w:bCs/>
                <w:sz w:val="24"/>
                <w:szCs w:val="24"/>
              </w:rPr>
              <w:t xml:space="preserve">в Советском районе </w:t>
            </w:r>
            <w:r w:rsidRPr="00EE3476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:rsidR="008A4206" w:rsidRPr="005B2512" w:rsidRDefault="008A4206" w:rsidP="004801FD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правовой грамотности действующих хозяйствующих субъектов и предпринимателей планирующих организовать бизнес в сфере ритуальных услуг</w:t>
            </w:r>
          </w:p>
        </w:tc>
        <w:tc>
          <w:tcPr>
            <w:tcW w:w="782" w:type="pct"/>
            <w:vAlign w:val="center"/>
          </w:tcPr>
          <w:p w:rsidR="008A4206" w:rsidRPr="005B2512" w:rsidRDefault="00B25605" w:rsidP="004801FD">
            <w:pPr>
              <w:spacing w:after="0" w:line="240" w:lineRule="auto"/>
              <w:rPr>
                <w:sz w:val="24"/>
                <w:szCs w:val="24"/>
              </w:rPr>
            </w:pPr>
            <w:r w:rsidRPr="00B25605">
              <w:rPr>
                <w:sz w:val="24"/>
                <w:szCs w:val="24"/>
              </w:rPr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7" w:type="pct"/>
            <w:vAlign w:val="center"/>
          </w:tcPr>
          <w:p w:rsidR="008A4206" w:rsidRPr="005B2512" w:rsidRDefault="008A4206" w:rsidP="004801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8A4206" w:rsidRPr="005B2512" w:rsidRDefault="008A4206" w:rsidP="004801FD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677" w:type="pct"/>
            <w:vMerge/>
            <w:vAlign w:val="center"/>
          </w:tcPr>
          <w:p w:rsidR="008A4206" w:rsidRPr="005B2512" w:rsidRDefault="008A4206" w:rsidP="004801FD">
            <w:pPr>
              <w:pStyle w:val="af"/>
              <w:ind w:hanging="11"/>
              <w:rPr>
                <w:sz w:val="24"/>
                <w:szCs w:val="24"/>
              </w:rPr>
            </w:pPr>
          </w:p>
        </w:tc>
      </w:tr>
      <w:tr w:rsidR="00BE0C2C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BE0C2C" w:rsidRPr="005B2512" w:rsidRDefault="00A01E56" w:rsidP="00BE0C2C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E0C2C" w:rsidRPr="005B2512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BE0C2C" w:rsidRPr="005B2512" w:rsidTr="008A4206">
        <w:trPr>
          <w:jc w:val="center"/>
        </w:trPr>
        <w:tc>
          <w:tcPr>
            <w:tcW w:w="252" w:type="pct"/>
            <w:vAlign w:val="center"/>
          </w:tcPr>
          <w:p w:rsidR="00BE0C2C" w:rsidRPr="005B2512" w:rsidRDefault="00A01E56" w:rsidP="00BE0C2C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0C2C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:rsidR="00BE0C2C" w:rsidRPr="005B2512" w:rsidRDefault="00BE0C2C" w:rsidP="00BE0C2C">
            <w:pPr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  <w:r w:rsidR="00960897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868" w:type="pct"/>
            <w:vAlign w:val="center"/>
          </w:tcPr>
          <w:p w:rsidR="00BE0C2C" w:rsidRPr="005B2512" w:rsidRDefault="00BE0C2C" w:rsidP="00BE0C2C">
            <w:pPr>
              <w:spacing w:after="0" w:line="240" w:lineRule="auto"/>
              <w:ind w:firstLine="257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Оповещение населения о планируемых объемах работ</w:t>
            </w:r>
          </w:p>
        </w:tc>
        <w:tc>
          <w:tcPr>
            <w:tcW w:w="782" w:type="pct"/>
            <w:vAlign w:val="center"/>
          </w:tcPr>
          <w:p w:rsidR="00BE0C2C" w:rsidRPr="005B2512" w:rsidRDefault="00BE0C2C" w:rsidP="00BE0C2C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Муниципальн</w:t>
            </w:r>
            <w:r w:rsidR="00C6523F">
              <w:rPr>
                <w:sz w:val="24"/>
                <w:szCs w:val="24"/>
              </w:rPr>
              <w:t>ая</w:t>
            </w:r>
            <w:r w:rsidRPr="005B2512">
              <w:rPr>
                <w:sz w:val="24"/>
                <w:szCs w:val="24"/>
              </w:rPr>
              <w:t xml:space="preserve"> программ</w:t>
            </w:r>
            <w:r w:rsidR="00C6523F">
              <w:rPr>
                <w:sz w:val="24"/>
                <w:szCs w:val="24"/>
              </w:rPr>
              <w:t>а</w:t>
            </w:r>
            <w:r w:rsidRPr="005B2512">
              <w:rPr>
                <w:sz w:val="24"/>
                <w:szCs w:val="24"/>
              </w:rPr>
              <w:t xml:space="preserve"> </w:t>
            </w:r>
            <w:r w:rsidR="004015F8">
              <w:rPr>
                <w:sz w:val="24"/>
                <w:szCs w:val="24"/>
              </w:rPr>
              <w:t>«Ф</w:t>
            </w:r>
            <w:r w:rsidRPr="005B2512">
              <w:rPr>
                <w:sz w:val="24"/>
                <w:szCs w:val="24"/>
              </w:rPr>
              <w:t>ормировани</w:t>
            </w:r>
            <w:r w:rsidR="004015F8">
              <w:rPr>
                <w:sz w:val="24"/>
                <w:szCs w:val="24"/>
              </w:rPr>
              <w:t>е</w:t>
            </w:r>
            <w:r w:rsidRPr="005B2512">
              <w:rPr>
                <w:sz w:val="24"/>
                <w:szCs w:val="24"/>
              </w:rPr>
              <w:t xml:space="preserve"> современной городской среды</w:t>
            </w:r>
            <w:r w:rsidR="004015F8">
              <w:rPr>
                <w:sz w:val="24"/>
                <w:szCs w:val="24"/>
              </w:rPr>
              <w:t xml:space="preserve"> </w:t>
            </w:r>
            <w:r w:rsidR="00C6523F">
              <w:rPr>
                <w:sz w:val="24"/>
                <w:szCs w:val="24"/>
              </w:rPr>
              <w:t>муниципального образования</w:t>
            </w:r>
            <w:r w:rsidR="004015F8">
              <w:rPr>
                <w:sz w:val="24"/>
                <w:szCs w:val="24"/>
              </w:rPr>
              <w:t xml:space="preserve"> «Поселка Кшенский»</w:t>
            </w:r>
            <w:r w:rsidR="00C6523F">
              <w:rPr>
                <w:sz w:val="24"/>
                <w:szCs w:val="24"/>
              </w:rPr>
              <w:t xml:space="preserve"> на 2018-</w:t>
            </w:r>
            <w:r w:rsidR="00C6523F">
              <w:rPr>
                <w:sz w:val="24"/>
                <w:szCs w:val="24"/>
              </w:rPr>
              <w:lastRenderedPageBreak/>
              <w:t>2022 годы», муниципальная</w:t>
            </w:r>
            <w:r w:rsidR="006B5780">
              <w:rPr>
                <w:sz w:val="24"/>
                <w:szCs w:val="24"/>
              </w:rPr>
              <w:t xml:space="preserve"> программа </w:t>
            </w:r>
            <w:r w:rsidR="00C6523F" w:rsidRPr="00C6523F">
              <w:rPr>
                <w:sz w:val="24"/>
                <w:szCs w:val="24"/>
              </w:rPr>
              <w:t>«Формирование современной городской среды муниципального образования «Волжанский сельсовет» Советского района на 2018-2024 годы»</w:t>
            </w:r>
            <w:r w:rsidR="00C6523F">
              <w:rPr>
                <w:sz w:val="24"/>
                <w:szCs w:val="24"/>
              </w:rPr>
              <w:t xml:space="preserve">.  </w:t>
            </w:r>
            <w:r w:rsidRPr="005B2512">
              <w:rPr>
                <w:sz w:val="24"/>
                <w:szCs w:val="24"/>
              </w:rPr>
              <w:t xml:space="preserve">Размещены в системе ГИС ЖКХ и на сайтах муниципальных образований </w:t>
            </w:r>
          </w:p>
        </w:tc>
        <w:tc>
          <w:tcPr>
            <w:tcW w:w="467" w:type="pct"/>
            <w:vMerge w:val="restart"/>
            <w:vAlign w:val="center"/>
          </w:tcPr>
          <w:p w:rsidR="00BE0C2C" w:rsidRPr="005B2512" w:rsidRDefault="00BE0C2C" w:rsidP="00BE0C2C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987" w:type="pct"/>
            <w:vAlign w:val="center"/>
          </w:tcPr>
          <w:p w:rsidR="00BE0C2C" w:rsidRPr="005B2512" w:rsidRDefault="00BE0C2C" w:rsidP="00BE0C2C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широкого освещения планируемых объемов и расположении объектов благоустройства, проведение публичных слушаний по выбору объектов</w:t>
            </w:r>
          </w:p>
        </w:tc>
        <w:tc>
          <w:tcPr>
            <w:tcW w:w="677" w:type="pct"/>
            <w:vMerge w:val="restart"/>
            <w:vAlign w:val="center"/>
          </w:tcPr>
          <w:p w:rsidR="00BE0C2C" w:rsidRDefault="002B740D" w:rsidP="00BE0C2C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0C2C" w:rsidRPr="005B2512">
              <w:rPr>
                <w:sz w:val="24"/>
                <w:szCs w:val="24"/>
              </w:rPr>
              <w:t xml:space="preserve">рганы местного самоуправления </w:t>
            </w:r>
            <w:r>
              <w:rPr>
                <w:sz w:val="24"/>
                <w:szCs w:val="24"/>
              </w:rPr>
              <w:t>Советского района</w:t>
            </w:r>
            <w:r w:rsidR="00BE0C2C" w:rsidRPr="005B2512">
              <w:rPr>
                <w:sz w:val="24"/>
                <w:szCs w:val="24"/>
              </w:rPr>
              <w:t xml:space="preserve"> Курской области</w:t>
            </w:r>
            <w:r w:rsidR="00A01E56">
              <w:rPr>
                <w:sz w:val="24"/>
                <w:szCs w:val="24"/>
              </w:rPr>
              <w:t>,</w:t>
            </w:r>
          </w:p>
          <w:p w:rsidR="00A01E56" w:rsidRPr="005B2512" w:rsidRDefault="00960897" w:rsidP="00BE0C2C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</w:t>
            </w:r>
            <w:r w:rsidR="00A01E56" w:rsidRPr="0064595A">
              <w:rPr>
                <w:bCs/>
                <w:color w:val="000000" w:themeColor="text1"/>
                <w:sz w:val="24"/>
                <w:szCs w:val="24"/>
              </w:rPr>
              <w:t xml:space="preserve">тдел по ЖКХ, промышленности, </w:t>
            </w:r>
            <w:r w:rsidR="00A01E56" w:rsidRPr="0064595A">
              <w:rPr>
                <w:bCs/>
                <w:color w:val="000000" w:themeColor="text1"/>
                <w:sz w:val="24"/>
                <w:szCs w:val="24"/>
              </w:rPr>
              <w:lastRenderedPageBreak/>
              <w:t>транспорту, связи и экологии Администрации Советского района Курской области</w:t>
            </w:r>
          </w:p>
        </w:tc>
      </w:tr>
      <w:tr w:rsidR="00BE0C2C" w:rsidRPr="005B2512" w:rsidTr="008A4206">
        <w:trPr>
          <w:jc w:val="center"/>
        </w:trPr>
        <w:tc>
          <w:tcPr>
            <w:tcW w:w="252" w:type="pct"/>
            <w:vAlign w:val="center"/>
          </w:tcPr>
          <w:p w:rsidR="00BE0C2C" w:rsidRPr="005B2512" w:rsidRDefault="00A01E56" w:rsidP="00BE0C2C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E0C2C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7" w:type="pct"/>
            <w:vAlign w:val="center"/>
          </w:tcPr>
          <w:p w:rsidR="00BE0C2C" w:rsidRPr="005B2512" w:rsidRDefault="00BE0C2C" w:rsidP="00BE0C2C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sz w:val="24"/>
                <w:szCs w:val="24"/>
              </w:rPr>
            </w:pPr>
            <w:r w:rsidRPr="005B2512">
              <w:rPr>
                <w:rFonts w:eastAsia="TimesNewRomanPSMT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868" w:type="pct"/>
            <w:vAlign w:val="center"/>
          </w:tcPr>
          <w:p w:rsidR="00BE0C2C" w:rsidRPr="005B2512" w:rsidRDefault="00BE0C2C" w:rsidP="00BE0C2C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Оповещение потенциальных подрядчиков о планируемых объемах работ</w:t>
            </w:r>
          </w:p>
        </w:tc>
        <w:tc>
          <w:tcPr>
            <w:tcW w:w="782" w:type="pct"/>
            <w:vAlign w:val="center"/>
          </w:tcPr>
          <w:p w:rsidR="00BE0C2C" w:rsidRPr="005B2512" w:rsidRDefault="00BE0C2C" w:rsidP="00BE0C2C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«круглых» столов, вебинаров, консультаций с действующими и потенциальными предпринимателями и коммерческими организациями</w:t>
            </w:r>
          </w:p>
        </w:tc>
        <w:tc>
          <w:tcPr>
            <w:tcW w:w="467" w:type="pct"/>
            <w:vMerge/>
            <w:vAlign w:val="center"/>
          </w:tcPr>
          <w:p w:rsidR="00BE0C2C" w:rsidRPr="005B2512" w:rsidRDefault="00BE0C2C" w:rsidP="00BE0C2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BE0C2C" w:rsidRPr="005B2512" w:rsidRDefault="00BE0C2C" w:rsidP="00BE0C2C">
            <w:pPr>
              <w:spacing w:after="0" w:line="240" w:lineRule="auto"/>
              <w:ind w:firstLine="201"/>
              <w:rPr>
                <w:rFonts w:eastAsia="TimesNewRomanPSMT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возможности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</w:t>
            </w:r>
          </w:p>
        </w:tc>
        <w:tc>
          <w:tcPr>
            <w:tcW w:w="677" w:type="pct"/>
            <w:vMerge/>
            <w:vAlign w:val="center"/>
          </w:tcPr>
          <w:p w:rsidR="00BE0C2C" w:rsidRPr="005B2512" w:rsidRDefault="00BE0C2C" w:rsidP="00BE0C2C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BE0C2C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BE0C2C" w:rsidRPr="005B2512" w:rsidRDefault="007D57D4" w:rsidP="00BE0C2C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E0C2C" w:rsidRPr="005B2512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F85416" w:rsidRPr="005B2512" w:rsidTr="008A4206">
        <w:trPr>
          <w:jc w:val="center"/>
        </w:trPr>
        <w:tc>
          <w:tcPr>
            <w:tcW w:w="252" w:type="pct"/>
            <w:vAlign w:val="center"/>
          </w:tcPr>
          <w:p w:rsidR="00F85416" w:rsidRPr="005B2512" w:rsidRDefault="00F85416" w:rsidP="00BE0C2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:rsidR="00F85416" w:rsidRPr="005B2512" w:rsidRDefault="00F85416" w:rsidP="00BE0C2C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ремонта автотранспортных средств </w:t>
            </w:r>
            <w:r>
              <w:rPr>
                <w:bCs/>
                <w:sz w:val="24"/>
                <w:szCs w:val="24"/>
              </w:rPr>
              <w:t xml:space="preserve">Советского района </w:t>
            </w:r>
            <w:r w:rsidRPr="005B251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868" w:type="pct"/>
            <w:vAlign w:val="center"/>
          </w:tcPr>
          <w:p w:rsidR="00F85416" w:rsidRPr="005B2512" w:rsidRDefault="00F85416" w:rsidP="00BE0C2C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Актуализация перечня организаций, оказывающих услуги по ремонту автотранспортных средств в </w:t>
            </w:r>
            <w:r>
              <w:rPr>
                <w:sz w:val="24"/>
                <w:szCs w:val="24"/>
              </w:rPr>
              <w:t xml:space="preserve">Советском районе </w:t>
            </w:r>
            <w:r w:rsidRPr="005B2512">
              <w:rPr>
                <w:sz w:val="24"/>
                <w:szCs w:val="24"/>
              </w:rPr>
              <w:t xml:space="preserve">Курской области. Обеспечение доступа </w:t>
            </w:r>
            <w:r w:rsidRPr="005B2512">
              <w:rPr>
                <w:sz w:val="24"/>
                <w:szCs w:val="24"/>
              </w:rPr>
              <w:lastRenderedPageBreak/>
              <w:t>потребителей и организаций к указанной информации</w:t>
            </w:r>
          </w:p>
        </w:tc>
        <w:tc>
          <w:tcPr>
            <w:tcW w:w="782" w:type="pct"/>
            <w:vAlign w:val="center"/>
          </w:tcPr>
          <w:p w:rsidR="00F85416" w:rsidRPr="005B2512" w:rsidRDefault="00F85416" w:rsidP="00BE0C2C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Перечень организаций, оказывающих услуги по ремонту</w:t>
            </w:r>
            <w:r w:rsidR="00664CCD" w:rsidRPr="005B2512">
              <w:rPr>
                <w:sz w:val="24"/>
                <w:szCs w:val="24"/>
              </w:rPr>
              <w:t xml:space="preserve"> автотранспортных средств</w:t>
            </w:r>
            <w:r w:rsidRPr="005B251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Советском районе </w:t>
            </w:r>
            <w:r w:rsidRPr="005B2512">
              <w:rPr>
                <w:sz w:val="24"/>
                <w:szCs w:val="24"/>
              </w:rPr>
              <w:t>Курской области</w:t>
            </w:r>
          </w:p>
        </w:tc>
        <w:tc>
          <w:tcPr>
            <w:tcW w:w="467" w:type="pct"/>
            <w:vAlign w:val="center"/>
          </w:tcPr>
          <w:p w:rsidR="00F85416" w:rsidRPr="005B2512" w:rsidRDefault="00F85416" w:rsidP="00BE0C2C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F85416" w:rsidRPr="005B2512" w:rsidRDefault="00F85416" w:rsidP="00BE0C2C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  <w:lang w:eastAsia="en-US"/>
              </w:rPr>
              <w:t xml:space="preserve">Размещение </w:t>
            </w:r>
            <w:r>
              <w:rPr>
                <w:sz w:val="24"/>
                <w:szCs w:val="24"/>
                <w:lang w:eastAsia="en-US"/>
              </w:rPr>
              <w:t>перечня</w:t>
            </w:r>
            <w:r w:rsidRPr="005B2512">
              <w:rPr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  <w:r w:rsidRPr="005B2512">
              <w:rPr>
                <w:sz w:val="24"/>
                <w:szCs w:val="24"/>
              </w:rPr>
              <w:t>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677" w:type="pct"/>
            <w:vMerge w:val="restart"/>
            <w:vAlign w:val="center"/>
          </w:tcPr>
          <w:p w:rsidR="00F85416" w:rsidRPr="005B2512" w:rsidRDefault="00F85416" w:rsidP="00772AD2">
            <w:pPr>
              <w:spacing w:line="240" w:lineRule="auto"/>
              <w:rPr>
                <w:sz w:val="24"/>
                <w:szCs w:val="24"/>
              </w:rPr>
            </w:pPr>
            <w:r w:rsidRPr="00F85416">
              <w:rPr>
                <w:sz w:val="24"/>
                <w:szCs w:val="24"/>
                <w:lang w:eastAsia="ru-RU"/>
              </w:rPr>
              <w:t xml:space="preserve">Отдел по экономическому развитию, прогнозированию и труду Администрации Советского </w:t>
            </w:r>
            <w:r w:rsidRPr="00F85416">
              <w:rPr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</w:tr>
      <w:tr w:rsidR="00F85416" w:rsidRPr="005B2512" w:rsidTr="008A4206">
        <w:trPr>
          <w:jc w:val="center"/>
        </w:trPr>
        <w:tc>
          <w:tcPr>
            <w:tcW w:w="252" w:type="pct"/>
            <w:vAlign w:val="center"/>
          </w:tcPr>
          <w:p w:rsidR="00F85416" w:rsidRPr="005B2512" w:rsidRDefault="00F85416" w:rsidP="00BE0C2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67" w:type="pct"/>
            <w:vAlign w:val="center"/>
          </w:tcPr>
          <w:p w:rsidR="00F85416" w:rsidRPr="005B2512" w:rsidRDefault="00F85416" w:rsidP="00BE0C2C">
            <w:pPr>
              <w:pStyle w:val="af"/>
              <w:ind w:firstLine="174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r>
              <w:rPr>
                <w:bCs/>
                <w:sz w:val="24"/>
                <w:szCs w:val="24"/>
              </w:rPr>
              <w:t>Советском районе</w:t>
            </w:r>
            <w:r w:rsidRPr="005B2512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68" w:type="pct"/>
            <w:vAlign w:val="center"/>
          </w:tcPr>
          <w:p w:rsidR="00F85416" w:rsidRPr="005B2512" w:rsidRDefault="00F85416" w:rsidP="00BE0C2C">
            <w:pPr>
              <w:spacing w:after="0" w:line="240" w:lineRule="auto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правовой грамотности действующих хозяйствующих субъектов и предпринимателей планирующих организовать бизнес в сфере услуг по ремонту автотранспортных средств</w:t>
            </w:r>
          </w:p>
        </w:tc>
        <w:tc>
          <w:tcPr>
            <w:tcW w:w="782" w:type="pct"/>
            <w:vAlign w:val="center"/>
          </w:tcPr>
          <w:p w:rsidR="00F85416" w:rsidRPr="005B2512" w:rsidRDefault="00B30EA5" w:rsidP="00BE0C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0EA5">
              <w:rPr>
                <w:sz w:val="24"/>
                <w:szCs w:val="24"/>
              </w:rPr>
              <w:t>Ежегодный график проведения семинаров в 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7" w:type="pct"/>
            <w:vAlign w:val="center"/>
          </w:tcPr>
          <w:p w:rsidR="00F85416" w:rsidRPr="005B2512" w:rsidRDefault="00F85416" w:rsidP="00BE0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F85416" w:rsidRPr="005B2512" w:rsidRDefault="00F85416" w:rsidP="00BE0C2C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677" w:type="pct"/>
            <w:vMerge/>
            <w:vAlign w:val="center"/>
          </w:tcPr>
          <w:p w:rsidR="00F85416" w:rsidRPr="005B2512" w:rsidRDefault="00F85416" w:rsidP="00F02913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BE0C2C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BE0C2C" w:rsidRPr="005B2512" w:rsidRDefault="00B54AEB" w:rsidP="00F02913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BE0C2C" w:rsidRPr="005B2512">
              <w:rPr>
                <w:b/>
                <w:bCs/>
                <w:sz w:val="24"/>
                <w:szCs w:val="24"/>
              </w:rPr>
              <w:t>. Рынок добычи общераспространенных полезных ископаемых на участках недр местного значения</w:t>
            </w:r>
          </w:p>
        </w:tc>
      </w:tr>
      <w:tr w:rsidR="00BE0C2C" w:rsidRPr="005B2512" w:rsidTr="005F4DAB">
        <w:trPr>
          <w:trHeight w:val="3019"/>
          <w:jc w:val="center"/>
        </w:trPr>
        <w:tc>
          <w:tcPr>
            <w:tcW w:w="252" w:type="pct"/>
            <w:vAlign w:val="center"/>
          </w:tcPr>
          <w:p w:rsidR="00BE0C2C" w:rsidRPr="005B2512" w:rsidRDefault="00B54AEB" w:rsidP="00BE0C2C">
            <w:pPr>
              <w:pStyle w:val="af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0C2C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:rsidR="00BE0C2C" w:rsidRPr="005B2512" w:rsidRDefault="00B54AEB" w:rsidP="00BE0C2C">
            <w:pPr>
              <w:pStyle w:val="af"/>
              <w:ind w:firstLine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рынка добычи </w:t>
            </w:r>
            <w:r w:rsidR="00BE0C2C" w:rsidRPr="005B2512">
              <w:rPr>
                <w:sz w:val="24"/>
                <w:szCs w:val="24"/>
              </w:rPr>
              <w:t>общераспространенных полезных ископаемых на участках недр местного значения</w:t>
            </w:r>
            <w:r>
              <w:rPr>
                <w:sz w:val="24"/>
                <w:szCs w:val="24"/>
              </w:rPr>
              <w:t xml:space="preserve"> в Советском районе Курской области</w:t>
            </w:r>
          </w:p>
        </w:tc>
        <w:tc>
          <w:tcPr>
            <w:tcW w:w="868" w:type="pct"/>
            <w:vAlign w:val="center"/>
          </w:tcPr>
          <w:p w:rsidR="00BE0C2C" w:rsidRPr="005B2512" w:rsidRDefault="00DE1622" w:rsidP="00BE0C2C">
            <w:pPr>
              <w:pStyle w:val="af"/>
              <w:ind w:firstLine="257"/>
              <w:rPr>
                <w:sz w:val="24"/>
                <w:szCs w:val="24"/>
              </w:rPr>
            </w:pPr>
            <w:r w:rsidRPr="00DE1622">
              <w:rPr>
                <w:sz w:val="24"/>
                <w:szCs w:val="24"/>
              </w:rPr>
              <w:t xml:space="preserve">Актуализация перечня организаций, </w:t>
            </w:r>
            <w:r>
              <w:rPr>
                <w:sz w:val="24"/>
                <w:szCs w:val="24"/>
              </w:rPr>
              <w:t>осуществляющих добычу</w:t>
            </w:r>
            <w:r w:rsidRPr="00DE1622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значения. Обеспечение доступа потребителей и организаций к указанной информации</w:t>
            </w:r>
          </w:p>
        </w:tc>
        <w:tc>
          <w:tcPr>
            <w:tcW w:w="782" w:type="pct"/>
            <w:vAlign w:val="center"/>
          </w:tcPr>
          <w:p w:rsidR="00BE0C2C" w:rsidRPr="005B2512" w:rsidRDefault="009A2F85" w:rsidP="00BE0C2C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2F85">
              <w:rPr>
                <w:sz w:val="24"/>
                <w:szCs w:val="24"/>
              </w:rPr>
              <w:t>ереч</w:t>
            </w:r>
            <w:r>
              <w:rPr>
                <w:sz w:val="24"/>
                <w:szCs w:val="24"/>
              </w:rPr>
              <w:t>е</w:t>
            </w:r>
            <w:r w:rsidRPr="009A2F8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9A2F85">
              <w:rPr>
                <w:sz w:val="24"/>
                <w:szCs w:val="24"/>
              </w:rPr>
              <w:t xml:space="preserve"> организаций, осуществляющих добычу общераспространенных полезных ископаемых на участках недр местного значения</w:t>
            </w:r>
          </w:p>
        </w:tc>
        <w:tc>
          <w:tcPr>
            <w:tcW w:w="467" w:type="pct"/>
            <w:vAlign w:val="center"/>
          </w:tcPr>
          <w:p w:rsidR="00BE0C2C" w:rsidRPr="005B2512" w:rsidRDefault="00BE0C2C" w:rsidP="00BE0C2C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BE0C2C" w:rsidRPr="005B2512" w:rsidRDefault="009A2F85" w:rsidP="00BE0C2C">
            <w:pPr>
              <w:pStyle w:val="af"/>
              <w:ind w:firstLine="201"/>
              <w:rPr>
                <w:sz w:val="24"/>
                <w:szCs w:val="24"/>
              </w:rPr>
            </w:pPr>
            <w:r w:rsidRPr="009A2F85">
              <w:rPr>
                <w:sz w:val="24"/>
                <w:szCs w:val="24"/>
              </w:rPr>
              <w:t>Размещение перечня на официальном сайте муниципального района в целях привлечения негосударственных организаций в сферу рынка добычи общераспространенных полезных ископаемых на участках недр местного значения</w:t>
            </w:r>
          </w:p>
        </w:tc>
        <w:tc>
          <w:tcPr>
            <w:tcW w:w="677" w:type="pct"/>
            <w:vAlign w:val="center"/>
          </w:tcPr>
          <w:p w:rsidR="00BE0C2C" w:rsidRPr="005B2512" w:rsidRDefault="00380DCD" w:rsidP="00772AD2">
            <w:pPr>
              <w:spacing w:line="240" w:lineRule="auto"/>
              <w:rPr>
                <w:sz w:val="24"/>
                <w:szCs w:val="24"/>
              </w:rPr>
            </w:pPr>
            <w:r w:rsidRPr="00380DCD">
              <w:rPr>
                <w:sz w:val="24"/>
                <w:szCs w:val="24"/>
                <w:lang w:eastAsia="ru-RU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BE0C2C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BE0C2C" w:rsidRPr="005B2512" w:rsidRDefault="00D8176E" w:rsidP="00BE0C2C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E0C2C" w:rsidRPr="005B2512">
              <w:rPr>
                <w:b/>
                <w:bCs/>
                <w:sz w:val="24"/>
                <w:szCs w:val="24"/>
              </w:rPr>
              <w:t>. Рынок нефтепродуктов</w:t>
            </w:r>
          </w:p>
        </w:tc>
      </w:tr>
      <w:tr w:rsidR="006D0251" w:rsidRPr="005B2512" w:rsidTr="008A4206">
        <w:trPr>
          <w:jc w:val="center"/>
        </w:trPr>
        <w:tc>
          <w:tcPr>
            <w:tcW w:w="252" w:type="pct"/>
            <w:vAlign w:val="center"/>
          </w:tcPr>
          <w:p w:rsidR="006D0251" w:rsidRPr="005B2512" w:rsidRDefault="00D8176E" w:rsidP="006D0251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D0251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:rsidR="006D0251" w:rsidRPr="005B2512" w:rsidRDefault="006D0251" w:rsidP="006D0251">
            <w:pPr>
              <w:pStyle w:val="af"/>
              <w:ind w:firstLine="174"/>
              <w:rPr>
                <w:sz w:val="24"/>
                <w:szCs w:val="24"/>
              </w:rPr>
            </w:pPr>
            <w:r w:rsidRPr="00D80860">
              <w:rPr>
                <w:sz w:val="24"/>
                <w:szCs w:val="24"/>
              </w:rPr>
              <w:t xml:space="preserve">Проведение мониторинга </w:t>
            </w:r>
            <w:r>
              <w:rPr>
                <w:sz w:val="24"/>
                <w:szCs w:val="24"/>
              </w:rPr>
              <w:t>с</w:t>
            </w:r>
            <w:r w:rsidRPr="00D80860">
              <w:rPr>
                <w:sz w:val="24"/>
                <w:szCs w:val="24"/>
              </w:rPr>
              <w:t>остояния и развития конкурентной среды на рынке розничной</w:t>
            </w:r>
            <w:r w:rsidRPr="005B2512">
              <w:rPr>
                <w:sz w:val="24"/>
                <w:szCs w:val="24"/>
              </w:rPr>
              <w:t xml:space="preserve"> продажи нефтепродуктов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Советского района Курской области</w:t>
            </w:r>
          </w:p>
        </w:tc>
        <w:tc>
          <w:tcPr>
            <w:tcW w:w="868" w:type="pct"/>
            <w:vAlign w:val="center"/>
          </w:tcPr>
          <w:p w:rsidR="006D0251" w:rsidRPr="005B2512" w:rsidRDefault="006D0251" w:rsidP="006D0251">
            <w:pPr>
              <w:pStyle w:val="af"/>
              <w:ind w:firstLine="257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Формирование комфортной конкурентной среды.</w:t>
            </w:r>
          </w:p>
        </w:tc>
        <w:tc>
          <w:tcPr>
            <w:tcW w:w="782" w:type="pct"/>
            <w:vAlign w:val="center"/>
          </w:tcPr>
          <w:p w:rsidR="006D0251" w:rsidRPr="005B2512" w:rsidRDefault="006D0251" w:rsidP="006D0251">
            <w:pPr>
              <w:pStyle w:val="af"/>
              <w:rPr>
                <w:sz w:val="24"/>
                <w:szCs w:val="24"/>
              </w:rPr>
            </w:pPr>
            <w:r w:rsidRPr="006D0251">
              <w:rPr>
                <w:bCs/>
                <w:iCs/>
                <w:sz w:val="24"/>
                <w:szCs w:val="24"/>
              </w:rPr>
              <w:t>Перечень организаций, оказывающих услуги на рынке нефтепродуктов Советского района Курской области</w:t>
            </w:r>
          </w:p>
        </w:tc>
        <w:tc>
          <w:tcPr>
            <w:tcW w:w="467" w:type="pct"/>
            <w:vAlign w:val="center"/>
          </w:tcPr>
          <w:p w:rsidR="006D0251" w:rsidRPr="005B2512" w:rsidRDefault="006D0251" w:rsidP="006D0251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6D0251" w:rsidRPr="005B2512" w:rsidRDefault="006D0251" w:rsidP="006D0251">
            <w:pPr>
              <w:pStyle w:val="af"/>
              <w:ind w:firstLine="201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Увеличение количества организаций частной формы собственности в </w:t>
            </w:r>
            <w:r>
              <w:rPr>
                <w:sz w:val="24"/>
                <w:szCs w:val="24"/>
              </w:rPr>
              <w:t xml:space="preserve">Советском районе </w:t>
            </w:r>
            <w:r w:rsidRPr="005B2512">
              <w:rPr>
                <w:sz w:val="24"/>
                <w:szCs w:val="24"/>
              </w:rPr>
              <w:t xml:space="preserve">Курской области, оказывающих </w:t>
            </w:r>
            <w:r w:rsidRPr="005B2512">
              <w:rPr>
                <w:sz w:val="24"/>
                <w:szCs w:val="24"/>
              </w:rPr>
              <w:lastRenderedPageBreak/>
              <w:t>услуги на рынке нефтепродуктов</w:t>
            </w:r>
          </w:p>
        </w:tc>
        <w:tc>
          <w:tcPr>
            <w:tcW w:w="677" w:type="pct"/>
            <w:vAlign w:val="center"/>
          </w:tcPr>
          <w:p w:rsidR="006D0251" w:rsidRPr="005B2512" w:rsidRDefault="006D0251" w:rsidP="006D02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E538A5">
              <w:rPr>
                <w:sz w:val="24"/>
                <w:szCs w:val="24"/>
              </w:rPr>
              <w:t>тдел по ЖКХ, промышленности, транспорту, связи и экологии</w:t>
            </w:r>
            <w:r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lastRenderedPageBreak/>
              <w:t xml:space="preserve">Советского района Курской области </w:t>
            </w:r>
          </w:p>
        </w:tc>
      </w:tr>
      <w:tr w:rsidR="00BE0C2C" w:rsidRPr="005B2512" w:rsidTr="008A4206">
        <w:trPr>
          <w:jc w:val="center"/>
        </w:trPr>
        <w:tc>
          <w:tcPr>
            <w:tcW w:w="5000" w:type="pct"/>
            <w:gridSpan w:val="7"/>
            <w:vAlign w:val="center"/>
          </w:tcPr>
          <w:p w:rsidR="00BE0C2C" w:rsidRPr="005B2512" w:rsidRDefault="00600F6A" w:rsidP="00BE0C2C">
            <w:pPr>
              <w:pStyle w:val="af"/>
              <w:jc w:val="center"/>
              <w:rPr>
                <w:sz w:val="24"/>
                <w:szCs w:val="24"/>
              </w:rPr>
            </w:pPr>
            <w:r w:rsidRPr="00600F6A">
              <w:rPr>
                <w:b/>
                <w:bCs/>
                <w:sz w:val="24"/>
                <w:szCs w:val="24"/>
              </w:rPr>
              <w:lastRenderedPageBreak/>
              <w:t>8</w:t>
            </w:r>
            <w:r w:rsidR="00BE0C2C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="00BE0C2C" w:rsidRPr="005B2512">
              <w:rPr>
                <w:b/>
                <w:bCs/>
                <w:color w:val="000000" w:themeColor="text1"/>
                <w:sz w:val="24"/>
                <w:szCs w:val="24"/>
              </w:rPr>
              <w:t>Рынок</w:t>
            </w:r>
            <w:r w:rsidR="00BE0C2C" w:rsidRPr="005B2512">
              <w:rPr>
                <w:b/>
                <w:color w:val="000000" w:themeColor="text1"/>
                <w:sz w:val="24"/>
                <w:szCs w:val="24"/>
              </w:rPr>
              <w:t xml:space="preserve"> оказания услуг по перевозке пассажиров автомобильным транспортом по </w:t>
            </w:r>
            <w:r w:rsidR="00BE0C2C" w:rsidRPr="00D8176E">
              <w:rPr>
                <w:b/>
                <w:color w:val="000000" w:themeColor="text1"/>
                <w:sz w:val="24"/>
                <w:szCs w:val="24"/>
              </w:rPr>
              <w:t xml:space="preserve">муниципальным </w:t>
            </w:r>
            <w:r w:rsidR="00BE0C2C" w:rsidRPr="005B2512">
              <w:rPr>
                <w:b/>
                <w:color w:val="000000" w:themeColor="text1"/>
                <w:sz w:val="24"/>
                <w:szCs w:val="24"/>
              </w:rPr>
              <w:t>маршрутам регулярных перевозок</w:t>
            </w:r>
          </w:p>
        </w:tc>
      </w:tr>
      <w:tr w:rsidR="00BE0C2C" w:rsidRPr="005B2512" w:rsidTr="008A4206">
        <w:trPr>
          <w:jc w:val="center"/>
        </w:trPr>
        <w:tc>
          <w:tcPr>
            <w:tcW w:w="252" w:type="pct"/>
            <w:vAlign w:val="center"/>
          </w:tcPr>
          <w:p w:rsidR="00BE0C2C" w:rsidRPr="005B2512" w:rsidRDefault="00600F6A" w:rsidP="00837BA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E0C2C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67" w:type="pct"/>
            <w:vAlign w:val="center"/>
          </w:tcPr>
          <w:p w:rsidR="00BE0C2C" w:rsidRPr="005B2512" w:rsidRDefault="008206B7" w:rsidP="00837BA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на право осуществления </w:t>
            </w:r>
            <w:r w:rsidR="00BE0C2C" w:rsidRPr="005B2512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автоперевозок пассажиров по муниципальным маршрутам </w:t>
            </w:r>
            <w:r w:rsidR="006B223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868" w:type="pct"/>
            <w:vAlign w:val="center"/>
          </w:tcPr>
          <w:p w:rsidR="00BE0C2C" w:rsidRPr="005B2512" w:rsidRDefault="00BE0C2C" w:rsidP="00837BA8">
            <w:pPr>
              <w:pStyle w:val="af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качества услуг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 на рынке перевозок по муниципальным маршрутам </w:t>
            </w:r>
            <w:r w:rsidR="00C62F92">
              <w:rPr>
                <w:color w:val="000000" w:themeColor="text1"/>
                <w:sz w:val="24"/>
                <w:szCs w:val="24"/>
              </w:rPr>
              <w:t xml:space="preserve">Советского района </w:t>
            </w:r>
            <w:r w:rsidRPr="005B2512">
              <w:rPr>
                <w:color w:val="000000" w:themeColor="text1"/>
                <w:sz w:val="24"/>
                <w:szCs w:val="24"/>
              </w:rPr>
              <w:t>Курской области</w:t>
            </w:r>
          </w:p>
        </w:tc>
        <w:tc>
          <w:tcPr>
            <w:tcW w:w="782" w:type="pct"/>
            <w:vAlign w:val="center"/>
          </w:tcPr>
          <w:p w:rsidR="00BE0C2C" w:rsidRPr="005B2512" w:rsidRDefault="00BE0C2C" w:rsidP="00837BA8">
            <w:pPr>
              <w:pStyle w:val="af"/>
              <w:rPr>
                <w:iCs/>
                <w:color w:val="000000" w:themeColor="text1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Информация на официальном сайте Администрации Курской области в информационно-телекоммуникационной сети «Интернет»</w:t>
            </w:r>
          </w:p>
        </w:tc>
        <w:tc>
          <w:tcPr>
            <w:tcW w:w="467" w:type="pct"/>
            <w:vAlign w:val="center"/>
          </w:tcPr>
          <w:p w:rsidR="00BE0C2C" w:rsidRPr="005B2512" w:rsidRDefault="00BE0C2C" w:rsidP="00837BA8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987" w:type="pct"/>
            <w:vAlign w:val="center"/>
          </w:tcPr>
          <w:p w:rsidR="00BE0C2C" w:rsidRPr="005B2512" w:rsidRDefault="00363EE9" w:rsidP="00837BA8">
            <w:pPr>
              <w:pStyle w:val="BodyText21"/>
              <w:ind w:firstLine="0"/>
              <w:jc w:val="left"/>
              <w:rPr>
                <w:i/>
                <w:iCs/>
                <w:color w:val="000000" w:themeColor="text1"/>
                <w:szCs w:val="24"/>
              </w:rPr>
            </w:pPr>
            <w:r w:rsidRPr="00363EE9">
              <w:rPr>
                <w:szCs w:val="24"/>
              </w:rPr>
              <w:t>Соблюдение принципов открытости и прозрачности при проведении торгов</w:t>
            </w:r>
            <w:r w:rsidR="00C62F92" w:rsidRPr="00C62F92">
              <w:rPr>
                <w:szCs w:val="24"/>
              </w:rPr>
              <w:t xml:space="preserve"> на рынке пассажирских перевозок </w:t>
            </w:r>
            <w:r>
              <w:rPr>
                <w:szCs w:val="24"/>
              </w:rPr>
              <w:t>автомобильным транспортом по муниципальным маршрутам регулярных перевозок</w:t>
            </w:r>
            <w:r w:rsidR="002A58F3">
              <w:rPr>
                <w:szCs w:val="24"/>
              </w:rPr>
              <w:t xml:space="preserve"> с целью п</w:t>
            </w:r>
            <w:r w:rsidR="002A58F3" w:rsidRPr="002A58F3">
              <w:rPr>
                <w:szCs w:val="24"/>
              </w:rPr>
              <w:t>ривлечени</w:t>
            </w:r>
            <w:r w:rsidR="002A58F3">
              <w:rPr>
                <w:szCs w:val="24"/>
              </w:rPr>
              <w:t>я</w:t>
            </w:r>
            <w:r w:rsidR="002A58F3" w:rsidRPr="002A58F3">
              <w:rPr>
                <w:szCs w:val="24"/>
              </w:rPr>
              <w:t xml:space="preserve"> </w:t>
            </w:r>
            <w:r w:rsidR="002A58F3">
              <w:rPr>
                <w:szCs w:val="24"/>
              </w:rPr>
              <w:t xml:space="preserve">в данную сферу </w:t>
            </w:r>
            <w:r w:rsidR="002A58F3" w:rsidRPr="002A58F3">
              <w:rPr>
                <w:szCs w:val="24"/>
              </w:rPr>
              <w:t>негосударственных организаций</w:t>
            </w:r>
            <w:r w:rsidR="002A58F3">
              <w:rPr>
                <w:szCs w:val="24"/>
              </w:rPr>
              <w:t>.</w:t>
            </w:r>
            <w:r w:rsidR="002A58F3" w:rsidRPr="002A58F3">
              <w:rPr>
                <w:szCs w:val="24"/>
              </w:rPr>
              <w:t xml:space="preserve"> </w:t>
            </w:r>
          </w:p>
        </w:tc>
        <w:tc>
          <w:tcPr>
            <w:tcW w:w="677" w:type="pct"/>
            <w:vAlign w:val="center"/>
          </w:tcPr>
          <w:p w:rsidR="00BE0C2C" w:rsidRPr="005B2512" w:rsidRDefault="002A58F3" w:rsidP="00837BA8">
            <w:pPr>
              <w:pStyle w:val="af"/>
              <w:jc w:val="center"/>
              <w:rPr>
                <w:sz w:val="24"/>
                <w:szCs w:val="24"/>
              </w:rPr>
            </w:pPr>
            <w:r w:rsidRPr="002A58F3">
              <w:rPr>
                <w:sz w:val="24"/>
                <w:szCs w:val="24"/>
              </w:rPr>
              <w:t>Отдел по ЖКХ, промышленности, транспорту, связи и экологии Администрации Советского района Курской области</w:t>
            </w:r>
          </w:p>
        </w:tc>
      </w:tr>
    </w:tbl>
    <w:p w:rsidR="00E60041" w:rsidRPr="005B2512" w:rsidRDefault="00E60041" w:rsidP="00837BA8">
      <w:pPr>
        <w:pStyle w:val="Default"/>
        <w:widowControl w:val="0"/>
        <w:jc w:val="center"/>
        <w:rPr>
          <w:bCs/>
          <w:sz w:val="28"/>
          <w:szCs w:val="28"/>
        </w:rPr>
      </w:pPr>
    </w:p>
    <w:p w:rsidR="00F30A59" w:rsidRDefault="00F30A59" w:rsidP="00F30A59">
      <w:pPr>
        <w:pStyle w:val="Default"/>
        <w:widowControl w:val="0"/>
        <w:jc w:val="center"/>
        <w:rPr>
          <w:b/>
          <w:sz w:val="28"/>
          <w:szCs w:val="28"/>
        </w:rPr>
      </w:pPr>
      <w:r w:rsidRPr="005B2512">
        <w:rPr>
          <w:b/>
          <w:sz w:val="28"/>
          <w:szCs w:val="28"/>
          <w:lang w:val="en-US"/>
        </w:rPr>
        <w:t>IV</w:t>
      </w:r>
      <w:r w:rsidRPr="005B2512">
        <w:rPr>
          <w:b/>
          <w:sz w:val="28"/>
          <w:szCs w:val="28"/>
        </w:rPr>
        <w:t>. Системные мероприятия</w:t>
      </w:r>
    </w:p>
    <w:p w:rsidR="00BA42DE" w:rsidRPr="005B2512" w:rsidRDefault="00BA42DE" w:rsidP="00F30A59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2835"/>
        <w:gridCol w:w="2409"/>
        <w:gridCol w:w="1418"/>
        <w:gridCol w:w="2694"/>
        <w:gridCol w:w="2126"/>
      </w:tblGrid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  <w:r w:rsidRPr="005B25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B251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8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Исполнитель</w:t>
            </w:r>
          </w:p>
          <w:p w:rsidR="00F30A59" w:rsidRPr="005B2512" w:rsidRDefault="00F30A59" w:rsidP="00F51CD9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772AD2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00F6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38" w:type="dxa"/>
            <w:gridSpan w:val="6"/>
            <w:vAlign w:val="center"/>
          </w:tcPr>
          <w:p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E96711" w:rsidRDefault="00E9671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338" w:type="dxa"/>
            <w:gridSpan w:val="6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</w:t>
            </w:r>
            <w:r w:rsidRPr="005B2512">
              <w:rPr>
                <w:sz w:val="24"/>
                <w:szCs w:val="24"/>
              </w:rPr>
              <w:lastRenderedPageBreak/>
              <w:t>закупок, закупаемой продукции, представлению заявок</w:t>
            </w:r>
          </w:p>
        </w:tc>
        <w:tc>
          <w:tcPr>
            <w:tcW w:w="2835" w:type="dxa"/>
            <w:vMerge w:val="restart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Осуществление закупки у единственного поставщика</w:t>
            </w:r>
          </w:p>
        </w:tc>
        <w:tc>
          <w:tcPr>
            <w:tcW w:w="2409" w:type="dxa"/>
            <w:vMerge w:val="restart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418" w:type="dxa"/>
            <w:vMerge w:val="restart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Merge w:val="restart"/>
            <w:vAlign w:val="center"/>
          </w:tcPr>
          <w:p w:rsidR="00F30A59" w:rsidRPr="005B2512" w:rsidRDefault="00F30A59" w:rsidP="00F02913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 xml:space="preserve">Федеральный закон от 05.04.2013 № 44-ФЗ «О контрактной системе в сфере закупок товаров, работ, услуг для </w:t>
            </w:r>
            <w:r w:rsidRPr="005B2512">
              <w:rPr>
                <w:rFonts w:eastAsiaTheme="minorHAnsi"/>
                <w:sz w:val="24"/>
                <w:szCs w:val="24"/>
              </w:rPr>
              <w:lastRenderedPageBreak/>
              <w:t>обеспечения государственных и муниципальных нужд»; протокол совещания у ВРИО Губернатора Курской области № ПР-42 от 02.08.2019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F30A59" w:rsidRDefault="00F30A59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Советского района Курской области    </w:t>
            </w:r>
          </w:p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>
              <w:rPr>
                <w:sz w:val="24"/>
                <w:szCs w:val="24"/>
              </w:rPr>
              <w:t>3</w:t>
            </w:r>
            <w:r w:rsidRPr="005B2512">
              <w:rPr>
                <w:sz w:val="24"/>
                <w:szCs w:val="24"/>
              </w:rPr>
              <w:t>00 тыс. руб.) в конкурентной форме с использованием информационной системы</w:t>
            </w:r>
          </w:p>
        </w:tc>
        <w:tc>
          <w:tcPr>
            <w:tcW w:w="2835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2835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E9671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338" w:type="dxa"/>
            <w:gridSpan w:val="6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F30A59" w:rsidRPr="005B2512" w:rsidTr="00BA42DE">
        <w:trPr>
          <w:trHeight w:val="1323"/>
        </w:trPr>
        <w:tc>
          <w:tcPr>
            <w:tcW w:w="675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jc w:val="both"/>
              <w:rPr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 xml:space="preserve">Проведение обучающих мероприятий для </w:t>
            </w:r>
            <w:r w:rsidRPr="005B2512">
              <w:rPr>
                <w:sz w:val="24"/>
                <w:szCs w:val="24"/>
              </w:rPr>
              <w:t xml:space="preserve">заказчиков </w:t>
            </w:r>
            <w:r w:rsidRPr="005B2512">
              <w:rPr>
                <w:rFonts w:eastAsiaTheme="minorHAnsi"/>
                <w:sz w:val="24"/>
                <w:szCs w:val="24"/>
              </w:rPr>
              <w:t xml:space="preserve">по вопросам, </w:t>
            </w:r>
            <w:r w:rsidRPr="005B2512">
              <w:rPr>
                <w:sz w:val="24"/>
                <w:szCs w:val="24"/>
              </w:rPr>
              <w:t>связанным с получением электронной подписи, применения типовых технических заданий и контрактов при проведении закупок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Пр</w:t>
            </w:r>
            <w:r w:rsidRPr="005B2512">
              <w:rPr>
                <w:sz w:val="24"/>
                <w:szCs w:val="24"/>
              </w:rPr>
              <w:t>именение типовых технических заданий, типовых контрактов при проведении закупок</w:t>
            </w:r>
          </w:p>
        </w:tc>
        <w:tc>
          <w:tcPr>
            <w:tcW w:w="141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600F6A" w:rsidRDefault="00600F6A" w:rsidP="00F51CD9">
            <w:pPr>
              <w:pStyle w:val="af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338" w:type="dxa"/>
            <w:gridSpan w:val="6"/>
            <w:vAlign w:val="center"/>
          </w:tcPr>
          <w:p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5B2512" w:rsidRDefault="00600F6A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F30A59" w:rsidRPr="005B251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Соответствие реализации муниципальных функций и услуг статьям 15 и 16 Федерального закона "О защите конкуренции"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Устранение избыточного муниципального регулирования/</w:t>
            </w:r>
            <w:r w:rsidRPr="005B2512">
              <w:rPr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41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AB0180" w:rsidRDefault="00F30A59" w:rsidP="00F51CD9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AB0180">
              <w:rPr>
                <w:rFonts w:eastAsiaTheme="minorHAnsi"/>
                <w:sz w:val="24"/>
                <w:szCs w:val="24"/>
              </w:rPr>
              <w:t>Аналитическая записка об исполнении предоставляется в уполномоченный орган</w:t>
            </w:r>
          </w:p>
        </w:tc>
        <w:tc>
          <w:tcPr>
            <w:tcW w:w="2126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F30A59" w:rsidRPr="005B2512" w:rsidTr="00BA42DE">
        <w:tc>
          <w:tcPr>
            <w:tcW w:w="675" w:type="dxa"/>
            <w:vAlign w:val="center"/>
          </w:tcPr>
          <w:p w:rsidR="00F30A59" w:rsidRPr="00E96711" w:rsidRDefault="00FD0591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38" w:type="dxa"/>
            <w:gridSpan w:val="6"/>
            <w:vAlign w:val="center"/>
          </w:tcPr>
          <w:p w:rsidR="00F30A59" w:rsidRPr="005B2512" w:rsidRDefault="00F30A59" w:rsidP="00F51CD9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 xml:space="preserve">Обучение </w:t>
            </w:r>
            <w:r>
              <w:rPr>
                <w:b/>
                <w:sz w:val="24"/>
                <w:szCs w:val="24"/>
              </w:rPr>
              <w:t>муниципальных служащих</w:t>
            </w:r>
            <w:r w:rsidR="00D27A1E">
              <w:rPr>
                <w:b/>
                <w:sz w:val="24"/>
                <w:szCs w:val="24"/>
              </w:rPr>
              <w:t xml:space="preserve"> Советского района </w:t>
            </w:r>
            <w:r>
              <w:rPr>
                <w:b/>
                <w:sz w:val="24"/>
                <w:szCs w:val="24"/>
              </w:rPr>
              <w:t xml:space="preserve">Курской области </w:t>
            </w:r>
            <w:r w:rsidRPr="005B2512">
              <w:rPr>
                <w:b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F30A59" w:rsidRPr="000E2C35" w:rsidTr="00BA42DE">
        <w:tc>
          <w:tcPr>
            <w:tcW w:w="675" w:type="dxa"/>
            <w:vAlign w:val="center"/>
          </w:tcPr>
          <w:p w:rsidR="00F30A59" w:rsidRPr="005B2512" w:rsidRDefault="00FD059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00F6A">
              <w:rPr>
                <w:bCs/>
                <w:sz w:val="24"/>
                <w:szCs w:val="24"/>
              </w:rPr>
              <w:t>.</w:t>
            </w:r>
            <w:r w:rsidR="00F30A59" w:rsidRPr="005B251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856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муниципальных</w:t>
            </w:r>
            <w:r w:rsidRPr="005B2512">
              <w:rPr>
                <w:sz w:val="24"/>
                <w:szCs w:val="24"/>
              </w:rPr>
              <w:t xml:space="preserve"> служащих</w:t>
            </w:r>
            <w:r w:rsidR="00D27A1E">
              <w:rPr>
                <w:sz w:val="24"/>
                <w:szCs w:val="24"/>
              </w:rPr>
              <w:t xml:space="preserve"> Советского </w:t>
            </w:r>
            <w:r>
              <w:rPr>
                <w:sz w:val="24"/>
                <w:szCs w:val="24"/>
              </w:rPr>
              <w:t xml:space="preserve">района </w:t>
            </w:r>
            <w:r w:rsidRPr="005B2512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B2512">
              <w:rPr>
                <w:sz w:val="24"/>
                <w:szCs w:val="24"/>
              </w:rPr>
              <w:t xml:space="preserve">основам государственной политики в области развития конкуренции и антимонопольного </w:t>
            </w:r>
            <w:r w:rsidRPr="005B2512">
              <w:rPr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2835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Изучение</w:t>
            </w:r>
            <w:r>
              <w:rPr>
                <w:sz w:val="24"/>
                <w:szCs w:val="24"/>
              </w:rPr>
              <w:t xml:space="preserve"> муниципальными служащими </w:t>
            </w:r>
            <w:r w:rsidRPr="005B2512">
              <w:rPr>
                <w:sz w:val="24"/>
                <w:szCs w:val="24"/>
              </w:rPr>
              <w:t xml:space="preserve">основ государственной политики в области развития конкуренции и </w:t>
            </w:r>
            <w:r w:rsidRPr="005B2512">
              <w:rPr>
                <w:sz w:val="24"/>
                <w:szCs w:val="24"/>
              </w:rPr>
              <w:lastRenderedPageBreak/>
              <w:t>антимонопольного законодательств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  <w:vAlign w:val="center"/>
          </w:tcPr>
          <w:p w:rsidR="00F30A59" w:rsidRPr="005B2512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Повышение уровня знаний </w:t>
            </w:r>
            <w:r>
              <w:rPr>
                <w:sz w:val="24"/>
                <w:szCs w:val="24"/>
              </w:rPr>
              <w:t xml:space="preserve">муниципальных служащих в части </w:t>
            </w:r>
            <w:r w:rsidRPr="005B2512">
              <w:rPr>
                <w:sz w:val="24"/>
                <w:szCs w:val="24"/>
              </w:rPr>
              <w:t xml:space="preserve">основ государственной политики в </w:t>
            </w:r>
            <w:r w:rsidRPr="005B2512">
              <w:rPr>
                <w:sz w:val="24"/>
                <w:szCs w:val="24"/>
              </w:rPr>
              <w:lastRenderedPageBreak/>
              <w:t>области развития конкуренции и антимонопольного законодательств</w:t>
            </w:r>
            <w:r w:rsidR="00DE2228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vAlign w:val="center"/>
          </w:tcPr>
          <w:p w:rsidR="00F30A59" w:rsidRPr="005B2512" w:rsidRDefault="00F30A59" w:rsidP="00F51CD9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694" w:type="dxa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Губернатора Курской области «О вопросах профессиональной подготовки должностных лиц </w:t>
            </w:r>
            <w:r>
              <w:rPr>
                <w:sz w:val="24"/>
                <w:szCs w:val="24"/>
              </w:rPr>
              <w:lastRenderedPageBreak/>
              <w:t>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126" w:type="dxa"/>
            <w:vAlign w:val="center"/>
          </w:tcPr>
          <w:p w:rsidR="00F30A59" w:rsidRPr="000E2C35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Комитет государственной службы и кадров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5B2512">
              <w:rPr>
                <w:sz w:val="24"/>
                <w:szCs w:val="24"/>
              </w:rPr>
              <w:t xml:space="preserve">Курской области, </w:t>
            </w:r>
            <w:r>
              <w:rPr>
                <w:sz w:val="24"/>
                <w:szCs w:val="24"/>
              </w:rPr>
              <w:lastRenderedPageBreak/>
              <w:t>Администрация Советского района Курской области</w:t>
            </w:r>
          </w:p>
        </w:tc>
      </w:tr>
      <w:tr w:rsidR="00F30A59" w:rsidRPr="000E2C35" w:rsidTr="00BA42DE">
        <w:tc>
          <w:tcPr>
            <w:tcW w:w="675" w:type="dxa"/>
            <w:vAlign w:val="center"/>
          </w:tcPr>
          <w:p w:rsidR="00F30A59" w:rsidRPr="00E96711" w:rsidRDefault="00FD0591" w:rsidP="00F51CD9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338" w:type="dxa"/>
            <w:gridSpan w:val="6"/>
            <w:vAlign w:val="center"/>
          </w:tcPr>
          <w:p w:rsidR="00F30A59" w:rsidRPr="005B2512" w:rsidRDefault="00F30A59" w:rsidP="00F51CD9">
            <w:pPr>
              <w:pStyle w:val="af"/>
              <w:rPr>
                <w:sz w:val="24"/>
                <w:szCs w:val="24"/>
              </w:rPr>
            </w:pPr>
            <w:r w:rsidRPr="000B1A46">
              <w:rPr>
                <w:b/>
                <w:bCs/>
                <w:sz w:val="24"/>
                <w:szCs w:val="24"/>
              </w:rPr>
              <w:t xml:space="preserve">Внедрение в </w:t>
            </w:r>
            <w:r w:rsidR="00692F84">
              <w:rPr>
                <w:b/>
                <w:bCs/>
                <w:sz w:val="24"/>
                <w:szCs w:val="24"/>
              </w:rPr>
              <w:t>Советском</w:t>
            </w:r>
            <w:r>
              <w:rPr>
                <w:b/>
                <w:bCs/>
                <w:sz w:val="24"/>
                <w:szCs w:val="24"/>
              </w:rPr>
              <w:t xml:space="preserve"> районе Курской области </w:t>
            </w:r>
            <w:r w:rsidRPr="000B1A46">
              <w:rPr>
                <w:b/>
                <w:bCs/>
                <w:sz w:val="24"/>
                <w:szCs w:val="24"/>
              </w:rPr>
              <w:t>Стандарта развития конкуренции</w:t>
            </w:r>
          </w:p>
        </w:tc>
      </w:tr>
      <w:tr w:rsidR="00F30A59" w:rsidRPr="000E2C35" w:rsidTr="00BA42DE">
        <w:tc>
          <w:tcPr>
            <w:tcW w:w="675" w:type="dxa"/>
            <w:vAlign w:val="center"/>
          </w:tcPr>
          <w:p w:rsidR="00F30A59" w:rsidRPr="005B2512" w:rsidRDefault="00FD059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00F6A">
              <w:rPr>
                <w:bCs/>
                <w:sz w:val="24"/>
                <w:szCs w:val="24"/>
              </w:rPr>
              <w:t>.</w:t>
            </w:r>
            <w:r w:rsidR="00F30A59">
              <w:rPr>
                <w:bCs/>
                <w:sz w:val="24"/>
                <w:szCs w:val="24"/>
              </w:rPr>
              <w:t>1</w:t>
            </w:r>
            <w:r w:rsidR="0093592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56" w:type="dxa"/>
            <w:vAlign w:val="center"/>
          </w:tcPr>
          <w:p w:rsidR="00F30A59" w:rsidRPr="00F04516" w:rsidRDefault="00F30A59" w:rsidP="00F51CD9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="002A5EBC" w:rsidRPr="002A5EBC">
              <w:rPr>
                <w:sz w:val="24"/>
                <w:szCs w:val="24"/>
              </w:rPr>
              <w:t xml:space="preserve">опросов </w:t>
            </w:r>
            <w:r w:rsidR="002A5EBC">
              <w:rPr>
                <w:sz w:val="24"/>
                <w:szCs w:val="24"/>
              </w:rPr>
              <w:t>субъектов предпринимательской деятельности</w:t>
            </w:r>
            <w:r w:rsidR="00935921">
              <w:rPr>
                <w:sz w:val="24"/>
                <w:szCs w:val="24"/>
              </w:rPr>
              <w:t xml:space="preserve"> о</w:t>
            </w:r>
            <w:r w:rsidRPr="00F04516">
              <w:rPr>
                <w:sz w:val="24"/>
                <w:szCs w:val="24"/>
              </w:rPr>
              <w:t xml:space="preserve"> состояни</w:t>
            </w:r>
            <w:r w:rsidR="00935921">
              <w:rPr>
                <w:sz w:val="24"/>
                <w:szCs w:val="24"/>
              </w:rPr>
              <w:t>и</w:t>
            </w:r>
            <w:r w:rsidRPr="00F04516">
              <w:rPr>
                <w:sz w:val="24"/>
                <w:szCs w:val="24"/>
              </w:rPr>
              <w:t xml:space="preserve"> и развити</w:t>
            </w:r>
            <w:r w:rsidR="00935921">
              <w:rPr>
                <w:sz w:val="24"/>
                <w:szCs w:val="24"/>
              </w:rPr>
              <w:t>и</w:t>
            </w:r>
            <w:r w:rsidRPr="00F04516">
              <w:rPr>
                <w:sz w:val="24"/>
                <w:szCs w:val="24"/>
              </w:rPr>
              <w:t xml:space="preserve"> конкурентной среды на рынках товаров, работ и услуг</w:t>
            </w:r>
            <w:r w:rsidR="00935921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2835" w:type="dxa"/>
            <w:vAlign w:val="center"/>
          </w:tcPr>
          <w:p w:rsidR="00F30A59" w:rsidRPr="00F04516" w:rsidRDefault="002A5EBC" w:rsidP="00F51CD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5921" w:rsidRPr="00935921">
              <w:rPr>
                <w:sz w:val="24"/>
                <w:szCs w:val="24"/>
              </w:rPr>
              <w:t xml:space="preserve">Выявление рынков на территории </w:t>
            </w:r>
            <w:r w:rsidR="00935921">
              <w:rPr>
                <w:sz w:val="24"/>
                <w:szCs w:val="24"/>
              </w:rPr>
              <w:t xml:space="preserve">Советского </w:t>
            </w:r>
            <w:r w:rsidR="00935921" w:rsidRPr="00935921">
              <w:rPr>
                <w:sz w:val="24"/>
                <w:szCs w:val="24"/>
              </w:rPr>
              <w:t>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vAlign w:val="center"/>
          </w:tcPr>
          <w:p w:rsidR="00F30A59" w:rsidRPr="00F04516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ценовой конкуренции</w:t>
            </w:r>
          </w:p>
        </w:tc>
        <w:tc>
          <w:tcPr>
            <w:tcW w:w="1418" w:type="dxa"/>
            <w:vAlign w:val="center"/>
          </w:tcPr>
          <w:p w:rsidR="00F30A59" w:rsidRPr="00F04516" w:rsidRDefault="00F30A59" w:rsidP="00F51CD9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F04516" w:rsidRDefault="00F30A59" w:rsidP="00F51CD9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А</w:t>
            </w:r>
            <w:r w:rsidR="00935921">
              <w:rPr>
                <w:sz w:val="24"/>
                <w:szCs w:val="24"/>
              </w:rPr>
              <w:t>нкеты опроса</w:t>
            </w:r>
            <w:r w:rsidR="00935921" w:rsidRPr="0093592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="00935921" w:rsidRPr="00935921">
              <w:rPr>
                <w:sz w:val="24"/>
                <w:szCs w:val="24"/>
              </w:rPr>
              <w:t xml:space="preserve">субъектов предпринимательской деятельности о состоянии и развитии конкурентной среды на рынках товаров, работ и услуг </w:t>
            </w:r>
            <w:r w:rsidR="009359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30A59" w:rsidRPr="00F04516" w:rsidRDefault="00F30A59" w:rsidP="00F51CD9">
            <w:pPr>
              <w:pStyle w:val="af"/>
              <w:rPr>
                <w:strike/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 xml:space="preserve">Администрация </w:t>
            </w:r>
            <w:r w:rsidR="00692F84">
              <w:rPr>
                <w:sz w:val="24"/>
                <w:szCs w:val="24"/>
              </w:rPr>
              <w:t xml:space="preserve">Советского </w:t>
            </w:r>
            <w:r w:rsidRPr="00F04516">
              <w:rPr>
                <w:sz w:val="24"/>
                <w:szCs w:val="24"/>
              </w:rPr>
              <w:t>района Курской области</w:t>
            </w:r>
          </w:p>
        </w:tc>
      </w:tr>
      <w:tr w:rsidR="00935921" w:rsidRPr="000E2C35" w:rsidTr="00BA42DE">
        <w:tc>
          <w:tcPr>
            <w:tcW w:w="675" w:type="dxa"/>
            <w:vAlign w:val="center"/>
          </w:tcPr>
          <w:p w:rsidR="00935921" w:rsidRDefault="00FD0591" w:rsidP="00F51CD9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00F6A">
              <w:rPr>
                <w:bCs/>
                <w:sz w:val="24"/>
                <w:szCs w:val="24"/>
              </w:rPr>
              <w:t>.</w:t>
            </w:r>
            <w:r w:rsidR="009359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56" w:type="dxa"/>
            <w:vAlign w:val="center"/>
          </w:tcPr>
          <w:p w:rsidR="00935921" w:rsidRPr="00F04516" w:rsidRDefault="00935921" w:rsidP="00935921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опросов потребителей товаров и услуг о степени удовлетворенности качеством товаров и услуг и ценовой конкуренцией на рынках</w:t>
            </w:r>
            <w:r w:rsidRPr="00935921">
              <w:rPr>
                <w:sz w:val="24"/>
                <w:szCs w:val="24"/>
              </w:rPr>
              <w:t xml:space="preserve"> Советского района Курской области</w:t>
            </w:r>
          </w:p>
        </w:tc>
        <w:tc>
          <w:tcPr>
            <w:tcW w:w="2835" w:type="dxa"/>
            <w:vAlign w:val="center"/>
          </w:tcPr>
          <w:p w:rsidR="00935921" w:rsidRDefault="00935921" w:rsidP="00F51CD9">
            <w:pPr>
              <w:pStyle w:val="af"/>
              <w:rPr>
                <w:sz w:val="24"/>
                <w:szCs w:val="24"/>
              </w:rPr>
            </w:pPr>
            <w:r w:rsidRPr="00935921">
              <w:rPr>
                <w:sz w:val="24"/>
                <w:szCs w:val="24"/>
              </w:rPr>
              <w:t>Выявление рынков на территории Советского 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vAlign w:val="center"/>
          </w:tcPr>
          <w:p w:rsidR="00935921" w:rsidRPr="00F04516" w:rsidRDefault="00935921" w:rsidP="00F51CD9">
            <w:pPr>
              <w:pStyle w:val="af"/>
              <w:rPr>
                <w:bCs/>
                <w:sz w:val="24"/>
                <w:szCs w:val="24"/>
              </w:rPr>
            </w:pPr>
            <w:r w:rsidRPr="00935921">
              <w:rPr>
                <w:bCs/>
                <w:sz w:val="24"/>
                <w:szCs w:val="24"/>
              </w:rPr>
              <w:t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ценовой конкуренции</w:t>
            </w:r>
          </w:p>
        </w:tc>
        <w:tc>
          <w:tcPr>
            <w:tcW w:w="1418" w:type="dxa"/>
            <w:vAlign w:val="center"/>
          </w:tcPr>
          <w:p w:rsidR="00935921" w:rsidRPr="00F04516" w:rsidRDefault="003E5C88" w:rsidP="00F51CD9">
            <w:pPr>
              <w:pStyle w:val="af"/>
              <w:rPr>
                <w:bCs/>
                <w:sz w:val="24"/>
                <w:szCs w:val="24"/>
              </w:rPr>
            </w:pPr>
            <w:r w:rsidRPr="003E5C88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935921" w:rsidRPr="00F04516" w:rsidRDefault="00935921" w:rsidP="00F51CD9">
            <w:pPr>
              <w:pStyle w:val="af"/>
              <w:rPr>
                <w:sz w:val="24"/>
                <w:szCs w:val="24"/>
              </w:rPr>
            </w:pPr>
            <w:r w:rsidRPr="00935921">
              <w:rPr>
                <w:sz w:val="24"/>
                <w:szCs w:val="24"/>
              </w:rPr>
              <w:t>Анкет</w:t>
            </w:r>
            <w:r>
              <w:rPr>
                <w:sz w:val="24"/>
                <w:szCs w:val="24"/>
              </w:rPr>
              <w:t>ы опрос</w:t>
            </w:r>
            <w:r w:rsidR="001B063A">
              <w:rPr>
                <w:sz w:val="24"/>
                <w:szCs w:val="24"/>
              </w:rPr>
              <w:t xml:space="preserve">а </w:t>
            </w:r>
            <w:r w:rsidR="001B063A" w:rsidRPr="001B063A">
              <w:rPr>
                <w:sz w:val="24"/>
                <w:szCs w:val="24"/>
              </w:rPr>
              <w:t xml:space="preserve">потребителей товаров и услуг о степени удовлетворенности качеством товаров и услуг и ценовой конкуренцией на рынках  </w:t>
            </w:r>
          </w:p>
        </w:tc>
        <w:tc>
          <w:tcPr>
            <w:tcW w:w="2126" w:type="dxa"/>
            <w:vAlign w:val="center"/>
          </w:tcPr>
          <w:p w:rsidR="00935921" w:rsidRPr="00F04516" w:rsidRDefault="002602EF" w:rsidP="00F51CD9">
            <w:pPr>
              <w:pStyle w:val="af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Администрация Советского района Курской области</w:t>
            </w:r>
          </w:p>
        </w:tc>
      </w:tr>
      <w:tr w:rsidR="002602EF" w:rsidRPr="000E2C35" w:rsidTr="00BA42DE">
        <w:trPr>
          <w:trHeight w:val="2967"/>
        </w:trPr>
        <w:tc>
          <w:tcPr>
            <w:tcW w:w="675" w:type="dxa"/>
            <w:vAlign w:val="center"/>
          </w:tcPr>
          <w:p w:rsidR="002602EF" w:rsidRDefault="00FD0591" w:rsidP="002602E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  <w:r w:rsidR="00600F6A">
              <w:rPr>
                <w:bCs/>
                <w:sz w:val="24"/>
                <w:szCs w:val="24"/>
              </w:rPr>
              <w:t>.</w:t>
            </w:r>
            <w:r w:rsidR="002602E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856" w:type="dxa"/>
            <w:vAlign w:val="center"/>
          </w:tcPr>
          <w:p w:rsidR="002602EF" w:rsidRDefault="002602EF" w:rsidP="002602EF">
            <w:pPr>
              <w:pStyle w:val="af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2602EF">
              <w:rPr>
                <w:sz w:val="24"/>
                <w:szCs w:val="24"/>
              </w:rPr>
              <w:t>в которых составляет 50 и более процентов</w:t>
            </w:r>
          </w:p>
        </w:tc>
        <w:tc>
          <w:tcPr>
            <w:tcW w:w="2835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 xml:space="preserve">Закрытость информации </w:t>
            </w:r>
            <w:r w:rsidR="003E5C88">
              <w:rPr>
                <w:sz w:val="24"/>
                <w:szCs w:val="24"/>
              </w:rPr>
              <w:t>о</w:t>
            </w:r>
            <w:r w:rsidRPr="002602EF">
              <w:rPr>
                <w:sz w:val="24"/>
                <w:szCs w:val="24"/>
              </w:rPr>
              <w:t xml:space="preserve"> деятельности муниципальных предприятий и </w:t>
            </w:r>
            <w:r w:rsidR="003E5C88" w:rsidRPr="003E5C88">
              <w:rPr>
                <w:sz w:val="24"/>
                <w:szCs w:val="24"/>
              </w:rPr>
              <w:t>хозяйственных</w:t>
            </w:r>
            <w:r w:rsidRPr="002602EF">
              <w:rPr>
                <w:sz w:val="24"/>
                <w:szCs w:val="24"/>
              </w:rPr>
              <w:t xml:space="preserve"> обществ с долей участия муниципального образования более 50%</w:t>
            </w:r>
          </w:p>
        </w:tc>
        <w:tc>
          <w:tcPr>
            <w:tcW w:w="2409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Формирование информационной базы о деятельности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418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2019-2021</w:t>
            </w:r>
          </w:p>
        </w:tc>
        <w:tc>
          <w:tcPr>
            <w:tcW w:w="2694" w:type="dxa"/>
          </w:tcPr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 xml:space="preserve">Реестр унитарных предприятий и хозяйственных обществ, доля участия муниципального образования в которых составляет 50 и более процентов </w:t>
            </w:r>
          </w:p>
        </w:tc>
        <w:tc>
          <w:tcPr>
            <w:tcW w:w="2126" w:type="dxa"/>
          </w:tcPr>
          <w:p w:rsid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</w:p>
          <w:p w:rsid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</w:p>
          <w:p w:rsidR="002602EF" w:rsidRPr="002602EF" w:rsidRDefault="002602EF" w:rsidP="002602EF">
            <w:pPr>
              <w:spacing w:line="240" w:lineRule="auto"/>
              <w:rPr>
                <w:sz w:val="24"/>
                <w:szCs w:val="24"/>
              </w:rPr>
            </w:pPr>
            <w:r w:rsidRPr="002602EF">
              <w:rPr>
                <w:sz w:val="24"/>
                <w:szCs w:val="24"/>
              </w:rPr>
              <w:t>Администрация С</w:t>
            </w:r>
            <w:r>
              <w:rPr>
                <w:sz w:val="24"/>
                <w:szCs w:val="24"/>
              </w:rPr>
              <w:t>оветского</w:t>
            </w:r>
            <w:r w:rsidRPr="002602EF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F30A59" w:rsidRPr="000E2C35" w:rsidTr="00BA42DE">
        <w:trPr>
          <w:trHeight w:val="984"/>
        </w:trPr>
        <w:tc>
          <w:tcPr>
            <w:tcW w:w="675" w:type="dxa"/>
            <w:vAlign w:val="center"/>
          </w:tcPr>
          <w:p w:rsidR="00F30A59" w:rsidRPr="005B2512" w:rsidRDefault="00FD0591" w:rsidP="003E5C88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00F6A">
              <w:rPr>
                <w:bCs/>
                <w:sz w:val="24"/>
                <w:szCs w:val="24"/>
              </w:rPr>
              <w:t>.</w:t>
            </w:r>
            <w:r w:rsidR="003E5C88">
              <w:rPr>
                <w:bCs/>
                <w:sz w:val="24"/>
                <w:szCs w:val="24"/>
              </w:rPr>
              <w:t>4</w:t>
            </w:r>
            <w:r w:rsidR="002602E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56" w:type="dxa"/>
          </w:tcPr>
          <w:p w:rsidR="00F30A59" w:rsidRPr="00D54915" w:rsidRDefault="00F30A59" w:rsidP="003E5C88">
            <w:pPr>
              <w:tabs>
                <w:tab w:val="left" w:pos="21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54915">
              <w:rPr>
                <w:sz w:val="24"/>
                <w:szCs w:val="24"/>
              </w:rPr>
              <w:t xml:space="preserve">Информационное освещение деятельности по содействию развитию конкуренции в </w:t>
            </w:r>
            <w:r w:rsidR="00692F84">
              <w:rPr>
                <w:sz w:val="24"/>
                <w:szCs w:val="24"/>
              </w:rPr>
              <w:t>Советском</w:t>
            </w:r>
            <w:r w:rsidRPr="00D54915">
              <w:rPr>
                <w:sz w:val="24"/>
                <w:szCs w:val="24"/>
              </w:rPr>
              <w:t xml:space="preserve"> районе Курской области на официаль</w:t>
            </w:r>
            <w:r>
              <w:rPr>
                <w:sz w:val="24"/>
                <w:szCs w:val="24"/>
              </w:rPr>
              <w:t>ном сайте муниципального образования «</w:t>
            </w:r>
            <w:r w:rsidR="00692F84">
              <w:rPr>
                <w:sz w:val="24"/>
                <w:szCs w:val="24"/>
              </w:rPr>
              <w:t>Советский</w:t>
            </w:r>
            <w:r>
              <w:rPr>
                <w:sz w:val="24"/>
                <w:szCs w:val="24"/>
              </w:rPr>
              <w:t xml:space="preserve"> район» Курской области </w:t>
            </w:r>
            <w:r w:rsidRPr="00D54915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2835" w:type="dxa"/>
            <w:vAlign w:val="center"/>
          </w:tcPr>
          <w:p w:rsidR="00F30A59" w:rsidRPr="00D54915" w:rsidRDefault="00F30A59" w:rsidP="003E5C88">
            <w:pPr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2409" w:type="dxa"/>
          </w:tcPr>
          <w:p w:rsidR="00F30A59" w:rsidRPr="00D54915" w:rsidRDefault="00F30A59" w:rsidP="003E5C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 xml:space="preserve">Прозрачность деятельности </w:t>
            </w:r>
            <w:r>
              <w:rPr>
                <w:sz w:val="24"/>
                <w:szCs w:val="24"/>
              </w:rPr>
              <w:t xml:space="preserve">муниципальных органов </w:t>
            </w:r>
            <w:r w:rsidR="00692F84">
              <w:rPr>
                <w:sz w:val="24"/>
                <w:szCs w:val="24"/>
              </w:rPr>
              <w:t>Советского</w:t>
            </w:r>
            <w:r w:rsidRPr="00D54915">
              <w:rPr>
                <w:sz w:val="24"/>
                <w:szCs w:val="24"/>
              </w:rPr>
              <w:t xml:space="preserve"> района Курской области для обеспечения мер по содействию развитию конкуренции</w:t>
            </w:r>
          </w:p>
        </w:tc>
        <w:tc>
          <w:tcPr>
            <w:tcW w:w="1418" w:type="dxa"/>
            <w:vAlign w:val="center"/>
          </w:tcPr>
          <w:p w:rsidR="00F30A59" w:rsidRPr="00D54915" w:rsidRDefault="00F30A59" w:rsidP="003E5C88">
            <w:pPr>
              <w:pStyle w:val="af"/>
              <w:rPr>
                <w:bCs/>
                <w:sz w:val="24"/>
                <w:szCs w:val="24"/>
              </w:rPr>
            </w:pPr>
            <w:r w:rsidRPr="00D54915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2694" w:type="dxa"/>
            <w:vAlign w:val="center"/>
          </w:tcPr>
          <w:p w:rsidR="00F30A59" w:rsidRPr="00D54915" w:rsidRDefault="00F30A59" w:rsidP="003E5C88">
            <w:pPr>
              <w:spacing w:line="240" w:lineRule="auto"/>
              <w:rPr>
                <w:sz w:val="24"/>
                <w:szCs w:val="24"/>
              </w:rPr>
            </w:pPr>
            <w:r w:rsidRPr="00D54915">
              <w:rPr>
                <w:sz w:val="24"/>
                <w:szCs w:val="24"/>
              </w:rPr>
              <w:t>Информация в свободном доступе на официальном сайте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="00692F84">
              <w:rPr>
                <w:sz w:val="24"/>
                <w:szCs w:val="24"/>
              </w:rPr>
              <w:t>Советский</w:t>
            </w:r>
            <w:r>
              <w:rPr>
                <w:sz w:val="24"/>
                <w:szCs w:val="24"/>
              </w:rPr>
              <w:t xml:space="preserve"> район» Курской области</w:t>
            </w:r>
            <w:r w:rsidRPr="00D54915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126" w:type="dxa"/>
            <w:vAlign w:val="center"/>
          </w:tcPr>
          <w:p w:rsidR="00F30A59" w:rsidRDefault="00F30A59" w:rsidP="003E5C88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92F84">
              <w:rPr>
                <w:sz w:val="24"/>
                <w:szCs w:val="24"/>
              </w:rPr>
              <w:t>Советского</w:t>
            </w:r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F30A59" w:rsidRDefault="00F30A59" w:rsidP="003E5C88">
      <w:pPr>
        <w:spacing w:line="240" w:lineRule="auto"/>
      </w:pPr>
    </w:p>
    <w:p w:rsidR="00F30A59" w:rsidRPr="00AB6E69" w:rsidRDefault="00F30A59" w:rsidP="00F30A59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</w:p>
    <w:p w:rsidR="00525A1D" w:rsidRPr="00AB6E69" w:rsidRDefault="00525A1D" w:rsidP="00F30A59">
      <w:pPr>
        <w:pStyle w:val="Default"/>
        <w:widowControl w:val="0"/>
        <w:jc w:val="center"/>
        <w:rPr>
          <w:bCs/>
          <w:color w:val="auto"/>
          <w:sz w:val="26"/>
          <w:szCs w:val="26"/>
        </w:rPr>
      </w:pPr>
    </w:p>
    <w:sectPr w:rsidR="00525A1D" w:rsidRPr="00AB6E69" w:rsidSect="008572D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6C8" w:rsidRDefault="00D946C8" w:rsidP="007D489C">
      <w:pPr>
        <w:spacing w:after="0" w:line="240" w:lineRule="auto"/>
      </w:pPr>
      <w:r>
        <w:separator/>
      </w:r>
    </w:p>
  </w:endnote>
  <w:endnote w:type="continuationSeparator" w:id="0">
    <w:p w:rsidR="00D946C8" w:rsidRDefault="00D946C8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6C8" w:rsidRDefault="00D946C8" w:rsidP="007D489C">
      <w:pPr>
        <w:spacing w:after="0" w:line="240" w:lineRule="auto"/>
      </w:pPr>
      <w:r>
        <w:separator/>
      </w:r>
    </w:p>
  </w:footnote>
  <w:footnote w:type="continuationSeparator" w:id="0">
    <w:p w:rsidR="00D946C8" w:rsidRDefault="00D946C8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11" w:rsidRDefault="00E96711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16</w:t>
    </w:r>
    <w:r w:rsidRPr="001D7412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11" w:rsidRDefault="00E96711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78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086368AD"/>
    <w:multiLevelType w:val="hybridMultilevel"/>
    <w:tmpl w:val="094608B0"/>
    <w:lvl w:ilvl="0" w:tplc="2954F4E8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2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20"/>
  </w:num>
  <w:num w:numId="20">
    <w:abstractNumId w:val="13"/>
  </w:num>
  <w:num w:numId="21">
    <w:abstractNumId w:val="1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C"/>
    <w:rsid w:val="00000791"/>
    <w:rsid w:val="00000B42"/>
    <w:rsid w:val="000016AB"/>
    <w:rsid w:val="0000233D"/>
    <w:rsid w:val="00002BF7"/>
    <w:rsid w:val="00003CDE"/>
    <w:rsid w:val="000041EA"/>
    <w:rsid w:val="00004CA6"/>
    <w:rsid w:val="000062F3"/>
    <w:rsid w:val="00006862"/>
    <w:rsid w:val="00006D80"/>
    <w:rsid w:val="00007FBB"/>
    <w:rsid w:val="00010D31"/>
    <w:rsid w:val="00011A59"/>
    <w:rsid w:val="00011C75"/>
    <w:rsid w:val="000129B1"/>
    <w:rsid w:val="00012B8A"/>
    <w:rsid w:val="00012F73"/>
    <w:rsid w:val="00013919"/>
    <w:rsid w:val="00014292"/>
    <w:rsid w:val="00015C82"/>
    <w:rsid w:val="0001747E"/>
    <w:rsid w:val="00017839"/>
    <w:rsid w:val="00017AE4"/>
    <w:rsid w:val="000206BD"/>
    <w:rsid w:val="00020DEC"/>
    <w:rsid w:val="00020FA3"/>
    <w:rsid w:val="00023322"/>
    <w:rsid w:val="000278AA"/>
    <w:rsid w:val="00027B9E"/>
    <w:rsid w:val="00030D7A"/>
    <w:rsid w:val="00031F8A"/>
    <w:rsid w:val="000328C2"/>
    <w:rsid w:val="00032EF0"/>
    <w:rsid w:val="00033555"/>
    <w:rsid w:val="00034242"/>
    <w:rsid w:val="00034A48"/>
    <w:rsid w:val="00035228"/>
    <w:rsid w:val="00035298"/>
    <w:rsid w:val="00035A17"/>
    <w:rsid w:val="00035F3F"/>
    <w:rsid w:val="00036FC3"/>
    <w:rsid w:val="00037BF5"/>
    <w:rsid w:val="000402B3"/>
    <w:rsid w:val="00042667"/>
    <w:rsid w:val="000429F3"/>
    <w:rsid w:val="00043828"/>
    <w:rsid w:val="00043FC2"/>
    <w:rsid w:val="00045A63"/>
    <w:rsid w:val="00046F43"/>
    <w:rsid w:val="00046FE3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324B"/>
    <w:rsid w:val="000632AA"/>
    <w:rsid w:val="00063DE0"/>
    <w:rsid w:val="00064651"/>
    <w:rsid w:val="000646D4"/>
    <w:rsid w:val="0006570A"/>
    <w:rsid w:val="000663A8"/>
    <w:rsid w:val="00070274"/>
    <w:rsid w:val="00070749"/>
    <w:rsid w:val="0007096A"/>
    <w:rsid w:val="00071D78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EF5"/>
    <w:rsid w:val="00085114"/>
    <w:rsid w:val="00085397"/>
    <w:rsid w:val="00086FB4"/>
    <w:rsid w:val="00087DB0"/>
    <w:rsid w:val="00090355"/>
    <w:rsid w:val="00090424"/>
    <w:rsid w:val="000912FC"/>
    <w:rsid w:val="000915D6"/>
    <w:rsid w:val="00091B8E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84F"/>
    <w:rsid w:val="000A2B86"/>
    <w:rsid w:val="000A3229"/>
    <w:rsid w:val="000A3230"/>
    <w:rsid w:val="000A39BF"/>
    <w:rsid w:val="000A3A9F"/>
    <w:rsid w:val="000A475E"/>
    <w:rsid w:val="000A4952"/>
    <w:rsid w:val="000A4ABF"/>
    <w:rsid w:val="000A5A32"/>
    <w:rsid w:val="000A6054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1144"/>
    <w:rsid w:val="000C27A4"/>
    <w:rsid w:val="000C2AA8"/>
    <w:rsid w:val="000C38E2"/>
    <w:rsid w:val="000C3B24"/>
    <w:rsid w:val="000C40D7"/>
    <w:rsid w:val="000C5AB2"/>
    <w:rsid w:val="000C66BA"/>
    <w:rsid w:val="000C77AA"/>
    <w:rsid w:val="000C7D14"/>
    <w:rsid w:val="000C7F24"/>
    <w:rsid w:val="000D180D"/>
    <w:rsid w:val="000D2281"/>
    <w:rsid w:val="000D25E5"/>
    <w:rsid w:val="000D5EBD"/>
    <w:rsid w:val="000D6219"/>
    <w:rsid w:val="000D641E"/>
    <w:rsid w:val="000D68F3"/>
    <w:rsid w:val="000D6D12"/>
    <w:rsid w:val="000D72B1"/>
    <w:rsid w:val="000D72E6"/>
    <w:rsid w:val="000D739C"/>
    <w:rsid w:val="000D7883"/>
    <w:rsid w:val="000D7E58"/>
    <w:rsid w:val="000E0ADE"/>
    <w:rsid w:val="000E229E"/>
    <w:rsid w:val="000E2C35"/>
    <w:rsid w:val="000E3246"/>
    <w:rsid w:val="000E3E5E"/>
    <w:rsid w:val="000E59C7"/>
    <w:rsid w:val="000E7D26"/>
    <w:rsid w:val="000F02F5"/>
    <w:rsid w:val="000F0440"/>
    <w:rsid w:val="000F0B8D"/>
    <w:rsid w:val="000F0DB0"/>
    <w:rsid w:val="000F1EFD"/>
    <w:rsid w:val="000F2DFC"/>
    <w:rsid w:val="000F37A8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3D39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6A7"/>
    <w:rsid w:val="001079FC"/>
    <w:rsid w:val="001102F5"/>
    <w:rsid w:val="00110969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584"/>
    <w:rsid w:val="001242DF"/>
    <w:rsid w:val="0012477E"/>
    <w:rsid w:val="001251AC"/>
    <w:rsid w:val="00125213"/>
    <w:rsid w:val="00125235"/>
    <w:rsid w:val="001261F8"/>
    <w:rsid w:val="00127F31"/>
    <w:rsid w:val="001303DA"/>
    <w:rsid w:val="00130BC0"/>
    <w:rsid w:val="00131E55"/>
    <w:rsid w:val="001335BB"/>
    <w:rsid w:val="00133913"/>
    <w:rsid w:val="00134E0A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482"/>
    <w:rsid w:val="001466BD"/>
    <w:rsid w:val="00146882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61623"/>
    <w:rsid w:val="00161B2F"/>
    <w:rsid w:val="00162B4A"/>
    <w:rsid w:val="00162D52"/>
    <w:rsid w:val="001635E1"/>
    <w:rsid w:val="00164718"/>
    <w:rsid w:val="00164E44"/>
    <w:rsid w:val="00165952"/>
    <w:rsid w:val="001659D5"/>
    <w:rsid w:val="0016600A"/>
    <w:rsid w:val="00166DD6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73D5"/>
    <w:rsid w:val="00180CA3"/>
    <w:rsid w:val="00181894"/>
    <w:rsid w:val="00181D7C"/>
    <w:rsid w:val="001832B5"/>
    <w:rsid w:val="00183568"/>
    <w:rsid w:val="001839EC"/>
    <w:rsid w:val="001847C3"/>
    <w:rsid w:val="00184980"/>
    <w:rsid w:val="00184B05"/>
    <w:rsid w:val="00184F4B"/>
    <w:rsid w:val="0018597F"/>
    <w:rsid w:val="001863F8"/>
    <w:rsid w:val="001865F5"/>
    <w:rsid w:val="001873C1"/>
    <w:rsid w:val="001926C5"/>
    <w:rsid w:val="00192E31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FC9"/>
    <w:rsid w:val="001A6FB6"/>
    <w:rsid w:val="001B0076"/>
    <w:rsid w:val="001B063A"/>
    <w:rsid w:val="001B1DC8"/>
    <w:rsid w:val="001B336D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4E7E"/>
    <w:rsid w:val="001D686B"/>
    <w:rsid w:val="001D7412"/>
    <w:rsid w:val="001E3216"/>
    <w:rsid w:val="001E36EA"/>
    <w:rsid w:val="001E4FF4"/>
    <w:rsid w:val="001E5063"/>
    <w:rsid w:val="001E5532"/>
    <w:rsid w:val="001E6F7D"/>
    <w:rsid w:val="001F0129"/>
    <w:rsid w:val="001F192D"/>
    <w:rsid w:val="001F1C10"/>
    <w:rsid w:val="001F2167"/>
    <w:rsid w:val="001F49E3"/>
    <w:rsid w:val="001F4ADD"/>
    <w:rsid w:val="001F543F"/>
    <w:rsid w:val="001F5FD1"/>
    <w:rsid w:val="001F632F"/>
    <w:rsid w:val="001F6A7C"/>
    <w:rsid w:val="001F6D02"/>
    <w:rsid w:val="001F71ED"/>
    <w:rsid w:val="001F7A27"/>
    <w:rsid w:val="0020020C"/>
    <w:rsid w:val="00201009"/>
    <w:rsid w:val="002017E6"/>
    <w:rsid w:val="00202CC2"/>
    <w:rsid w:val="002030C9"/>
    <w:rsid w:val="00204AED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5F84"/>
    <w:rsid w:val="00216B70"/>
    <w:rsid w:val="002171F6"/>
    <w:rsid w:val="00217F67"/>
    <w:rsid w:val="00220805"/>
    <w:rsid w:val="00220C4A"/>
    <w:rsid w:val="00221EE5"/>
    <w:rsid w:val="00222011"/>
    <w:rsid w:val="002232A4"/>
    <w:rsid w:val="002247F8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21D7"/>
    <w:rsid w:val="00232486"/>
    <w:rsid w:val="00233323"/>
    <w:rsid w:val="002335B5"/>
    <w:rsid w:val="00234A8B"/>
    <w:rsid w:val="00234F13"/>
    <w:rsid w:val="0023518D"/>
    <w:rsid w:val="00235313"/>
    <w:rsid w:val="002357A0"/>
    <w:rsid w:val="00237509"/>
    <w:rsid w:val="0023792F"/>
    <w:rsid w:val="00237C16"/>
    <w:rsid w:val="00237D83"/>
    <w:rsid w:val="00240CA7"/>
    <w:rsid w:val="0024179E"/>
    <w:rsid w:val="00241B3E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6025D"/>
    <w:rsid w:val="002602EF"/>
    <w:rsid w:val="00260D5F"/>
    <w:rsid w:val="002611FF"/>
    <w:rsid w:val="00261437"/>
    <w:rsid w:val="0026151A"/>
    <w:rsid w:val="00261A7B"/>
    <w:rsid w:val="00262538"/>
    <w:rsid w:val="002628E7"/>
    <w:rsid w:val="00262B78"/>
    <w:rsid w:val="00264120"/>
    <w:rsid w:val="00264853"/>
    <w:rsid w:val="00264CFC"/>
    <w:rsid w:val="00264EC7"/>
    <w:rsid w:val="00265017"/>
    <w:rsid w:val="00265E26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926"/>
    <w:rsid w:val="00276A88"/>
    <w:rsid w:val="0027712C"/>
    <w:rsid w:val="00277453"/>
    <w:rsid w:val="00277B23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58F3"/>
    <w:rsid w:val="002A5EBC"/>
    <w:rsid w:val="002A612E"/>
    <w:rsid w:val="002A6525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0D"/>
    <w:rsid w:val="002B74DC"/>
    <w:rsid w:val="002B7939"/>
    <w:rsid w:val="002B7C76"/>
    <w:rsid w:val="002C131B"/>
    <w:rsid w:val="002C1CA8"/>
    <w:rsid w:val="002C2242"/>
    <w:rsid w:val="002C27F0"/>
    <w:rsid w:val="002C292A"/>
    <w:rsid w:val="002C319A"/>
    <w:rsid w:val="002C47C8"/>
    <w:rsid w:val="002C4FCD"/>
    <w:rsid w:val="002C51EE"/>
    <w:rsid w:val="002C5889"/>
    <w:rsid w:val="002C6118"/>
    <w:rsid w:val="002C637B"/>
    <w:rsid w:val="002D1A8F"/>
    <w:rsid w:val="002D1C5D"/>
    <w:rsid w:val="002D1FE6"/>
    <w:rsid w:val="002D20BC"/>
    <w:rsid w:val="002D3AE7"/>
    <w:rsid w:val="002D527D"/>
    <w:rsid w:val="002D6A0C"/>
    <w:rsid w:val="002D6A87"/>
    <w:rsid w:val="002E01F2"/>
    <w:rsid w:val="002E112B"/>
    <w:rsid w:val="002E1BC7"/>
    <w:rsid w:val="002E2AE2"/>
    <w:rsid w:val="002E3911"/>
    <w:rsid w:val="002E4785"/>
    <w:rsid w:val="002E5478"/>
    <w:rsid w:val="002E5C74"/>
    <w:rsid w:val="002E5EE4"/>
    <w:rsid w:val="002E7736"/>
    <w:rsid w:val="002E7C4D"/>
    <w:rsid w:val="002F0BFE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0A64"/>
    <w:rsid w:val="00302711"/>
    <w:rsid w:val="003029CE"/>
    <w:rsid w:val="00302A3D"/>
    <w:rsid w:val="003030D9"/>
    <w:rsid w:val="00303829"/>
    <w:rsid w:val="00303F43"/>
    <w:rsid w:val="00304C12"/>
    <w:rsid w:val="00306645"/>
    <w:rsid w:val="00306D4F"/>
    <w:rsid w:val="00306F37"/>
    <w:rsid w:val="00307703"/>
    <w:rsid w:val="00310570"/>
    <w:rsid w:val="00310863"/>
    <w:rsid w:val="00310C4C"/>
    <w:rsid w:val="00310D95"/>
    <w:rsid w:val="00311CA9"/>
    <w:rsid w:val="003130FC"/>
    <w:rsid w:val="00313FF6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5F2"/>
    <w:rsid w:val="00330DE5"/>
    <w:rsid w:val="0033130B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40107"/>
    <w:rsid w:val="00340769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2D75"/>
    <w:rsid w:val="00353200"/>
    <w:rsid w:val="003544E8"/>
    <w:rsid w:val="0035459C"/>
    <w:rsid w:val="0035661A"/>
    <w:rsid w:val="00356917"/>
    <w:rsid w:val="0035697A"/>
    <w:rsid w:val="0035716C"/>
    <w:rsid w:val="0036116B"/>
    <w:rsid w:val="003637F5"/>
    <w:rsid w:val="00363EE9"/>
    <w:rsid w:val="0036464A"/>
    <w:rsid w:val="00364750"/>
    <w:rsid w:val="00364C4E"/>
    <w:rsid w:val="00364F6A"/>
    <w:rsid w:val="0036695D"/>
    <w:rsid w:val="003669F1"/>
    <w:rsid w:val="00366A86"/>
    <w:rsid w:val="0037011A"/>
    <w:rsid w:val="00371A52"/>
    <w:rsid w:val="00371B17"/>
    <w:rsid w:val="00371F72"/>
    <w:rsid w:val="0037227D"/>
    <w:rsid w:val="00373477"/>
    <w:rsid w:val="003738B8"/>
    <w:rsid w:val="0037500F"/>
    <w:rsid w:val="003750FE"/>
    <w:rsid w:val="0037554E"/>
    <w:rsid w:val="00376442"/>
    <w:rsid w:val="0037678C"/>
    <w:rsid w:val="00376861"/>
    <w:rsid w:val="00376AA4"/>
    <w:rsid w:val="00377140"/>
    <w:rsid w:val="00377256"/>
    <w:rsid w:val="00380DCD"/>
    <w:rsid w:val="003821DD"/>
    <w:rsid w:val="003822C1"/>
    <w:rsid w:val="003828BC"/>
    <w:rsid w:val="003828DC"/>
    <w:rsid w:val="00382BC0"/>
    <w:rsid w:val="003836CF"/>
    <w:rsid w:val="0038447F"/>
    <w:rsid w:val="00386ABA"/>
    <w:rsid w:val="00386F03"/>
    <w:rsid w:val="00390856"/>
    <w:rsid w:val="00390A06"/>
    <w:rsid w:val="0039124C"/>
    <w:rsid w:val="003916EF"/>
    <w:rsid w:val="0039199B"/>
    <w:rsid w:val="003933DB"/>
    <w:rsid w:val="00394B5B"/>
    <w:rsid w:val="003952F1"/>
    <w:rsid w:val="00395ADD"/>
    <w:rsid w:val="00396063"/>
    <w:rsid w:val="0039623F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38D1"/>
    <w:rsid w:val="003A4B63"/>
    <w:rsid w:val="003A4BB0"/>
    <w:rsid w:val="003A4C0C"/>
    <w:rsid w:val="003A4F69"/>
    <w:rsid w:val="003A5B83"/>
    <w:rsid w:val="003A6DE3"/>
    <w:rsid w:val="003A76C1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9D1"/>
    <w:rsid w:val="003C7C10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E77"/>
    <w:rsid w:val="003E400E"/>
    <w:rsid w:val="003E4AE5"/>
    <w:rsid w:val="003E5810"/>
    <w:rsid w:val="003E5C88"/>
    <w:rsid w:val="003E6FB9"/>
    <w:rsid w:val="003E7212"/>
    <w:rsid w:val="003E75B2"/>
    <w:rsid w:val="003F08C3"/>
    <w:rsid w:val="003F1F7A"/>
    <w:rsid w:val="003F25EF"/>
    <w:rsid w:val="003F5CC1"/>
    <w:rsid w:val="003F6139"/>
    <w:rsid w:val="00400A24"/>
    <w:rsid w:val="00400E45"/>
    <w:rsid w:val="004015F8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0C4"/>
    <w:rsid w:val="00406112"/>
    <w:rsid w:val="004069BC"/>
    <w:rsid w:val="00406A0C"/>
    <w:rsid w:val="00406A7D"/>
    <w:rsid w:val="00411B05"/>
    <w:rsid w:val="0041236B"/>
    <w:rsid w:val="004127F8"/>
    <w:rsid w:val="00412968"/>
    <w:rsid w:val="00413281"/>
    <w:rsid w:val="00413472"/>
    <w:rsid w:val="00413713"/>
    <w:rsid w:val="004138AB"/>
    <w:rsid w:val="0041399F"/>
    <w:rsid w:val="00413E11"/>
    <w:rsid w:val="00413EF4"/>
    <w:rsid w:val="00414D12"/>
    <w:rsid w:val="00415350"/>
    <w:rsid w:val="00415D30"/>
    <w:rsid w:val="004169DA"/>
    <w:rsid w:val="00417D57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D4"/>
    <w:rsid w:val="00427429"/>
    <w:rsid w:val="00427EDB"/>
    <w:rsid w:val="00430B7B"/>
    <w:rsid w:val="00431246"/>
    <w:rsid w:val="00432379"/>
    <w:rsid w:val="00432718"/>
    <w:rsid w:val="00433657"/>
    <w:rsid w:val="00434070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60753"/>
    <w:rsid w:val="00461075"/>
    <w:rsid w:val="00461FD2"/>
    <w:rsid w:val="00462BB2"/>
    <w:rsid w:val="00462D66"/>
    <w:rsid w:val="00465827"/>
    <w:rsid w:val="00465E5F"/>
    <w:rsid w:val="0046620A"/>
    <w:rsid w:val="00466450"/>
    <w:rsid w:val="00466CF5"/>
    <w:rsid w:val="00467722"/>
    <w:rsid w:val="004703FF"/>
    <w:rsid w:val="00470DE5"/>
    <w:rsid w:val="00471052"/>
    <w:rsid w:val="004720C1"/>
    <w:rsid w:val="00472B02"/>
    <w:rsid w:val="00472C72"/>
    <w:rsid w:val="0047321C"/>
    <w:rsid w:val="00473D2E"/>
    <w:rsid w:val="00473D6F"/>
    <w:rsid w:val="00474280"/>
    <w:rsid w:val="0047443A"/>
    <w:rsid w:val="00474D6B"/>
    <w:rsid w:val="00474D83"/>
    <w:rsid w:val="00475A2C"/>
    <w:rsid w:val="00475C77"/>
    <w:rsid w:val="00475DBF"/>
    <w:rsid w:val="0047615D"/>
    <w:rsid w:val="00476210"/>
    <w:rsid w:val="0047658F"/>
    <w:rsid w:val="00476781"/>
    <w:rsid w:val="004768FF"/>
    <w:rsid w:val="00477141"/>
    <w:rsid w:val="00477532"/>
    <w:rsid w:val="00477C3B"/>
    <w:rsid w:val="004801FD"/>
    <w:rsid w:val="004812A0"/>
    <w:rsid w:val="004852BC"/>
    <w:rsid w:val="00485CA1"/>
    <w:rsid w:val="004862B2"/>
    <w:rsid w:val="00486CC4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DDF"/>
    <w:rsid w:val="00491FB3"/>
    <w:rsid w:val="00492526"/>
    <w:rsid w:val="00492F8E"/>
    <w:rsid w:val="00493C94"/>
    <w:rsid w:val="00494337"/>
    <w:rsid w:val="004952BD"/>
    <w:rsid w:val="004955A3"/>
    <w:rsid w:val="004969D8"/>
    <w:rsid w:val="00496E47"/>
    <w:rsid w:val="00497369"/>
    <w:rsid w:val="004A1F83"/>
    <w:rsid w:val="004A20A9"/>
    <w:rsid w:val="004A2E35"/>
    <w:rsid w:val="004A3B56"/>
    <w:rsid w:val="004A40EB"/>
    <w:rsid w:val="004A5CE3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6B9C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648"/>
    <w:rsid w:val="004C6D67"/>
    <w:rsid w:val="004C7148"/>
    <w:rsid w:val="004C77B3"/>
    <w:rsid w:val="004D010F"/>
    <w:rsid w:val="004D03DD"/>
    <w:rsid w:val="004D106B"/>
    <w:rsid w:val="004D1125"/>
    <w:rsid w:val="004D1306"/>
    <w:rsid w:val="004D1E9B"/>
    <w:rsid w:val="004D320A"/>
    <w:rsid w:val="004D344C"/>
    <w:rsid w:val="004D34B9"/>
    <w:rsid w:val="004D35A0"/>
    <w:rsid w:val="004D4B26"/>
    <w:rsid w:val="004D5346"/>
    <w:rsid w:val="004D665F"/>
    <w:rsid w:val="004D74A0"/>
    <w:rsid w:val="004D7501"/>
    <w:rsid w:val="004D7B3D"/>
    <w:rsid w:val="004E1D99"/>
    <w:rsid w:val="004E2881"/>
    <w:rsid w:val="004E2AB1"/>
    <w:rsid w:val="004E2BAF"/>
    <w:rsid w:val="004E3009"/>
    <w:rsid w:val="004E3BF9"/>
    <w:rsid w:val="004E5461"/>
    <w:rsid w:val="004E5E9A"/>
    <w:rsid w:val="004E63FE"/>
    <w:rsid w:val="004E6906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82A"/>
    <w:rsid w:val="00502264"/>
    <w:rsid w:val="005026AA"/>
    <w:rsid w:val="00503D81"/>
    <w:rsid w:val="005040C2"/>
    <w:rsid w:val="00504F5F"/>
    <w:rsid w:val="0050504A"/>
    <w:rsid w:val="00505505"/>
    <w:rsid w:val="005068C2"/>
    <w:rsid w:val="00506A53"/>
    <w:rsid w:val="00507CB5"/>
    <w:rsid w:val="0051096A"/>
    <w:rsid w:val="0051100D"/>
    <w:rsid w:val="005121C8"/>
    <w:rsid w:val="005125A7"/>
    <w:rsid w:val="00512C81"/>
    <w:rsid w:val="005135D8"/>
    <w:rsid w:val="00513BE0"/>
    <w:rsid w:val="005140FD"/>
    <w:rsid w:val="00514239"/>
    <w:rsid w:val="00514EB0"/>
    <w:rsid w:val="0051514F"/>
    <w:rsid w:val="0051655D"/>
    <w:rsid w:val="00520D0F"/>
    <w:rsid w:val="005212C2"/>
    <w:rsid w:val="005219C6"/>
    <w:rsid w:val="00521B4E"/>
    <w:rsid w:val="00521C03"/>
    <w:rsid w:val="005228A5"/>
    <w:rsid w:val="00522912"/>
    <w:rsid w:val="00522ECE"/>
    <w:rsid w:val="005231E4"/>
    <w:rsid w:val="005244B4"/>
    <w:rsid w:val="0052457F"/>
    <w:rsid w:val="005246F0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0CD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3696"/>
    <w:rsid w:val="00564124"/>
    <w:rsid w:val="00565C4A"/>
    <w:rsid w:val="00565C85"/>
    <w:rsid w:val="00565EE3"/>
    <w:rsid w:val="005672CF"/>
    <w:rsid w:val="00567D14"/>
    <w:rsid w:val="0057200E"/>
    <w:rsid w:val="005724FE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E1C"/>
    <w:rsid w:val="00583FF2"/>
    <w:rsid w:val="0058494E"/>
    <w:rsid w:val="00584E15"/>
    <w:rsid w:val="00585110"/>
    <w:rsid w:val="00586A58"/>
    <w:rsid w:val="00590125"/>
    <w:rsid w:val="00590C5B"/>
    <w:rsid w:val="0059154D"/>
    <w:rsid w:val="00591C19"/>
    <w:rsid w:val="00592327"/>
    <w:rsid w:val="00592424"/>
    <w:rsid w:val="005927CD"/>
    <w:rsid w:val="005938D7"/>
    <w:rsid w:val="00595AA8"/>
    <w:rsid w:val="00596883"/>
    <w:rsid w:val="00596D0E"/>
    <w:rsid w:val="00597082"/>
    <w:rsid w:val="0059754D"/>
    <w:rsid w:val="0059760A"/>
    <w:rsid w:val="00597810"/>
    <w:rsid w:val="00597AC4"/>
    <w:rsid w:val="005A03C6"/>
    <w:rsid w:val="005A0421"/>
    <w:rsid w:val="005A0545"/>
    <w:rsid w:val="005A0CAA"/>
    <w:rsid w:val="005A1DDD"/>
    <w:rsid w:val="005A2768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437"/>
    <w:rsid w:val="005B0818"/>
    <w:rsid w:val="005B08AD"/>
    <w:rsid w:val="005B1FA3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7341"/>
    <w:rsid w:val="005D0DBF"/>
    <w:rsid w:val="005D21BE"/>
    <w:rsid w:val="005D3E14"/>
    <w:rsid w:val="005D4943"/>
    <w:rsid w:val="005D4BAE"/>
    <w:rsid w:val="005D68F7"/>
    <w:rsid w:val="005D700A"/>
    <w:rsid w:val="005D73FD"/>
    <w:rsid w:val="005D7F96"/>
    <w:rsid w:val="005E05D3"/>
    <w:rsid w:val="005E1210"/>
    <w:rsid w:val="005E2084"/>
    <w:rsid w:val="005E2111"/>
    <w:rsid w:val="005E3739"/>
    <w:rsid w:val="005E418C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178"/>
    <w:rsid w:val="005F1384"/>
    <w:rsid w:val="005F13E5"/>
    <w:rsid w:val="005F32B0"/>
    <w:rsid w:val="005F3EF8"/>
    <w:rsid w:val="005F4DAB"/>
    <w:rsid w:val="005F4E87"/>
    <w:rsid w:val="005F505A"/>
    <w:rsid w:val="005F5D91"/>
    <w:rsid w:val="005F5F33"/>
    <w:rsid w:val="005F5F75"/>
    <w:rsid w:val="005F6F42"/>
    <w:rsid w:val="0060073B"/>
    <w:rsid w:val="00600F6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7114"/>
    <w:rsid w:val="006076A5"/>
    <w:rsid w:val="00610ECF"/>
    <w:rsid w:val="00611722"/>
    <w:rsid w:val="006130B1"/>
    <w:rsid w:val="006148C3"/>
    <w:rsid w:val="0061501F"/>
    <w:rsid w:val="006152BB"/>
    <w:rsid w:val="006154E8"/>
    <w:rsid w:val="006155BF"/>
    <w:rsid w:val="00616478"/>
    <w:rsid w:val="00616B19"/>
    <w:rsid w:val="00617709"/>
    <w:rsid w:val="00617E1E"/>
    <w:rsid w:val="00620E1C"/>
    <w:rsid w:val="00620EE6"/>
    <w:rsid w:val="006221BA"/>
    <w:rsid w:val="00622F01"/>
    <w:rsid w:val="00623A5E"/>
    <w:rsid w:val="006246C8"/>
    <w:rsid w:val="00625D7A"/>
    <w:rsid w:val="00625D90"/>
    <w:rsid w:val="00627F72"/>
    <w:rsid w:val="00630014"/>
    <w:rsid w:val="006306D7"/>
    <w:rsid w:val="006309BD"/>
    <w:rsid w:val="00632E89"/>
    <w:rsid w:val="006337FA"/>
    <w:rsid w:val="00633E87"/>
    <w:rsid w:val="00634399"/>
    <w:rsid w:val="00634BAD"/>
    <w:rsid w:val="0063591C"/>
    <w:rsid w:val="006368A6"/>
    <w:rsid w:val="00637CEC"/>
    <w:rsid w:val="006402CB"/>
    <w:rsid w:val="0064064A"/>
    <w:rsid w:val="00642697"/>
    <w:rsid w:val="00642F7D"/>
    <w:rsid w:val="00643381"/>
    <w:rsid w:val="00643546"/>
    <w:rsid w:val="0064595A"/>
    <w:rsid w:val="00645BE9"/>
    <w:rsid w:val="0065056E"/>
    <w:rsid w:val="00651238"/>
    <w:rsid w:val="006517C0"/>
    <w:rsid w:val="006521A7"/>
    <w:rsid w:val="00652309"/>
    <w:rsid w:val="0065308E"/>
    <w:rsid w:val="0065386E"/>
    <w:rsid w:val="00653BE8"/>
    <w:rsid w:val="00653D0F"/>
    <w:rsid w:val="006548B0"/>
    <w:rsid w:val="00656C21"/>
    <w:rsid w:val="00656C68"/>
    <w:rsid w:val="00660C43"/>
    <w:rsid w:val="00660CDE"/>
    <w:rsid w:val="0066137B"/>
    <w:rsid w:val="006621E0"/>
    <w:rsid w:val="00662A5B"/>
    <w:rsid w:val="00663B39"/>
    <w:rsid w:val="00664CCD"/>
    <w:rsid w:val="0066599E"/>
    <w:rsid w:val="00666667"/>
    <w:rsid w:val="006674E3"/>
    <w:rsid w:val="00670203"/>
    <w:rsid w:val="00670DC2"/>
    <w:rsid w:val="0067151E"/>
    <w:rsid w:val="00672459"/>
    <w:rsid w:val="00672462"/>
    <w:rsid w:val="00672810"/>
    <w:rsid w:val="006731B6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2F84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6823"/>
    <w:rsid w:val="006A1844"/>
    <w:rsid w:val="006A18B5"/>
    <w:rsid w:val="006A1AA5"/>
    <w:rsid w:val="006A27EC"/>
    <w:rsid w:val="006A35E4"/>
    <w:rsid w:val="006A4493"/>
    <w:rsid w:val="006A5209"/>
    <w:rsid w:val="006A59DF"/>
    <w:rsid w:val="006A5A6A"/>
    <w:rsid w:val="006A6528"/>
    <w:rsid w:val="006A680E"/>
    <w:rsid w:val="006A7A48"/>
    <w:rsid w:val="006B15BE"/>
    <w:rsid w:val="006B2235"/>
    <w:rsid w:val="006B2770"/>
    <w:rsid w:val="006B30A0"/>
    <w:rsid w:val="006B344B"/>
    <w:rsid w:val="006B38D4"/>
    <w:rsid w:val="006B5780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145"/>
    <w:rsid w:val="006D0251"/>
    <w:rsid w:val="006D1811"/>
    <w:rsid w:val="006D1CE8"/>
    <w:rsid w:val="006D2969"/>
    <w:rsid w:val="006D303B"/>
    <w:rsid w:val="006D3A3B"/>
    <w:rsid w:val="006D5359"/>
    <w:rsid w:val="006D572E"/>
    <w:rsid w:val="006D59D7"/>
    <w:rsid w:val="006D5FFE"/>
    <w:rsid w:val="006D633C"/>
    <w:rsid w:val="006D7784"/>
    <w:rsid w:val="006E04BF"/>
    <w:rsid w:val="006E1B88"/>
    <w:rsid w:val="006E1C98"/>
    <w:rsid w:val="006E247F"/>
    <w:rsid w:val="006E25FB"/>
    <w:rsid w:val="006E2E2F"/>
    <w:rsid w:val="006E3066"/>
    <w:rsid w:val="006E35A3"/>
    <w:rsid w:val="006E3607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07D9B"/>
    <w:rsid w:val="00711B84"/>
    <w:rsid w:val="00712156"/>
    <w:rsid w:val="00712A1E"/>
    <w:rsid w:val="00712E5F"/>
    <w:rsid w:val="00712E6B"/>
    <w:rsid w:val="00713BCA"/>
    <w:rsid w:val="00717F47"/>
    <w:rsid w:val="00720F96"/>
    <w:rsid w:val="00720FCF"/>
    <w:rsid w:val="007218AF"/>
    <w:rsid w:val="00721BA2"/>
    <w:rsid w:val="0072275E"/>
    <w:rsid w:val="00722D81"/>
    <w:rsid w:val="00722E3B"/>
    <w:rsid w:val="007231BB"/>
    <w:rsid w:val="00723A56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3856"/>
    <w:rsid w:val="007348B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456C"/>
    <w:rsid w:val="00744782"/>
    <w:rsid w:val="00745AFA"/>
    <w:rsid w:val="00745D65"/>
    <w:rsid w:val="00746FFF"/>
    <w:rsid w:val="00747F92"/>
    <w:rsid w:val="00750870"/>
    <w:rsid w:val="00750CFF"/>
    <w:rsid w:val="00750F0D"/>
    <w:rsid w:val="00751BEA"/>
    <w:rsid w:val="00752686"/>
    <w:rsid w:val="00752C69"/>
    <w:rsid w:val="00752F5E"/>
    <w:rsid w:val="007530DF"/>
    <w:rsid w:val="007556FE"/>
    <w:rsid w:val="007573A4"/>
    <w:rsid w:val="00760963"/>
    <w:rsid w:val="00761F80"/>
    <w:rsid w:val="007634CA"/>
    <w:rsid w:val="00763591"/>
    <w:rsid w:val="007635D8"/>
    <w:rsid w:val="00764743"/>
    <w:rsid w:val="00765831"/>
    <w:rsid w:val="0076592D"/>
    <w:rsid w:val="00765990"/>
    <w:rsid w:val="00771F5A"/>
    <w:rsid w:val="0077239F"/>
    <w:rsid w:val="007729F7"/>
    <w:rsid w:val="00772AD2"/>
    <w:rsid w:val="00772B1F"/>
    <w:rsid w:val="007737E7"/>
    <w:rsid w:val="00773A3C"/>
    <w:rsid w:val="00773AAB"/>
    <w:rsid w:val="00773BB5"/>
    <w:rsid w:val="00774928"/>
    <w:rsid w:val="00774FF6"/>
    <w:rsid w:val="0077637F"/>
    <w:rsid w:val="007777BA"/>
    <w:rsid w:val="00780253"/>
    <w:rsid w:val="00780672"/>
    <w:rsid w:val="00781615"/>
    <w:rsid w:val="0078262A"/>
    <w:rsid w:val="00782688"/>
    <w:rsid w:val="007840B6"/>
    <w:rsid w:val="007861D5"/>
    <w:rsid w:val="00786660"/>
    <w:rsid w:val="007872DE"/>
    <w:rsid w:val="00787FD3"/>
    <w:rsid w:val="00790304"/>
    <w:rsid w:val="007912DA"/>
    <w:rsid w:val="00791725"/>
    <w:rsid w:val="007918AC"/>
    <w:rsid w:val="0079254C"/>
    <w:rsid w:val="00792D41"/>
    <w:rsid w:val="00792EE1"/>
    <w:rsid w:val="00794272"/>
    <w:rsid w:val="00797E09"/>
    <w:rsid w:val="007A0105"/>
    <w:rsid w:val="007A053A"/>
    <w:rsid w:val="007A05E6"/>
    <w:rsid w:val="007A097F"/>
    <w:rsid w:val="007A2333"/>
    <w:rsid w:val="007A27BE"/>
    <w:rsid w:val="007A31E8"/>
    <w:rsid w:val="007A4E73"/>
    <w:rsid w:val="007A52FA"/>
    <w:rsid w:val="007A5356"/>
    <w:rsid w:val="007A543C"/>
    <w:rsid w:val="007A57CE"/>
    <w:rsid w:val="007A5E4C"/>
    <w:rsid w:val="007A5E9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531"/>
    <w:rsid w:val="007B59AD"/>
    <w:rsid w:val="007C08D1"/>
    <w:rsid w:val="007C0CEE"/>
    <w:rsid w:val="007C1036"/>
    <w:rsid w:val="007C207F"/>
    <w:rsid w:val="007C28A7"/>
    <w:rsid w:val="007C2974"/>
    <w:rsid w:val="007C334E"/>
    <w:rsid w:val="007C441A"/>
    <w:rsid w:val="007C609B"/>
    <w:rsid w:val="007C6434"/>
    <w:rsid w:val="007C65CB"/>
    <w:rsid w:val="007C7A22"/>
    <w:rsid w:val="007C7B39"/>
    <w:rsid w:val="007C7EBF"/>
    <w:rsid w:val="007D01A4"/>
    <w:rsid w:val="007D0576"/>
    <w:rsid w:val="007D18DD"/>
    <w:rsid w:val="007D1B60"/>
    <w:rsid w:val="007D2CDC"/>
    <w:rsid w:val="007D31EB"/>
    <w:rsid w:val="007D45BF"/>
    <w:rsid w:val="007D489C"/>
    <w:rsid w:val="007D4A1F"/>
    <w:rsid w:val="007D4C0A"/>
    <w:rsid w:val="007D4E55"/>
    <w:rsid w:val="007D57D4"/>
    <w:rsid w:val="007D6ACE"/>
    <w:rsid w:val="007E2349"/>
    <w:rsid w:val="007E2577"/>
    <w:rsid w:val="007E2BEB"/>
    <w:rsid w:val="007E2D4A"/>
    <w:rsid w:val="007E5209"/>
    <w:rsid w:val="007E5ED1"/>
    <w:rsid w:val="007F0208"/>
    <w:rsid w:val="007F0334"/>
    <w:rsid w:val="007F0B88"/>
    <w:rsid w:val="007F12F3"/>
    <w:rsid w:val="007F151D"/>
    <w:rsid w:val="007F1A9E"/>
    <w:rsid w:val="007F1E16"/>
    <w:rsid w:val="007F3CB9"/>
    <w:rsid w:val="007F4063"/>
    <w:rsid w:val="007F4AB3"/>
    <w:rsid w:val="007F5D85"/>
    <w:rsid w:val="007F5EF6"/>
    <w:rsid w:val="007F62DB"/>
    <w:rsid w:val="00801135"/>
    <w:rsid w:val="00801B54"/>
    <w:rsid w:val="008024DB"/>
    <w:rsid w:val="00802611"/>
    <w:rsid w:val="00802EB6"/>
    <w:rsid w:val="00802F59"/>
    <w:rsid w:val="00803C73"/>
    <w:rsid w:val="0080453B"/>
    <w:rsid w:val="00806B0F"/>
    <w:rsid w:val="00806FA6"/>
    <w:rsid w:val="00807F1F"/>
    <w:rsid w:val="0081004E"/>
    <w:rsid w:val="00813410"/>
    <w:rsid w:val="008138D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6B7"/>
    <w:rsid w:val="00820789"/>
    <w:rsid w:val="00820961"/>
    <w:rsid w:val="00821BD4"/>
    <w:rsid w:val="00821F4F"/>
    <w:rsid w:val="00822504"/>
    <w:rsid w:val="00823279"/>
    <w:rsid w:val="008244FE"/>
    <w:rsid w:val="00824C04"/>
    <w:rsid w:val="00825389"/>
    <w:rsid w:val="00825493"/>
    <w:rsid w:val="00825D69"/>
    <w:rsid w:val="00826701"/>
    <w:rsid w:val="0082760A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3496"/>
    <w:rsid w:val="00833A46"/>
    <w:rsid w:val="00834BEA"/>
    <w:rsid w:val="00835237"/>
    <w:rsid w:val="008364C6"/>
    <w:rsid w:val="00837404"/>
    <w:rsid w:val="00837857"/>
    <w:rsid w:val="0083790C"/>
    <w:rsid w:val="00837B47"/>
    <w:rsid w:val="00837BA8"/>
    <w:rsid w:val="00837D53"/>
    <w:rsid w:val="0084035C"/>
    <w:rsid w:val="0084177C"/>
    <w:rsid w:val="00842241"/>
    <w:rsid w:val="00842C1F"/>
    <w:rsid w:val="00843429"/>
    <w:rsid w:val="0084399B"/>
    <w:rsid w:val="008440FE"/>
    <w:rsid w:val="00844476"/>
    <w:rsid w:val="008446C3"/>
    <w:rsid w:val="00844805"/>
    <w:rsid w:val="00844897"/>
    <w:rsid w:val="00844C33"/>
    <w:rsid w:val="008453FA"/>
    <w:rsid w:val="0084584F"/>
    <w:rsid w:val="0084587C"/>
    <w:rsid w:val="00846280"/>
    <w:rsid w:val="0085051D"/>
    <w:rsid w:val="00850B7A"/>
    <w:rsid w:val="008518C7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F47"/>
    <w:rsid w:val="00860266"/>
    <w:rsid w:val="00860795"/>
    <w:rsid w:val="00861A0B"/>
    <w:rsid w:val="00862722"/>
    <w:rsid w:val="0086387F"/>
    <w:rsid w:val="008639EE"/>
    <w:rsid w:val="008663A0"/>
    <w:rsid w:val="008664AA"/>
    <w:rsid w:val="008666A4"/>
    <w:rsid w:val="00867122"/>
    <w:rsid w:val="008671C1"/>
    <w:rsid w:val="0086799E"/>
    <w:rsid w:val="008702AB"/>
    <w:rsid w:val="00870F43"/>
    <w:rsid w:val="0087138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6DB"/>
    <w:rsid w:val="00885AA9"/>
    <w:rsid w:val="0088615B"/>
    <w:rsid w:val="00886546"/>
    <w:rsid w:val="008875BA"/>
    <w:rsid w:val="00890BC9"/>
    <w:rsid w:val="00892912"/>
    <w:rsid w:val="008937B6"/>
    <w:rsid w:val="00893DDF"/>
    <w:rsid w:val="008947AC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206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D0B8D"/>
    <w:rsid w:val="008D0C19"/>
    <w:rsid w:val="008D0E67"/>
    <w:rsid w:val="008D15C0"/>
    <w:rsid w:val="008D1720"/>
    <w:rsid w:val="008D25FB"/>
    <w:rsid w:val="008D2FFA"/>
    <w:rsid w:val="008D30F9"/>
    <w:rsid w:val="008D3848"/>
    <w:rsid w:val="008D477D"/>
    <w:rsid w:val="008D4DBD"/>
    <w:rsid w:val="008D6088"/>
    <w:rsid w:val="008D6E2E"/>
    <w:rsid w:val="008E0316"/>
    <w:rsid w:val="008E049C"/>
    <w:rsid w:val="008E104D"/>
    <w:rsid w:val="008E3719"/>
    <w:rsid w:val="008E3736"/>
    <w:rsid w:val="008E3E4C"/>
    <w:rsid w:val="008E3E7A"/>
    <w:rsid w:val="008E493F"/>
    <w:rsid w:val="008E5D1E"/>
    <w:rsid w:val="008E6190"/>
    <w:rsid w:val="008E727B"/>
    <w:rsid w:val="008F0485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75"/>
    <w:rsid w:val="008F7EEE"/>
    <w:rsid w:val="0090073B"/>
    <w:rsid w:val="0090383F"/>
    <w:rsid w:val="009045A9"/>
    <w:rsid w:val="009046BC"/>
    <w:rsid w:val="009054C8"/>
    <w:rsid w:val="009056B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29F"/>
    <w:rsid w:val="00912DC3"/>
    <w:rsid w:val="009138AF"/>
    <w:rsid w:val="00914094"/>
    <w:rsid w:val="009151F9"/>
    <w:rsid w:val="00915665"/>
    <w:rsid w:val="00917A63"/>
    <w:rsid w:val="0092121A"/>
    <w:rsid w:val="00921706"/>
    <w:rsid w:val="00921762"/>
    <w:rsid w:val="00922351"/>
    <w:rsid w:val="0092247D"/>
    <w:rsid w:val="0092254A"/>
    <w:rsid w:val="00923DE1"/>
    <w:rsid w:val="00924003"/>
    <w:rsid w:val="00924444"/>
    <w:rsid w:val="009248AE"/>
    <w:rsid w:val="00924D09"/>
    <w:rsid w:val="00925D5B"/>
    <w:rsid w:val="00927172"/>
    <w:rsid w:val="00927631"/>
    <w:rsid w:val="00930499"/>
    <w:rsid w:val="00930F73"/>
    <w:rsid w:val="009310A9"/>
    <w:rsid w:val="00931282"/>
    <w:rsid w:val="009337F5"/>
    <w:rsid w:val="00933CD9"/>
    <w:rsid w:val="009352F3"/>
    <w:rsid w:val="00935398"/>
    <w:rsid w:val="009355B5"/>
    <w:rsid w:val="00935921"/>
    <w:rsid w:val="00936301"/>
    <w:rsid w:val="00936A8F"/>
    <w:rsid w:val="00936D32"/>
    <w:rsid w:val="009378B9"/>
    <w:rsid w:val="00941197"/>
    <w:rsid w:val="009429D6"/>
    <w:rsid w:val="009439D7"/>
    <w:rsid w:val="00945884"/>
    <w:rsid w:val="0094636C"/>
    <w:rsid w:val="00946C6F"/>
    <w:rsid w:val="00947B3D"/>
    <w:rsid w:val="00950454"/>
    <w:rsid w:val="009504F3"/>
    <w:rsid w:val="00950AC4"/>
    <w:rsid w:val="00950FD9"/>
    <w:rsid w:val="009534F3"/>
    <w:rsid w:val="00953FD2"/>
    <w:rsid w:val="00954028"/>
    <w:rsid w:val="009541D3"/>
    <w:rsid w:val="0095572F"/>
    <w:rsid w:val="00955750"/>
    <w:rsid w:val="00955A10"/>
    <w:rsid w:val="00956268"/>
    <w:rsid w:val="009566B8"/>
    <w:rsid w:val="00960897"/>
    <w:rsid w:val="009615A8"/>
    <w:rsid w:val="0096180F"/>
    <w:rsid w:val="00962E82"/>
    <w:rsid w:val="00963B12"/>
    <w:rsid w:val="00963FF7"/>
    <w:rsid w:val="009641A3"/>
    <w:rsid w:val="00964961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BB"/>
    <w:rsid w:val="00974713"/>
    <w:rsid w:val="0097476F"/>
    <w:rsid w:val="00974C1B"/>
    <w:rsid w:val="0097540A"/>
    <w:rsid w:val="009762F7"/>
    <w:rsid w:val="00976345"/>
    <w:rsid w:val="0097707A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2A17"/>
    <w:rsid w:val="00993427"/>
    <w:rsid w:val="00995575"/>
    <w:rsid w:val="0099593B"/>
    <w:rsid w:val="00995C46"/>
    <w:rsid w:val="00995F88"/>
    <w:rsid w:val="00996ED1"/>
    <w:rsid w:val="009A0D11"/>
    <w:rsid w:val="009A225B"/>
    <w:rsid w:val="009A2539"/>
    <w:rsid w:val="009A27F4"/>
    <w:rsid w:val="009A2AA6"/>
    <w:rsid w:val="009A2F85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04F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997"/>
    <w:rsid w:val="009C3C17"/>
    <w:rsid w:val="009C3C91"/>
    <w:rsid w:val="009C5057"/>
    <w:rsid w:val="009C714A"/>
    <w:rsid w:val="009C78AA"/>
    <w:rsid w:val="009C7B9B"/>
    <w:rsid w:val="009D0213"/>
    <w:rsid w:val="009D09A2"/>
    <w:rsid w:val="009D0F9B"/>
    <w:rsid w:val="009D16E8"/>
    <w:rsid w:val="009D1DA1"/>
    <w:rsid w:val="009D1F66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5C76"/>
    <w:rsid w:val="009E6F43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1E56"/>
    <w:rsid w:val="00A020DC"/>
    <w:rsid w:val="00A02F9A"/>
    <w:rsid w:val="00A03569"/>
    <w:rsid w:val="00A04A8A"/>
    <w:rsid w:val="00A04A99"/>
    <w:rsid w:val="00A04FDF"/>
    <w:rsid w:val="00A06133"/>
    <w:rsid w:val="00A0687D"/>
    <w:rsid w:val="00A10872"/>
    <w:rsid w:val="00A1246F"/>
    <w:rsid w:val="00A128CA"/>
    <w:rsid w:val="00A12D7B"/>
    <w:rsid w:val="00A13368"/>
    <w:rsid w:val="00A16DB1"/>
    <w:rsid w:val="00A17E79"/>
    <w:rsid w:val="00A17FE6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F05"/>
    <w:rsid w:val="00A40823"/>
    <w:rsid w:val="00A42618"/>
    <w:rsid w:val="00A4299D"/>
    <w:rsid w:val="00A42D08"/>
    <w:rsid w:val="00A43525"/>
    <w:rsid w:val="00A44A9E"/>
    <w:rsid w:val="00A45050"/>
    <w:rsid w:val="00A458A8"/>
    <w:rsid w:val="00A45F35"/>
    <w:rsid w:val="00A46208"/>
    <w:rsid w:val="00A46409"/>
    <w:rsid w:val="00A46E6D"/>
    <w:rsid w:val="00A506C3"/>
    <w:rsid w:val="00A5072A"/>
    <w:rsid w:val="00A51587"/>
    <w:rsid w:val="00A516F6"/>
    <w:rsid w:val="00A51908"/>
    <w:rsid w:val="00A52807"/>
    <w:rsid w:val="00A52ED3"/>
    <w:rsid w:val="00A55AF6"/>
    <w:rsid w:val="00A57C72"/>
    <w:rsid w:val="00A60144"/>
    <w:rsid w:val="00A60D41"/>
    <w:rsid w:val="00A61281"/>
    <w:rsid w:val="00A61C6E"/>
    <w:rsid w:val="00A61F4B"/>
    <w:rsid w:val="00A6373B"/>
    <w:rsid w:val="00A642A8"/>
    <w:rsid w:val="00A64CBB"/>
    <w:rsid w:val="00A66074"/>
    <w:rsid w:val="00A660BF"/>
    <w:rsid w:val="00A67B20"/>
    <w:rsid w:val="00A70636"/>
    <w:rsid w:val="00A721EE"/>
    <w:rsid w:val="00A724F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3660"/>
    <w:rsid w:val="00A83AE1"/>
    <w:rsid w:val="00A843BA"/>
    <w:rsid w:val="00A84439"/>
    <w:rsid w:val="00A84EF5"/>
    <w:rsid w:val="00A85153"/>
    <w:rsid w:val="00A90A24"/>
    <w:rsid w:val="00A91C35"/>
    <w:rsid w:val="00A91F98"/>
    <w:rsid w:val="00A93458"/>
    <w:rsid w:val="00A93A9C"/>
    <w:rsid w:val="00A9428A"/>
    <w:rsid w:val="00A94379"/>
    <w:rsid w:val="00A9585C"/>
    <w:rsid w:val="00A96F50"/>
    <w:rsid w:val="00A97312"/>
    <w:rsid w:val="00A97BD1"/>
    <w:rsid w:val="00AA0B02"/>
    <w:rsid w:val="00AA24EC"/>
    <w:rsid w:val="00AA2CB5"/>
    <w:rsid w:val="00AA482B"/>
    <w:rsid w:val="00AA4D39"/>
    <w:rsid w:val="00AA4D61"/>
    <w:rsid w:val="00AA4F59"/>
    <w:rsid w:val="00AA5AA5"/>
    <w:rsid w:val="00AA600E"/>
    <w:rsid w:val="00AA7194"/>
    <w:rsid w:val="00AB00A1"/>
    <w:rsid w:val="00AB0180"/>
    <w:rsid w:val="00AB059F"/>
    <w:rsid w:val="00AB097A"/>
    <w:rsid w:val="00AB159F"/>
    <w:rsid w:val="00AB2377"/>
    <w:rsid w:val="00AB2443"/>
    <w:rsid w:val="00AB5720"/>
    <w:rsid w:val="00AB604B"/>
    <w:rsid w:val="00AB6084"/>
    <w:rsid w:val="00AB6B8F"/>
    <w:rsid w:val="00AB6E69"/>
    <w:rsid w:val="00AB700E"/>
    <w:rsid w:val="00AB744E"/>
    <w:rsid w:val="00AB7779"/>
    <w:rsid w:val="00AC0302"/>
    <w:rsid w:val="00AC0F12"/>
    <w:rsid w:val="00AC109C"/>
    <w:rsid w:val="00AC109E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FF9"/>
    <w:rsid w:val="00AD775B"/>
    <w:rsid w:val="00AD79B1"/>
    <w:rsid w:val="00AE042A"/>
    <w:rsid w:val="00AE07B3"/>
    <w:rsid w:val="00AE10D9"/>
    <w:rsid w:val="00AE39F5"/>
    <w:rsid w:val="00AE3FA5"/>
    <w:rsid w:val="00AE44AD"/>
    <w:rsid w:val="00AE4B3C"/>
    <w:rsid w:val="00AE4FF4"/>
    <w:rsid w:val="00AE584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428A"/>
    <w:rsid w:val="00B05B7A"/>
    <w:rsid w:val="00B0603C"/>
    <w:rsid w:val="00B069C2"/>
    <w:rsid w:val="00B06E98"/>
    <w:rsid w:val="00B0781C"/>
    <w:rsid w:val="00B0789E"/>
    <w:rsid w:val="00B07B7A"/>
    <w:rsid w:val="00B07BDD"/>
    <w:rsid w:val="00B10090"/>
    <w:rsid w:val="00B100AF"/>
    <w:rsid w:val="00B110CD"/>
    <w:rsid w:val="00B118BD"/>
    <w:rsid w:val="00B120CE"/>
    <w:rsid w:val="00B126EE"/>
    <w:rsid w:val="00B13197"/>
    <w:rsid w:val="00B140FC"/>
    <w:rsid w:val="00B14A52"/>
    <w:rsid w:val="00B1514A"/>
    <w:rsid w:val="00B152F7"/>
    <w:rsid w:val="00B15664"/>
    <w:rsid w:val="00B15C69"/>
    <w:rsid w:val="00B1631E"/>
    <w:rsid w:val="00B16868"/>
    <w:rsid w:val="00B16C44"/>
    <w:rsid w:val="00B16ECE"/>
    <w:rsid w:val="00B17E99"/>
    <w:rsid w:val="00B17ED7"/>
    <w:rsid w:val="00B20369"/>
    <w:rsid w:val="00B21215"/>
    <w:rsid w:val="00B21DD7"/>
    <w:rsid w:val="00B25605"/>
    <w:rsid w:val="00B26C52"/>
    <w:rsid w:val="00B26D7D"/>
    <w:rsid w:val="00B27E71"/>
    <w:rsid w:val="00B30EA5"/>
    <w:rsid w:val="00B320C1"/>
    <w:rsid w:val="00B32790"/>
    <w:rsid w:val="00B33540"/>
    <w:rsid w:val="00B33D10"/>
    <w:rsid w:val="00B34F43"/>
    <w:rsid w:val="00B350C1"/>
    <w:rsid w:val="00B354F8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2D0F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AEB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5E7"/>
    <w:rsid w:val="00B673BA"/>
    <w:rsid w:val="00B67574"/>
    <w:rsid w:val="00B7015C"/>
    <w:rsid w:val="00B70747"/>
    <w:rsid w:val="00B7104B"/>
    <w:rsid w:val="00B71CDE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101"/>
    <w:rsid w:val="00B8022D"/>
    <w:rsid w:val="00B81911"/>
    <w:rsid w:val="00B8194F"/>
    <w:rsid w:val="00B8206D"/>
    <w:rsid w:val="00B822FD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7C8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1A24"/>
    <w:rsid w:val="00BA2E70"/>
    <w:rsid w:val="00BA32F5"/>
    <w:rsid w:val="00BA38A1"/>
    <w:rsid w:val="00BA3B9A"/>
    <w:rsid w:val="00BA3D51"/>
    <w:rsid w:val="00BA42DE"/>
    <w:rsid w:val="00BA46A3"/>
    <w:rsid w:val="00BA6598"/>
    <w:rsid w:val="00BA6A2B"/>
    <w:rsid w:val="00BA7071"/>
    <w:rsid w:val="00BA7326"/>
    <w:rsid w:val="00BA7F0C"/>
    <w:rsid w:val="00BB013A"/>
    <w:rsid w:val="00BB03D5"/>
    <w:rsid w:val="00BB095C"/>
    <w:rsid w:val="00BB09D4"/>
    <w:rsid w:val="00BB0E8E"/>
    <w:rsid w:val="00BB2620"/>
    <w:rsid w:val="00BB468B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A02"/>
    <w:rsid w:val="00BD012E"/>
    <w:rsid w:val="00BD0792"/>
    <w:rsid w:val="00BD1E4F"/>
    <w:rsid w:val="00BD1FAA"/>
    <w:rsid w:val="00BD2955"/>
    <w:rsid w:val="00BD2AB0"/>
    <w:rsid w:val="00BD2EEE"/>
    <w:rsid w:val="00BD31D1"/>
    <w:rsid w:val="00BD3243"/>
    <w:rsid w:val="00BD3B9B"/>
    <w:rsid w:val="00BD445C"/>
    <w:rsid w:val="00BD4497"/>
    <w:rsid w:val="00BD4BDF"/>
    <w:rsid w:val="00BD5ADE"/>
    <w:rsid w:val="00BD5B04"/>
    <w:rsid w:val="00BD5B26"/>
    <w:rsid w:val="00BD5C8C"/>
    <w:rsid w:val="00BD6359"/>
    <w:rsid w:val="00BD6418"/>
    <w:rsid w:val="00BD645F"/>
    <w:rsid w:val="00BD6546"/>
    <w:rsid w:val="00BD6C4D"/>
    <w:rsid w:val="00BE0635"/>
    <w:rsid w:val="00BE0C2C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A8C"/>
    <w:rsid w:val="00BF2D23"/>
    <w:rsid w:val="00BF38D5"/>
    <w:rsid w:val="00BF4132"/>
    <w:rsid w:val="00BF4227"/>
    <w:rsid w:val="00BF60C7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2B2"/>
    <w:rsid w:val="00C1232F"/>
    <w:rsid w:val="00C12C96"/>
    <w:rsid w:val="00C14255"/>
    <w:rsid w:val="00C14C58"/>
    <w:rsid w:val="00C1565B"/>
    <w:rsid w:val="00C159F7"/>
    <w:rsid w:val="00C16419"/>
    <w:rsid w:val="00C16E96"/>
    <w:rsid w:val="00C16F11"/>
    <w:rsid w:val="00C17676"/>
    <w:rsid w:val="00C17AF8"/>
    <w:rsid w:val="00C2110D"/>
    <w:rsid w:val="00C21E25"/>
    <w:rsid w:val="00C22D20"/>
    <w:rsid w:val="00C23708"/>
    <w:rsid w:val="00C23845"/>
    <w:rsid w:val="00C23F7D"/>
    <w:rsid w:val="00C2422C"/>
    <w:rsid w:val="00C25319"/>
    <w:rsid w:val="00C258E6"/>
    <w:rsid w:val="00C2605B"/>
    <w:rsid w:val="00C26AC3"/>
    <w:rsid w:val="00C26DA9"/>
    <w:rsid w:val="00C26EE3"/>
    <w:rsid w:val="00C27D23"/>
    <w:rsid w:val="00C27E31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4F08"/>
    <w:rsid w:val="00C35C25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505A"/>
    <w:rsid w:val="00C4529D"/>
    <w:rsid w:val="00C45D8C"/>
    <w:rsid w:val="00C46786"/>
    <w:rsid w:val="00C469E6"/>
    <w:rsid w:val="00C47FE9"/>
    <w:rsid w:val="00C506E8"/>
    <w:rsid w:val="00C518B6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6008C"/>
    <w:rsid w:val="00C60ABB"/>
    <w:rsid w:val="00C62653"/>
    <w:rsid w:val="00C628D4"/>
    <w:rsid w:val="00C62F92"/>
    <w:rsid w:val="00C63A15"/>
    <w:rsid w:val="00C64C21"/>
    <w:rsid w:val="00C65071"/>
    <w:rsid w:val="00C6523F"/>
    <w:rsid w:val="00C655FD"/>
    <w:rsid w:val="00C65828"/>
    <w:rsid w:val="00C65E63"/>
    <w:rsid w:val="00C65F38"/>
    <w:rsid w:val="00C664BB"/>
    <w:rsid w:val="00C67836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57A5"/>
    <w:rsid w:val="00C75B6B"/>
    <w:rsid w:val="00C75DB6"/>
    <w:rsid w:val="00C75E44"/>
    <w:rsid w:val="00C77760"/>
    <w:rsid w:val="00C77F19"/>
    <w:rsid w:val="00C80B3E"/>
    <w:rsid w:val="00C81665"/>
    <w:rsid w:val="00C81BB8"/>
    <w:rsid w:val="00C81C58"/>
    <w:rsid w:val="00C831E3"/>
    <w:rsid w:val="00C83294"/>
    <w:rsid w:val="00C83CE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167"/>
    <w:rsid w:val="00CA1725"/>
    <w:rsid w:val="00CA2D50"/>
    <w:rsid w:val="00CA327C"/>
    <w:rsid w:val="00CA37E1"/>
    <w:rsid w:val="00CA4086"/>
    <w:rsid w:val="00CA4429"/>
    <w:rsid w:val="00CA4CF5"/>
    <w:rsid w:val="00CA6CFB"/>
    <w:rsid w:val="00CA6EC5"/>
    <w:rsid w:val="00CA787C"/>
    <w:rsid w:val="00CA7995"/>
    <w:rsid w:val="00CB213D"/>
    <w:rsid w:val="00CB24C0"/>
    <w:rsid w:val="00CB306C"/>
    <w:rsid w:val="00CB3608"/>
    <w:rsid w:val="00CB51F0"/>
    <w:rsid w:val="00CB5454"/>
    <w:rsid w:val="00CB5ED2"/>
    <w:rsid w:val="00CB608F"/>
    <w:rsid w:val="00CB6658"/>
    <w:rsid w:val="00CB7096"/>
    <w:rsid w:val="00CB73CA"/>
    <w:rsid w:val="00CB76DD"/>
    <w:rsid w:val="00CC0166"/>
    <w:rsid w:val="00CC09C2"/>
    <w:rsid w:val="00CC0C2C"/>
    <w:rsid w:val="00CC110A"/>
    <w:rsid w:val="00CC142A"/>
    <w:rsid w:val="00CC153B"/>
    <w:rsid w:val="00CC1CEF"/>
    <w:rsid w:val="00CC2B15"/>
    <w:rsid w:val="00CC360A"/>
    <w:rsid w:val="00CC53AB"/>
    <w:rsid w:val="00CC56CB"/>
    <w:rsid w:val="00CC5C4C"/>
    <w:rsid w:val="00CC5F95"/>
    <w:rsid w:val="00CC6064"/>
    <w:rsid w:val="00CC6949"/>
    <w:rsid w:val="00CC6E74"/>
    <w:rsid w:val="00CC7C87"/>
    <w:rsid w:val="00CC7D8C"/>
    <w:rsid w:val="00CD297B"/>
    <w:rsid w:val="00CD2FB0"/>
    <w:rsid w:val="00CD34C8"/>
    <w:rsid w:val="00CD3F0B"/>
    <w:rsid w:val="00CD5444"/>
    <w:rsid w:val="00CD56F4"/>
    <w:rsid w:val="00CD5CAC"/>
    <w:rsid w:val="00CD73B9"/>
    <w:rsid w:val="00CE01DD"/>
    <w:rsid w:val="00CE0312"/>
    <w:rsid w:val="00CE082E"/>
    <w:rsid w:val="00CE175C"/>
    <w:rsid w:val="00CE2763"/>
    <w:rsid w:val="00CE375F"/>
    <w:rsid w:val="00CE404D"/>
    <w:rsid w:val="00CE4109"/>
    <w:rsid w:val="00CE524E"/>
    <w:rsid w:val="00CE581A"/>
    <w:rsid w:val="00CE62C3"/>
    <w:rsid w:val="00CE63F3"/>
    <w:rsid w:val="00CE7BD3"/>
    <w:rsid w:val="00CE7F6A"/>
    <w:rsid w:val="00CF14D3"/>
    <w:rsid w:val="00CF158E"/>
    <w:rsid w:val="00CF1D13"/>
    <w:rsid w:val="00CF30E1"/>
    <w:rsid w:val="00CF34F6"/>
    <w:rsid w:val="00CF4058"/>
    <w:rsid w:val="00CF4145"/>
    <w:rsid w:val="00CF4DA0"/>
    <w:rsid w:val="00CF62EB"/>
    <w:rsid w:val="00D00F73"/>
    <w:rsid w:val="00D01800"/>
    <w:rsid w:val="00D01878"/>
    <w:rsid w:val="00D01AFF"/>
    <w:rsid w:val="00D0299F"/>
    <w:rsid w:val="00D034DE"/>
    <w:rsid w:val="00D03C40"/>
    <w:rsid w:val="00D04B24"/>
    <w:rsid w:val="00D04CB9"/>
    <w:rsid w:val="00D05670"/>
    <w:rsid w:val="00D05C2F"/>
    <w:rsid w:val="00D06EDA"/>
    <w:rsid w:val="00D10126"/>
    <w:rsid w:val="00D1013B"/>
    <w:rsid w:val="00D108F0"/>
    <w:rsid w:val="00D11103"/>
    <w:rsid w:val="00D11494"/>
    <w:rsid w:val="00D11683"/>
    <w:rsid w:val="00D12EEB"/>
    <w:rsid w:val="00D1303D"/>
    <w:rsid w:val="00D131C2"/>
    <w:rsid w:val="00D13F31"/>
    <w:rsid w:val="00D14538"/>
    <w:rsid w:val="00D14A06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30D1"/>
    <w:rsid w:val="00D232EC"/>
    <w:rsid w:val="00D248D3"/>
    <w:rsid w:val="00D252FF"/>
    <w:rsid w:val="00D25723"/>
    <w:rsid w:val="00D26DBD"/>
    <w:rsid w:val="00D26DD3"/>
    <w:rsid w:val="00D271A3"/>
    <w:rsid w:val="00D27A1E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657"/>
    <w:rsid w:val="00D35C58"/>
    <w:rsid w:val="00D37B32"/>
    <w:rsid w:val="00D406DF"/>
    <w:rsid w:val="00D40A43"/>
    <w:rsid w:val="00D4108C"/>
    <w:rsid w:val="00D416FB"/>
    <w:rsid w:val="00D41E29"/>
    <w:rsid w:val="00D41E2C"/>
    <w:rsid w:val="00D42602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47C7E"/>
    <w:rsid w:val="00D5146F"/>
    <w:rsid w:val="00D516A7"/>
    <w:rsid w:val="00D5176D"/>
    <w:rsid w:val="00D517F0"/>
    <w:rsid w:val="00D51B66"/>
    <w:rsid w:val="00D51CA6"/>
    <w:rsid w:val="00D52818"/>
    <w:rsid w:val="00D53D25"/>
    <w:rsid w:val="00D54035"/>
    <w:rsid w:val="00D54EFB"/>
    <w:rsid w:val="00D562FF"/>
    <w:rsid w:val="00D56D65"/>
    <w:rsid w:val="00D57A93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0860"/>
    <w:rsid w:val="00D8176E"/>
    <w:rsid w:val="00D820CD"/>
    <w:rsid w:val="00D82498"/>
    <w:rsid w:val="00D82DD7"/>
    <w:rsid w:val="00D838E1"/>
    <w:rsid w:val="00D846A4"/>
    <w:rsid w:val="00D84D08"/>
    <w:rsid w:val="00D908CC"/>
    <w:rsid w:val="00D910BE"/>
    <w:rsid w:val="00D91DEB"/>
    <w:rsid w:val="00D92A81"/>
    <w:rsid w:val="00D92C98"/>
    <w:rsid w:val="00D93569"/>
    <w:rsid w:val="00D93A95"/>
    <w:rsid w:val="00D946C8"/>
    <w:rsid w:val="00D94DC2"/>
    <w:rsid w:val="00D966E8"/>
    <w:rsid w:val="00D97B6E"/>
    <w:rsid w:val="00DA0694"/>
    <w:rsid w:val="00DA1298"/>
    <w:rsid w:val="00DA173F"/>
    <w:rsid w:val="00DA18D4"/>
    <w:rsid w:val="00DA28F2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011"/>
    <w:rsid w:val="00DC15EC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1622"/>
    <w:rsid w:val="00DE2098"/>
    <w:rsid w:val="00DE2228"/>
    <w:rsid w:val="00DE2439"/>
    <w:rsid w:val="00DE2C92"/>
    <w:rsid w:val="00DE4162"/>
    <w:rsid w:val="00DE4235"/>
    <w:rsid w:val="00DE49E4"/>
    <w:rsid w:val="00DE4A7F"/>
    <w:rsid w:val="00DE4CA1"/>
    <w:rsid w:val="00DE5D1E"/>
    <w:rsid w:val="00DE5F63"/>
    <w:rsid w:val="00DE6B38"/>
    <w:rsid w:val="00DE6FC1"/>
    <w:rsid w:val="00DF020A"/>
    <w:rsid w:val="00DF07DD"/>
    <w:rsid w:val="00DF2E9B"/>
    <w:rsid w:val="00DF310D"/>
    <w:rsid w:val="00DF3A31"/>
    <w:rsid w:val="00DF3AAE"/>
    <w:rsid w:val="00DF4086"/>
    <w:rsid w:val="00DF4C93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8EA"/>
    <w:rsid w:val="00E042BC"/>
    <w:rsid w:val="00E04BFD"/>
    <w:rsid w:val="00E04C7A"/>
    <w:rsid w:val="00E04CD2"/>
    <w:rsid w:val="00E055ED"/>
    <w:rsid w:val="00E0609E"/>
    <w:rsid w:val="00E06A1E"/>
    <w:rsid w:val="00E1050B"/>
    <w:rsid w:val="00E11522"/>
    <w:rsid w:val="00E11DF0"/>
    <w:rsid w:val="00E12605"/>
    <w:rsid w:val="00E1375F"/>
    <w:rsid w:val="00E14671"/>
    <w:rsid w:val="00E14E3F"/>
    <w:rsid w:val="00E15B80"/>
    <w:rsid w:val="00E15C5D"/>
    <w:rsid w:val="00E165F3"/>
    <w:rsid w:val="00E17BBF"/>
    <w:rsid w:val="00E2092B"/>
    <w:rsid w:val="00E20BCB"/>
    <w:rsid w:val="00E20DD0"/>
    <w:rsid w:val="00E219BB"/>
    <w:rsid w:val="00E21A30"/>
    <w:rsid w:val="00E229BA"/>
    <w:rsid w:val="00E22BC5"/>
    <w:rsid w:val="00E23564"/>
    <w:rsid w:val="00E23C39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F9A"/>
    <w:rsid w:val="00E47FEF"/>
    <w:rsid w:val="00E514B5"/>
    <w:rsid w:val="00E52950"/>
    <w:rsid w:val="00E52A52"/>
    <w:rsid w:val="00E5359B"/>
    <w:rsid w:val="00E53625"/>
    <w:rsid w:val="00E538A5"/>
    <w:rsid w:val="00E539D5"/>
    <w:rsid w:val="00E53B2E"/>
    <w:rsid w:val="00E541F2"/>
    <w:rsid w:val="00E5554D"/>
    <w:rsid w:val="00E571A0"/>
    <w:rsid w:val="00E60041"/>
    <w:rsid w:val="00E60CF0"/>
    <w:rsid w:val="00E6378F"/>
    <w:rsid w:val="00E6450F"/>
    <w:rsid w:val="00E64FB6"/>
    <w:rsid w:val="00E6610A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4CE1"/>
    <w:rsid w:val="00E75890"/>
    <w:rsid w:val="00E75AB0"/>
    <w:rsid w:val="00E75FAC"/>
    <w:rsid w:val="00E76B6A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90089"/>
    <w:rsid w:val="00E9225B"/>
    <w:rsid w:val="00E93D48"/>
    <w:rsid w:val="00E9442E"/>
    <w:rsid w:val="00E95474"/>
    <w:rsid w:val="00E95C6D"/>
    <w:rsid w:val="00E95EB8"/>
    <w:rsid w:val="00E96420"/>
    <w:rsid w:val="00E96711"/>
    <w:rsid w:val="00E96D6E"/>
    <w:rsid w:val="00E96E55"/>
    <w:rsid w:val="00E970D9"/>
    <w:rsid w:val="00E973BD"/>
    <w:rsid w:val="00EA0534"/>
    <w:rsid w:val="00EA15DF"/>
    <w:rsid w:val="00EA1F39"/>
    <w:rsid w:val="00EA3F83"/>
    <w:rsid w:val="00EA4A91"/>
    <w:rsid w:val="00EA531B"/>
    <w:rsid w:val="00EA6B2C"/>
    <w:rsid w:val="00EA6F68"/>
    <w:rsid w:val="00EA79E0"/>
    <w:rsid w:val="00EB0E85"/>
    <w:rsid w:val="00EB0FC0"/>
    <w:rsid w:val="00EB2AA9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7896"/>
    <w:rsid w:val="00ED26D8"/>
    <w:rsid w:val="00ED2EAE"/>
    <w:rsid w:val="00ED329D"/>
    <w:rsid w:val="00ED3B38"/>
    <w:rsid w:val="00ED3B93"/>
    <w:rsid w:val="00ED4116"/>
    <w:rsid w:val="00ED43A8"/>
    <w:rsid w:val="00ED50F4"/>
    <w:rsid w:val="00ED58CC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476"/>
    <w:rsid w:val="00EE36F4"/>
    <w:rsid w:val="00EE3769"/>
    <w:rsid w:val="00EE516D"/>
    <w:rsid w:val="00EE5C86"/>
    <w:rsid w:val="00EE5DA5"/>
    <w:rsid w:val="00EE5FF9"/>
    <w:rsid w:val="00EE68A9"/>
    <w:rsid w:val="00EE6E4F"/>
    <w:rsid w:val="00EF0414"/>
    <w:rsid w:val="00EF0890"/>
    <w:rsid w:val="00EF45A4"/>
    <w:rsid w:val="00EF62F1"/>
    <w:rsid w:val="00EF6ED3"/>
    <w:rsid w:val="00F0047B"/>
    <w:rsid w:val="00F00CDE"/>
    <w:rsid w:val="00F02913"/>
    <w:rsid w:val="00F0330F"/>
    <w:rsid w:val="00F03555"/>
    <w:rsid w:val="00F03665"/>
    <w:rsid w:val="00F03F6F"/>
    <w:rsid w:val="00F04C52"/>
    <w:rsid w:val="00F052C7"/>
    <w:rsid w:val="00F056B1"/>
    <w:rsid w:val="00F05FF1"/>
    <w:rsid w:val="00F06428"/>
    <w:rsid w:val="00F0718C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684"/>
    <w:rsid w:val="00F152F9"/>
    <w:rsid w:val="00F16359"/>
    <w:rsid w:val="00F165CC"/>
    <w:rsid w:val="00F16F4B"/>
    <w:rsid w:val="00F171D3"/>
    <w:rsid w:val="00F17867"/>
    <w:rsid w:val="00F2037B"/>
    <w:rsid w:val="00F210FF"/>
    <w:rsid w:val="00F21D14"/>
    <w:rsid w:val="00F21D8E"/>
    <w:rsid w:val="00F23B8B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30048"/>
    <w:rsid w:val="00F30137"/>
    <w:rsid w:val="00F30A59"/>
    <w:rsid w:val="00F31C57"/>
    <w:rsid w:val="00F3331E"/>
    <w:rsid w:val="00F33CAB"/>
    <w:rsid w:val="00F35952"/>
    <w:rsid w:val="00F37970"/>
    <w:rsid w:val="00F400CD"/>
    <w:rsid w:val="00F40205"/>
    <w:rsid w:val="00F405D7"/>
    <w:rsid w:val="00F411B8"/>
    <w:rsid w:val="00F41BA0"/>
    <w:rsid w:val="00F41C72"/>
    <w:rsid w:val="00F41FE6"/>
    <w:rsid w:val="00F4220E"/>
    <w:rsid w:val="00F426DA"/>
    <w:rsid w:val="00F42971"/>
    <w:rsid w:val="00F42D89"/>
    <w:rsid w:val="00F43516"/>
    <w:rsid w:val="00F4357B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1CD9"/>
    <w:rsid w:val="00F52C92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518"/>
    <w:rsid w:val="00F6099B"/>
    <w:rsid w:val="00F614DA"/>
    <w:rsid w:val="00F62562"/>
    <w:rsid w:val="00F62783"/>
    <w:rsid w:val="00F629AD"/>
    <w:rsid w:val="00F6314B"/>
    <w:rsid w:val="00F63527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085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42DA"/>
    <w:rsid w:val="00F848CC"/>
    <w:rsid w:val="00F85416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943"/>
    <w:rsid w:val="00F9435E"/>
    <w:rsid w:val="00F94E80"/>
    <w:rsid w:val="00F96D7D"/>
    <w:rsid w:val="00FA0384"/>
    <w:rsid w:val="00FA0694"/>
    <w:rsid w:val="00FA1211"/>
    <w:rsid w:val="00FA14C6"/>
    <w:rsid w:val="00FA1BD1"/>
    <w:rsid w:val="00FA3469"/>
    <w:rsid w:val="00FA49DE"/>
    <w:rsid w:val="00FA599C"/>
    <w:rsid w:val="00FA6976"/>
    <w:rsid w:val="00FA7C86"/>
    <w:rsid w:val="00FB02D8"/>
    <w:rsid w:val="00FB032F"/>
    <w:rsid w:val="00FB0393"/>
    <w:rsid w:val="00FB064B"/>
    <w:rsid w:val="00FB0C51"/>
    <w:rsid w:val="00FB1131"/>
    <w:rsid w:val="00FB15C6"/>
    <w:rsid w:val="00FB1D5E"/>
    <w:rsid w:val="00FB1F18"/>
    <w:rsid w:val="00FB3022"/>
    <w:rsid w:val="00FB3191"/>
    <w:rsid w:val="00FB33E3"/>
    <w:rsid w:val="00FB731F"/>
    <w:rsid w:val="00FB784E"/>
    <w:rsid w:val="00FC2419"/>
    <w:rsid w:val="00FC28B6"/>
    <w:rsid w:val="00FC2B17"/>
    <w:rsid w:val="00FC3034"/>
    <w:rsid w:val="00FC5EF0"/>
    <w:rsid w:val="00FC6B61"/>
    <w:rsid w:val="00FC76AF"/>
    <w:rsid w:val="00FD0591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1E44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776D"/>
    <w:rsid w:val="00FF0202"/>
    <w:rsid w:val="00FF093C"/>
    <w:rsid w:val="00FF0F50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1A27"/>
  <w15:docId w15:val="{C1BB8B41-63B0-4725-A017-D3DC8777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paragraph" w:customStyle="1" w:styleId="p6">
    <w:name w:val="p6"/>
    <w:basedOn w:val="a"/>
    <w:rsid w:val="006E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xr5JUWoSoTnId4Va1Vgavc/o9X4MUkE5Fih+8xxz2Yg=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F9gIpsSEKzYO6LjADyCsA5CO1cpz7HGFCqFcXtCmT3Y=</DigestValue>
    </Reference>
  </SignedInfo>
  <SignatureValue>scvDa8v4B2MI01c+K+sGMJB1q00g4zCsA91yC05cqauQoytHz1Cw4wFlMhFoQ7sD
YHA3uRGuBHwLTe/OoeqtxA==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document.xml?ContentType=application/vnd.openxmlformats-officedocument.wordprocessingml.document.main+xml">
        <DigestMethod Algorithm="http://www.w3.org/2000/09/xmldsig#sha1"/>
        <DigestValue>0a81S52E2tKqIq+n1YR//fd2nmk=</DigestValue>
      </Reference>
      <Reference URI="/word/endnotes.xml?ContentType=application/vnd.openxmlformats-officedocument.wordprocessingml.endnotes+xml">
        <DigestMethod Algorithm="http://www.w3.org/2000/09/xmldsig#sha1"/>
        <DigestValue>m0xRwEyOnuPCr+JG2IReqCj/yhQ=</DigestValue>
      </Reference>
      <Reference URI="/word/fontTable.xml?ContentType=application/vnd.openxmlformats-officedocument.wordprocessingml.fontTable+xml">
        <DigestMethod Algorithm="http://www.w3.org/2000/09/xmldsig#sha1"/>
        <DigestValue>v8iZRcRdsNzSMzv/VFnYqtiXxUA=</DigestValue>
      </Reference>
      <Reference URI="/word/footnotes.xml?ContentType=application/vnd.openxmlformats-officedocument.wordprocessingml.footnotes+xml">
        <DigestMethod Algorithm="http://www.w3.org/2000/09/xmldsig#sha1"/>
        <DigestValue>/Yu/g2DwUmMn6yM1lrf/ZbF/b/I=</DigestValue>
      </Reference>
      <Reference URI="/word/header1.xml?ContentType=application/vnd.openxmlformats-officedocument.wordprocessingml.header+xml">
        <DigestMethod Algorithm="http://www.w3.org/2000/09/xmldsig#sha1"/>
        <DigestValue>jkfpbnTaHtD3H0uhTz4aOjWe74A=</DigestValue>
      </Reference>
      <Reference URI="/word/header2.xml?ContentType=application/vnd.openxmlformats-officedocument.wordprocessingml.header+xml">
        <DigestMethod Algorithm="http://www.w3.org/2000/09/xmldsig#sha1"/>
        <DigestValue>xynCI+K6JPk5pnjfRCc5dJYKelk=</DigestValue>
      </Reference>
      <Reference URI="/word/numbering.xml?ContentType=application/vnd.openxmlformats-officedocument.wordprocessingml.numbering+xml">
        <DigestMethod Algorithm="http://www.w3.org/2000/09/xmldsig#sha1"/>
        <DigestValue>MksTZGDiGWKnvARRPFVIrzlS3y4=</DigestValue>
      </Reference>
      <Reference URI="/word/settings.xml?ContentType=application/vnd.openxmlformats-officedocument.wordprocessingml.settings+xml">
        <DigestMethod Algorithm="http://www.w3.org/2000/09/xmldsig#sha1"/>
        <DigestValue>Kuu/2xkt1CSHL2b7gH37Lvbut50=</DigestValue>
      </Reference>
      <Reference URI="/word/styles.xml?ContentType=application/vnd.openxmlformats-officedocument.wordprocessingml.styles+xml">
        <DigestMethod Algorithm="http://www.w3.org/2000/09/xmldsig#sha1"/>
        <DigestValue>NML7ilZIVkzIjq3eOqHTQx+kjWU=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/P1/1UoVZ6dpnRq+UO/ZhQuaZn8=</DigestValue>
      </Reference>
    </Manifest>
    <SignatureProperties>
      <SignatureProperty Id="idSignatureTime" Target="#idPackageSignature">
        <mdssi:SignatureTime>
          <mdssi:Format>YYYY-MM-DDThh:mm:ssTZD</mdssi:Format>
          <mdssi:Value>2019-11-29T07:15:06Z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2019-11-29T07:15:06Z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BF3B-0CC5-4891-B9FE-077371F9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5528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13</cp:revision>
  <cp:lastPrinted>2019-11-26T07:57:00Z</cp:lastPrinted>
  <dcterms:created xsi:type="dcterms:W3CDTF">2019-11-26T05:59:00Z</dcterms:created>
  <dcterms:modified xsi:type="dcterms:W3CDTF">2019-11-29T07:01:00Z</dcterms:modified>
</cp:coreProperties>
</file>