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09015" cy="12509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3E" w:rsidRDefault="00540D3E" w:rsidP="00540D3E">
      <w:pPr>
        <w:spacing w:after="0" w:line="240" w:lineRule="auto"/>
        <w:rPr>
          <w:rFonts w:ascii="Times New Roman" w:hAnsi="Times New Roman"/>
        </w:rPr>
      </w:pP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540D3E" w:rsidRDefault="00540D3E" w:rsidP="00540D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D3E" w:rsidRDefault="00540D3E" w:rsidP="00540D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21.02.2019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150 </w:t>
      </w:r>
    </w:p>
    <w:p w:rsidR="00540D3E" w:rsidRDefault="00540D3E" w:rsidP="0054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7A369B" w:rsidRPr="001104E7" w:rsidRDefault="007A369B" w:rsidP="007A3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52BD" w:rsidRPr="001104E7" w:rsidRDefault="00AC52BD" w:rsidP="0079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внес</w:t>
      </w: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ении изменений в постановление </w:t>
      </w:r>
    </w:p>
    <w:p w:rsidR="00AC52BD" w:rsidRPr="001104E7" w:rsidRDefault="00AC52BD" w:rsidP="0079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8D26FA" w:rsidRPr="001104E7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AC52BD" w:rsidRPr="001104E7" w:rsidRDefault="00AC52BD" w:rsidP="0079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>урской</w:t>
      </w: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области от </w:t>
      </w:r>
      <w:r w:rsidR="008D26FA" w:rsidRPr="001104E7">
        <w:rPr>
          <w:rFonts w:ascii="Times New Roman" w:hAnsi="Times New Roman" w:cs="Times New Roman"/>
          <w:b/>
          <w:bCs/>
          <w:sz w:val="24"/>
          <w:szCs w:val="24"/>
        </w:rPr>
        <w:t>29.12.2015г.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4E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D26FA" w:rsidRPr="001104E7">
        <w:rPr>
          <w:rFonts w:ascii="Times New Roman" w:hAnsi="Times New Roman" w:cs="Times New Roman"/>
          <w:b/>
          <w:bCs/>
          <w:sz w:val="24"/>
          <w:szCs w:val="24"/>
        </w:rPr>
        <w:t>839</w:t>
      </w:r>
      <w:r w:rsidR="001104E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104E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D371C"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порядке</w:t>
      </w:r>
    </w:p>
    <w:p w:rsidR="008D26FA" w:rsidRPr="001104E7" w:rsidRDefault="008D26FA" w:rsidP="008D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и корректировки прогнозов </w:t>
      </w:r>
    </w:p>
    <w:p w:rsidR="008D26FA" w:rsidRPr="001104E7" w:rsidRDefault="008D26FA" w:rsidP="008D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Советского </w:t>
      </w:r>
    </w:p>
    <w:p w:rsidR="008D26FA" w:rsidRPr="001104E7" w:rsidRDefault="008D26FA" w:rsidP="008D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района Курской области на </w:t>
      </w:r>
      <w:proofErr w:type="gramStart"/>
      <w:r w:rsidRPr="001104E7">
        <w:rPr>
          <w:rFonts w:ascii="Times New Roman" w:hAnsi="Times New Roman" w:cs="Times New Roman"/>
          <w:b/>
          <w:bCs/>
          <w:sz w:val="24"/>
          <w:szCs w:val="24"/>
        </w:rPr>
        <w:t>среднесрочный</w:t>
      </w:r>
      <w:proofErr w:type="gramEnd"/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0D371C" w:rsidRPr="001104E7" w:rsidRDefault="008D26FA" w:rsidP="0079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04E7">
        <w:rPr>
          <w:rFonts w:ascii="Times New Roman" w:hAnsi="Times New Roman" w:cs="Times New Roman"/>
          <w:b/>
          <w:bCs/>
          <w:sz w:val="24"/>
          <w:szCs w:val="24"/>
        </w:rPr>
        <w:t>долгосрочный</w:t>
      </w:r>
      <w:proofErr w:type="gramEnd"/>
      <w:r w:rsidRPr="001104E7">
        <w:rPr>
          <w:rFonts w:ascii="Times New Roman" w:hAnsi="Times New Roman" w:cs="Times New Roman"/>
          <w:b/>
          <w:bCs/>
          <w:sz w:val="24"/>
          <w:szCs w:val="24"/>
        </w:rPr>
        <w:t xml:space="preserve"> периоды</w:t>
      </w:r>
      <w:r w:rsidR="00540D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2AC9" w:rsidRPr="001104E7" w:rsidRDefault="00F72AC9" w:rsidP="0079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71C" w:rsidRPr="001104E7" w:rsidRDefault="000D371C" w:rsidP="0011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371C" w:rsidRPr="001104E7" w:rsidRDefault="00F72AC9" w:rsidP="0011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B7EFB" w:rsidRPr="001104E7">
        <w:rPr>
          <w:rFonts w:ascii="Times New Roman" w:hAnsi="Times New Roman" w:cs="Times New Roman"/>
          <w:sz w:val="24"/>
          <w:szCs w:val="24"/>
        </w:rPr>
        <w:t>постановлени</w:t>
      </w:r>
      <w:r w:rsidRPr="001104E7">
        <w:rPr>
          <w:rFonts w:ascii="Times New Roman" w:hAnsi="Times New Roman" w:cs="Times New Roman"/>
          <w:sz w:val="24"/>
          <w:szCs w:val="24"/>
        </w:rPr>
        <w:t>ем</w:t>
      </w:r>
      <w:r w:rsidR="00EB7EFB" w:rsidRPr="001104E7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</w:t>
      </w:r>
      <w:r w:rsidR="0093083C"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C75EEE" w:rsidRPr="001104E7">
        <w:rPr>
          <w:rFonts w:ascii="Times New Roman" w:hAnsi="Times New Roman" w:cs="Times New Roman"/>
          <w:sz w:val="24"/>
          <w:szCs w:val="24"/>
        </w:rPr>
        <w:t xml:space="preserve">от  29 </w:t>
      </w:r>
      <w:r w:rsidR="001104E7" w:rsidRPr="001104E7">
        <w:rPr>
          <w:rFonts w:ascii="Times New Roman" w:hAnsi="Times New Roman" w:cs="Times New Roman"/>
          <w:sz w:val="24"/>
          <w:szCs w:val="24"/>
        </w:rPr>
        <w:t>апреля 2016г. №263-па, от 29 мая 2017г. №</w:t>
      </w:r>
      <w:r w:rsidR="00C75EEE" w:rsidRPr="001104E7">
        <w:rPr>
          <w:rFonts w:ascii="Times New Roman" w:hAnsi="Times New Roman" w:cs="Times New Roman"/>
          <w:sz w:val="24"/>
          <w:szCs w:val="24"/>
        </w:rPr>
        <w:t>430-па «О внесении изменений в пос</w:t>
      </w:r>
      <w:r w:rsidR="0093083C" w:rsidRPr="001104E7">
        <w:rPr>
          <w:rFonts w:ascii="Times New Roman" w:hAnsi="Times New Roman" w:cs="Times New Roman"/>
          <w:sz w:val="24"/>
          <w:szCs w:val="24"/>
        </w:rPr>
        <w:t>тановление А</w:t>
      </w:r>
      <w:r w:rsidR="00C75EEE" w:rsidRPr="001104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083C" w:rsidRPr="001104E7">
        <w:rPr>
          <w:rFonts w:ascii="Times New Roman" w:hAnsi="Times New Roman" w:cs="Times New Roman"/>
          <w:sz w:val="24"/>
          <w:szCs w:val="24"/>
        </w:rPr>
        <w:t>К</w:t>
      </w:r>
      <w:r w:rsidR="00C75EEE" w:rsidRPr="001104E7">
        <w:rPr>
          <w:rFonts w:ascii="Times New Roman" w:hAnsi="Times New Roman" w:cs="Times New Roman"/>
          <w:sz w:val="24"/>
          <w:szCs w:val="24"/>
        </w:rPr>
        <w:t>урской области от 25.12.2015 №</w:t>
      </w:r>
      <w:r w:rsidR="001104E7" w:rsidRPr="001104E7">
        <w:rPr>
          <w:rFonts w:ascii="Times New Roman" w:hAnsi="Times New Roman" w:cs="Times New Roman"/>
          <w:sz w:val="24"/>
          <w:szCs w:val="24"/>
        </w:rPr>
        <w:t>940-па «</w:t>
      </w:r>
      <w:r w:rsidR="00C75EEE" w:rsidRPr="001104E7">
        <w:rPr>
          <w:rFonts w:ascii="Times New Roman" w:hAnsi="Times New Roman" w:cs="Times New Roman"/>
          <w:sz w:val="24"/>
          <w:szCs w:val="24"/>
        </w:rPr>
        <w:t>О порядке разработки и корректировки прогнозов социально-экономического развития Курской области на среднесрочный</w:t>
      </w:r>
      <w:r w:rsidR="001104E7" w:rsidRPr="001104E7">
        <w:rPr>
          <w:rFonts w:ascii="Times New Roman" w:hAnsi="Times New Roman" w:cs="Times New Roman"/>
          <w:sz w:val="24"/>
          <w:szCs w:val="24"/>
        </w:rPr>
        <w:t xml:space="preserve"> и долгосрочный периоды»</w:t>
      </w:r>
      <w:r w:rsidR="00C75EEE"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AC52BD" w:rsidRPr="001104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C75EEE" w:rsidRPr="00110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1D14" w:rsidRPr="001104E7" w:rsidRDefault="00861D14" w:rsidP="00F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ABB" w:rsidRPr="001104E7" w:rsidRDefault="004020B4" w:rsidP="004020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E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0D371C" w:rsidRPr="001104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D371C" w:rsidRPr="001104E7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прогнозов социально-экономического развития </w:t>
      </w:r>
      <w:r w:rsidR="00861D14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Курской области на среднесрочный и долгосрочный периоды, утвержденный постановлением Администрации </w:t>
      </w:r>
      <w:r w:rsidR="00861D14" w:rsidRPr="001104E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 w:rsidR="00861D14" w:rsidRPr="001104E7">
        <w:rPr>
          <w:rFonts w:ascii="Times New Roman" w:hAnsi="Times New Roman" w:cs="Times New Roman"/>
          <w:sz w:val="24"/>
          <w:szCs w:val="24"/>
        </w:rPr>
        <w:t xml:space="preserve">29.12.2015г. </w:t>
      </w:r>
      <w:r w:rsidR="0079001F" w:rsidRPr="001104E7">
        <w:rPr>
          <w:rFonts w:ascii="Times New Roman" w:hAnsi="Times New Roman" w:cs="Times New Roman"/>
          <w:sz w:val="24"/>
          <w:szCs w:val="24"/>
        </w:rPr>
        <w:t>№</w:t>
      </w:r>
      <w:r w:rsidR="00861D14" w:rsidRPr="001104E7">
        <w:rPr>
          <w:rFonts w:ascii="Times New Roman" w:hAnsi="Times New Roman" w:cs="Times New Roman"/>
          <w:sz w:val="24"/>
          <w:szCs w:val="24"/>
        </w:rPr>
        <w:t>839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 «О порядке разработки и корректировки прогнозов социально-экономического развития </w:t>
      </w:r>
      <w:r w:rsidR="00861D14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 района Курской области на среднесрочный и долгосрочный периоды», следующие изменения:</w:t>
      </w:r>
      <w:proofErr w:type="gramEnd"/>
    </w:p>
    <w:p w:rsidR="000D371C" w:rsidRPr="001104E7" w:rsidRDefault="004020B4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C67ABB" w:rsidRPr="001104E7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2739D4" w:rsidRPr="001104E7" w:rsidRDefault="00C67ABB" w:rsidP="00402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8. Среднесрочный прогноз разрабатывается в целом по </w:t>
      </w:r>
      <w:r w:rsidR="009D2C2B" w:rsidRPr="001104E7">
        <w:rPr>
          <w:rFonts w:ascii="Times New Roman" w:hAnsi="Times New Roman" w:cs="Times New Roman"/>
          <w:sz w:val="24"/>
          <w:szCs w:val="24"/>
        </w:rPr>
        <w:t>Советскому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 району Курской области по видам экономической деятельности, по муниципальным образованиям </w:t>
      </w:r>
      <w:r w:rsidR="00A74A91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 района Курской области на вариативной основе (в трех вариантах) на основе прогноза социально-экономического развития Российской Федерации на среднесрочный период, стратегии социально-экономического развития Курской области и данных, представляемых участниками разработки прогноза.</w:t>
      </w:r>
    </w:p>
    <w:p w:rsidR="002739D4" w:rsidRPr="001104E7" w:rsidRDefault="002739D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1104E7">
        <w:rPr>
          <w:rFonts w:ascii="Times New Roman" w:hAnsi="Times New Roman" w:cs="Times New Roman"/>
          <w:sz w:val="24"/>
          <w:szCs w:val="24"/>
        </w:rPr>
        <w:t>.</w:t>
      </w:r>
    </w:p>
    <w:p w:rsidR="002739D4" w:rsidRPr="001104E7" w:rsidRDefault="002739D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2739D4" w:rsidRPr="001104E7" w:rsidRDefault="002739D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lastRenderedPageBreak/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.</w:t>
      </w:r>
      <w:r w:rsidR="0079001F" w:rsidRPr="001104E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67ABB" w:rsidRPr="001104E7" w:rsidRDefault="00C67ABB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В пункте 9 </w:t>
      </w:r>
      <w:r w:rsidR="004020B4" w:rsidRPr="001104E7">
        <w:rPr>
          <w:rFonts w:ascii="Times New Roman" w:hAnsi="Times New Roman" w:cs="Times New Roman"/>
          <w:sz w:val="24"/>
          <w:szCs w:val="24"/>
        </w:rPr>
        <w:t>под</w:t>
      </w:r>
      <w:r w:rsidRPr="001104E7">
        <w:rPr>
          <w:rFonts w:ascii="Times New Roman" w:hAnsi="Times New Roman" w:cs="Times New Roman"/>
          <w:sz w:val="24"/>
          <w:szCs w:val="24"/>
        </w:rPr>
        <w:t>пункт е) исключить;</w:t>
      </w:r>
    </w:p>
    <w:p w:rsidR="002739D4" w:rsidRPr="001104E7" w:rsidRDefault="00961EF4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Пункт 12 изложить в следующей редакции:</w:t>
      </w:r>
    </w:p>
    <w:p w:rsidR="002739D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2739D4" w:rsidRPr="001104E7">
        <w:rPr>
          <w:rFonts w:ascii="Times New Roman" w:hAnsi="Times New Roman" w:cs="Times New Roman"/>
          <w:sz w:val="24"/>
          <w:szCs w:val="24"/>
        </w:rPr>
        <w:t xml:space="preserve">Среднесрочный прогноз, </w:t>
      </w:r>
      <w:bookmarkStart w:id="0" w:name="_Hlk1635739"/>
      <w:r w:rsidR="002739D4" w:rsidRPr="001104E7">
        <w:rPr>
          <w:rFonts w:ascii="Times New Roman" w:hAnsi="Times New Roman" w:cs="Times New Roman"/>
          <w:sz w:val="24"/>
          <w:szCs w:val="24"/>
        </w:rPr>
        <w:t xml:space="preserve">представляемый </w:t>
      </w:r>
      <w:r w:rsidRPr="001104E7">
        <w:rPr>
          <w:rFonts w:ascii="Times New Roman" w:hAnsi="Times New Roman" w:cs="Times New Roman"/>
          <w:sz w:val="24"/>
          <w:szCs w:val="24"/>
        </w:rPr>
        <w:t>отделом по экономи</w:t>
      </w:r>
      <w:r w:rsidR="009A09D8" w:rsidRPr="001104E7">
        <w:rPr>
          <w:rFonts w:ascii="Times New Roman" w:hAnsi="Times New Roman" w:cs="Times New Roman"/>
          <w:sz w:val="24"/>
          <w:szCs w:val="24"/>
        </w:rPr>
        <w:t>ческому развитию, прогнозированию и труду</w:t>
      </w:r>
      <w:r w:rsidRPr="001104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2F5D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bookmarkEnd w:id="0"/>
      <w:r w:rsidR="002739D4" w:rsidRPr="001104E7">
        <w:rPr>
          <w:rFonts w:ascii="Times New Roman" w:hAnsi="Times New Roman" w:cs="Times New Roman"/>
          <w:sz w:val="24"/>
          <w:szCs w:val="24"/>
        </w:rPr>
        <w:t xml:space="preserve">в </w:t>
      </w:r>
      <w:r w:rsidRPr="001104E7">
        <w:rPr>
          <w:rFonts w:ascii="Times New Roman" w:hAnsi="Times New Roman" w:cs="Times New Roman"/>
          <w:sz w:val="24"/>
          <w:szCs w:val="24"/>
        </w:rPr>
        <w:t>комитет по экономике и развитию Курской области</w:t>
      </w:r>
      <w:r w:rsidR="002739D4" w:rsidRPr="001104E7">
        <w:rPr>
          <w:rFonts w:ascii="Times New Roman" w:hAnsi="Times New Roman" w:cs="Times New Roman"/>
          <w:sz w:val="24"/>
          <w:szCs w:val="24"/>
        </w:rPr>
        <w:t>, разрабатывается на вариативной основе (в трех вариантах)</w:t>
      </w:r>
      <w:r w:rsidRPr="001104E7">
        <w:rPr>
          <w:rFonts w:ascii="Times New Roman" w:hAnsi="Times New Roman" w:cs="Times New Roman"/>
          <w:sz w:val="24"/>
          <w:szCs w:val="24"/>
        </w:rPr>
        <w:t xml:space="preserve"> в разрезе муниципальных образований</w:t>
      </w:r>
      <w:r w:rsidR="002739D4" w:rsidRPr="001104E7">
        <w:rPr>
          <w:rFonts w:ascii="Times New Roman" w:hAnsi="Times New Roman" w:cs="Times New Roman"/>
          <w:sz w:val="24"/>
          <w:szCs w:val="24"/>
        </w:rPr>
        <w:t xml:space="preserve"> и формируется в целом по</w:t>
      </w:r>
      <w:r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A92F5D" w:rsidRPr="001104E7">
        <w:rPr>
          <w:rFonts w:ascii="Times New Roman" w:hAnsi="Times New Roman" w:cs="Times New Roman"/>
          <w:sz w:val="24"/>
          <w:szCs w:val="24"/>
        </w:rPr>
        <w:t>Советскому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2739D4" w:rsidRPr="001104E7">
        <w:rPr>
          <w:rFonts w:ascii="Times New Roman" w:hAnsi="Times New Roman" w:cs="Times New Roman"/>
          <w:sz w:val="24"/>
          <w:szCs w:val="24"/>
        </w:rPr>
        <w:t>Курской области по видам экономической деятельности.</w:t>
      </w:r>
      <w:r w:rsidR="0079001F" w:rsidRPr="001104E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61EF4" w:rsidRPr="001104E7" w:rsidRDefault="00961EF4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Пункт 17 изложить в </w:t>
      </w:r>
      <w:r w:rsidR="004020B4" w:rsidRPr="001104E7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«17. 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 xml:space="preserve">Среднесрочный прогноз, </w:t>
      </w:r>
      <w:r w:rsidR="00A92F5D" w:rsidRPr="001104E7">
        <w:rPr>
          <w:rFonts w:ascii="Times New Roman" w:hAnsi="Times New Roman" w:cs="Times New Roman"/>
          <w:sz w:val="24"/>
          <w:szCs w:val="24"/>
        </w:rPr>
        <w:t xml:space="preserve">представляемый отделом по экономическому развитию, прогнозированию и труду Администрации Советского района Курской области </w:t>
      </w:r>
      <w:r w:rsidRPr="001104E7">
        <w:rPr>
          <w:rFonts w:ascii="Times New Roman" w:hAnsi="Times New Roman" w:cs="Times New Roman"/>
          <w:sz w:val="24"/>
          <w:szCs w:val="24"/>
        </w:rPr>
        <w:t xml:space="preserve">в 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r w:rsidR="00A92F5D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1104E7">
        <w:rPr>
          <w:rFonts w:ascii="Times New Roman" w:hAnsi="Times New Roman" w:cs="Times New Roman"/>
          <w:sz w:val="24"/>
          <w:szCs w:val="24"/>
        </w:rPr>
        <w:t>для формирования проекта бюджета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49488E" w:rsidRPr="001104E7">
        <w:rPr>
          <w:rFonts w:ascii="Times New Roman" w:hAnsi="Times New Roman" w:cs="Times New Roman"/>
          <w:sz w:val="24"/>
          <w:szCs w:val="24"/>
        </w:rPr>
        <w:t>Советский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район» Курской области </w:t>
      </w:r>
      <w:r w:rsidRPr="001104E7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в сроки, устанавливаемые постановлением Администрации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B34A1C" w:rsidRPr="001104E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104E7">
        <w:rPr>
          <w:rFonts w:ascii="Times New Roman" w:hAnsi="Times New Roman" w:cs="Times New Roman"/>
          <w:sz w:val="24"/>
          <w:szCs w:val="24"/>
        </w:rPr>
        <w:t xml:space="preserve"> Курской области о разработке среднесрочного прогноза и проекта бюджета </w:t>
      </w:r>
      <w:r w:rsidR="00730BD3" w:rsidRPr="001104E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B34A1C" w:rsidRPr="001104E7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730BD3" w:rsidRPr="001104E7">
        <w:rPr>
          <w:rFonts w:ascii="Times New Roman" w:hAnsi="Times New Roman" w:cs="Times New Roman"/>
          <w:sz w:val="24"/>
          <w:szCs w:val="24"/>
        </w:rPr>
        <w:t xml:space="preserve"> район» Курской области </w:t>
      </w:r>
      <w:r w:rsidRPr="001104E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разрабатывается на вариативной основе (в трех вариантах) по следующим показателям социально-экономического развития в целом по </w:t>
      </w:r>
      <w:r w:rsidR="00B34A1C" w:rsidRPr="001104E7">
        <w:rPr>
          <w:rFonts w:ascii="Times New Roman" w:hAnsi="Times New Roman" w:cs="Times New Roman"/>
          <w:sz w:val="24"/>
          <w:szCs w:val="24"/>
        </w:rPr>
        <w:t>Советскому</w:t>
      </w:r>
      <w:r w:rsidR="00CB702C" w:rsidRPr="001104E7">
        <w:rPr>
          <w:rFonts w:ascii="Times New Roman" w:hAnsi="Times New Roman" w:cs="Times New Roman"/>
          <w:sz w:val="24"/>
          <w:szCs w:val="24"/>
        </w:rPr>
        <w:t xml:space="preserve"> 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1104E7">
        <w:rPr>
          <w:rFonts w:ascii="Times New Roman" w:hAnsi="Times New Roman" w:cs="Times New Roman"/>
          <w:sz w:val="24"/>
          <w:szCs w:val="24"/>
        </w:rPr>
        <w:t>Курской области и в разрезе муниципальных образований: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объемы отгруженных товаров собственного производства, выполненных работ и услуг, инде</w:t>
      </w:r>
      <w:r w:rsidR="0079001F" w:rsidRPr="001104E7">
        <w:rPr>
          <w:rFonts w:ascii="Times New Roman" w:hAnsi="Times New Roman" w:cs="Times New Roman"/>
          <w:sz w:val="24"/>
          <w:szCs w:val="24"/>
        </w:rPr>
        <w:t>ксы промышленного производства</w:t>
      </w:r>
      <w:r w:rsidRPr="001104E7">
        <w:rPr>
          <w:rFonts w:ascii="Times New Roman" w:hAnsi="Times New Roman" w:cs="Times New Roman"/>
          <w:sz w:val="24"/>
          <w:szCs w:val="24"/>
        </w:rPr>
        <w:t>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объемы и темпы роста (снижения) реализации сельскохозяйственной продукции собственного производства сельскохозяйственными организациями, индексы-дефляторы цен;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объемы и стоимость добычи полезных ископаемых (по видам), облагаемых налогом на добычу полезных ископаемых;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организаций (без внешних совместителей), темпы роста (снижения);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фонд начисленной заработной платы работников организаций, темпы роста (снижения);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прибыль прибыльных организаций для целей бухгалтерского учета (по видам экономической деятельности); финансовые результаты, убытки (без расшифровки по </w:t>
      </w:r>
      <w:hyperlink r:id="rId7" w:history="1">
        <w:r w:rsidRPr="001104E7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1104E7">
        <w:rPr>
          <w:rFonts w:ascii="Times New Roman" w:hAnsi="Times New Roman" w:cs="Times New Roman"/>
          <w:sz w:val="24"/>
          <w:szCs w:val="24"/>
        </w:rPr>
        <w:t>);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оборот розничной торговли, индексы физического объема, индексы-дефляторы цен (по крупным и средним организациям в разрезе муниципальных </w:t>
      </w:r>
      <w:r w:rsidR="0079001F" w:rsidRPr="001104E7">
        <w:rPr>
          <w:rFonts w:ascii="Times New Roman" w:hAnsi="Times New Roman" w:cs="Times New Roman"/>
          <w:sz w:val="24"/>
          <w:szCs w:val="24"/>
        </w:rPr>
        <w:t>образований</w:t>
      </w:r>
      <w:r w:rsidRPr="001104E7">
        <w:rPr>
          <w:rFonts w:ascii="Times New Roman" w:hAnsi="Times New Roman" w:cs="Times New Roman"/>
          <w:sz w:val="24"/>
          <w:szCs w:val="24"/>
        </w:rPr>
        <w:t>);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питания, индексы физического объема, индексы-дефляторы цен (по крупным и средним организациям в разрезе муниципальных </w:t>
      </w:r>
      <w:r w:rsidR="0079001F" w:rsidRPr="001104E7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Pr="001104E7">
        <w:rPr>
          <w:rFonts w:ascii="Times New Roman" w:hAnsi="Times New Roman" w:cs="Times New Roman"/>
          <w:sz w:val="24"/>
          <w:szCs w:val="24"/>
        </w:rPr>
        <w:t>);</w:t>
      </w:r>
    </w:p>
    <w:p w:rsidR="00961EF4" w:rsidRPr="001104E7" w:rsidRDefault="00961EF4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объем платных услуг населению, индексы физического объема, индексы-дефляторы цен (по крупным и средним организациям в разрезе муниципальных </w:t>
      </w:r>
      <w:r w:rsidR="0079001F" w:rsidRPr="001104E7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Pr="001104E7">
        <w:rPr>
          <w:rFonts w:ascii="Times New Roman" w:hAnsi="Times New Roman" w:cs="Times New Roman"/>
          <w:sz w:val="24"/>
          <w:szCs w:val="24"/>
        </w:rPr>
        <w:t>);</w:t>
      </w:r>
    </w:p>
    <w:p w:rsidR="00394A6E" w:rsidRPr="001104E7" w:rsidRDefault="006477E1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Пункт 22 изложить в следующей редакции: </w:t>
      </w:r>
    </w:p>
    <w:p w:rsidR="001C0D3F" w:rsidRPr="001104E7" w:rsidRDefault="006477E1" w:rsidP="00647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«22. Долгосрочный прогноз разрабатывается каждые 6 лет на 12 и более лет на основе прогноза социально - экономического развития Российской Федерации на долгосрочный период с учетом данных, представляемых участниками разработки прогноза.</w:t>
      </w:r>
    </w:p>
    <w:p w:rsidR="006477E1" w:rsidRPr="001104E7" w:rsidRDefault="001C0D3F" w:rsidP="00647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Решение о разработке долгосрочного прогноза с указанием срока, на который он разрабатывается, принимается Администрацией Советского района Курской области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.</w:t>
      </w:r>
      <w:r w:rsidR="006477E1" w:rsidRPr="001104E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30BD3" w:rsidRPr="001104E7" w:rsidRDefault="00152FEB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П</w:t>
      </w:r>
      <w:r w:rsidR="00730BD3" w:rsidRPr="001104E7">
        <w:rPr>
          <w:rFonts w:ascii="Times New Roman" w:hAnsi="Times New Roman" w:cs="Times New Roman"/>
          <w:sz w:val="24"/>
          <w:szCs w:val="24"/>
        </w:rPr>
        <w:t>ункт 2</w:t>
      </w:r>
      <w:r w:rsidRPr="001104E7">
        <w:rPr>
          <w:rFonts w:ascii="Times New Roman" w:hAnsi="Times New Roman" w:cs="Times New Roman"/>
          <w:sz w:val="24"/>
          <w:szCs w:val="24"/>
        </w:rPr>
        <w:t>3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020B4" w:rsidRPr="001104E7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730BD3" w:rsidRPr="001104E7">
        <w:rPr>
          <w:rFonts w:ascii="Times New Roman" w:hAnsi="Times New Roman" w:cs="Times New Roman"/>
          <w:sz w:val="24"/>
          <w:szCs w:val="24"/>
        </w:rPr>
        <w:t>редакции</w:t>
      </w:r>
      <w:r w:rsidR="00C67ABB" w:rsidRPr="001104E7">
        <w:rPr>
          <w:rFonts w:ascii="Times New Roman" w:hAnsi="Times New Roman" w:cs="Times New Roman"/>
          <w:sz w:val="24"/>
          <w:szCs w:val="24"/>
        </w:rPr>
        <w:t>:</w:t>
      </w:r>
      <w:r w:rsidR="00730BD3" w:rsidRPr="0011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32" w:rsidRPr="001104E7" w:rsidRDefault="00730BD3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«2</w:t>
      </w:r>
      <w:r w:rsidR="00152FEB" w:rsidRPr="001104E7">
        <w:rPr>
          <w:rFonts w:ascii="Times New Roman" w:hAnsi="Times New Roman" w:cs="Times New Roman"/>
          <w:sz w:val="24"/>
          <w:szCs w:val="24"/>
        </w:rPr>
        <w:t>3</w:t>
      </w:r>
      <w:r w:rsidRPr="001104E7">
        <w:rPr>
          <w:rFonts w:ascii="Times New Roman" w:hAnsi="Times New Roman" w:cs="Times New Roman"/>
          <w:sz w:val="24"/>
          <w:szCs w:val="24"/>
        </w:rPr>
        <w:t xml:space="preserve">. Долгосрочный прогноз разрабатывается в целом по </w:t>
      </w:r>
      <w:r w:rsidR="00152FEB" w:rsidRPr="001104E7">
        <w:rPr>
          <w:rFonts w:ascii="Times New Roman" w:hAnsi="Times New Roman" w:cs="Times New Roman"/>
          <w:sz w:val="24"/>
          <w:szCs w:val="24"/>
        </w:rPr>
        <w:t>Советскому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району Курской области по видам экономической деятельности на вариативной основе (в трех вариантах).</w:t>
      </w:r>
    </w:p>
    <w:p w:rsidR="00730BD3" w:rsidRPr="001104E7" w:rsidRDefault="00730BD3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Базовый вариант долгосрочного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1104E7">
        <w:rPr>
          <w:rFonts w:ascii="Times New Roman" w:hAnsi="Times New Roman" w:cs="Times New Roman"/>
          <w:sz w:val="24"/>
          <w:szCs w:val="24"/>
        </w:rPr>
        <w:t>.</w:t>
      </w:r>
    </w:p>
    <w:p w:rsidR="00730BD3" w:rsidRPr="001104E7" w:rsidRDefault="00730BD3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Целевой вариант долгосрочного прогноза основан на достижении целевых показателей социально-экономического развития, учитывающих в полном объеме </w:t>
      </w:r>
      <w:r w:rsidRPr="001104E7">
        <w:rPr>
          <w:rFonts w:ascii="Times New Roman" w:hAnsi="Times New Roman" w:cs="Times New Roman"/>
          <w:sz w:val="24"/>
          <w:szCs w:val="24"/>
        </w:rPr>
        <w:lastRenderedPageBreak/>
        <w:t>достижение целей и задач стратегического планирования при консервативных внешнеэкономических условиях.</w:t>
      </w:r>
    </w:p>
    <w:p w:rsidR="00730BD3" w:rsidRPr="001104E7" w:rsidRDefault="00730BD3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.</w:t>
      </w:r>
      <w:r w:rsidR="0079001F" w:rsidRPr="001104E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D371C" w:rsidRPr="001104E7" w:rsidRDefault="000D371C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Пункт 2</w:t>
      </w:r>
      <w:r w:rsidR="00152FEB" w:rsidRPr="001104E7">
        <w:rPr>
          <w:rFonts w:ascii="Times New Roman" w:hAnsi="Times New Roman" w:cs="Times New Roman"/>
          <w:sz w:val="24"/>
          <w:szCs w:val="24"/>
        </w:rPr>
        <w:t>7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020B4" w:rsidRPr="001104E7">
        <w:rPr>
          <w:rFonts w:ascii="Times New Roman" w:hAnsi="Times New Roman" w:cs="Times New Roman"/>
          <w:sz w:val="24"/>
          <w:szCs w:val="24"/>
        </w:rPr>
        <w:t>следующей</w:t>
      </w:r>
      <w:r w:rsidR="00C67ABB" w:rsidRPr="001104E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D371C" w:rsidRPr="001104E7" w:rsidRDefault="00C67ABB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</w:t>
      </w:r>
      <w:r w:rsidR="000D371C" w:rsidRPr="001104E7">
        <w:rPr>
          <w:rFonts w:ascii="Times New Roman" w:hAnsi="Times New Roman" w:cs="Times New Roman"/>
          <w:sz w:val="24"/>
          <w:szCs w:val="24"/>
        </w:rPr>
        <w:t>2</w:t>
      </w:r>
      <w:r w:rsidR="00152FEB" w:rsidRPr="001104E7">
        <w:rPr>
          <w:rFonts w:ascii="Times New Roman" w:hAnsi="Times New Roman" w:cs="Times New Roman"/>
          <w:sz w:val="24"/>
          <w:szCs w:val="24"/>
        </w:rPr>
        <w:t>7</w:t>
      </w:r>
      <w:r w:rsidR="000D371C" w:rsidRPr="001104E7">
        <w:rPr>
          <w:rFonts w:ascii="Times New Roman" w:hAnsi="Times New Roman" w:cs="Times New Roman"/>
          <w:sz w:val="24"/>
          <w:szCs w:val="24"/>
        </w:rPr>
        <w:t>. Долгосрочный прогноз, представляемый отделом по экономи</w:t>
      </w:r>
      <w:r w:rsidR="00152FEB" w:rsidRPr="001104E7">
        <w:rPr>
          <w:rFonts w:ascii="Times New Roman" w:hAnsi="Times New Roman" w:cs="Times New Roman"/>
          <w:sz w:val="24"/>
          <w:szCs w:val="24"/>
        </w:rPr>
        <w:t xml:space="preserve">ческому развитию, прогнозированию и труду 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2FEB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 района Курской области в Администрацию Курской области, разрабатывается в трех вариантах и формируется в целом по </w:t>
      </w:r>
      <w:r w:rsidR="00152FEB" w:rsidRPr="001104E7">
        <w:rPr>
          <w:rFonts w:ascii="Times New Roman" w:hAnsi="Times New Roman" w:cs="Times New Roman"/>
          <w:sz w:val="24"/>
          <w:szCs w:val="24"/>
        </w:rPr>
        <w:t>Советскому</w:t>
      </w:r>
      <w:r w:rsidR="000D371C" w:rsidRPr="001104E7">
        <w:rPr>
          <w:rFonts w:ascii="Times New Roman" w:hAnsi="Times New Roman" w:cs="Times New Roman"/>
          <w:sz w:val="24"/>
          <w:szCs w:val="24"/>
        </w:rPr>
        <w:t xml:space="preserve"> району Курской области по видам экономической деятельности</w:t>
      </w:r>
      <w:proofErr w:type="gramStart"/>
      <w:r w:rsidR="000D371C" w:rsidRPr="001104E7">
        <w:rPr>
          <w:rFonts w:ascii="Times New Roman" w:hAnsi="Times New Roman" w:cs="Times New Roman"/>
          <w:sz w:val="24"/>
          <w:szCs w:val="24"/>
        </w:rPr>
        <w:t>.</w:t>
      </w:r>
      <w:r w:rsidR="0079001F" w:rsidRPr="001104E7">
        <w:rPr>
          <w:rFonts w:ascii="Times New Roman" w:hAnsi="Times New Roman" w:cs="Times New Roman"/>
          <w:sz w:val="24"/>
          <w:szCs w:val="24"/>
        </w:rPr>
        <w:t>»;</w:t>
      </w:r>
    </w:p>
    <w:p w:rsidR="005E36F9" w:rsidRPr="001104E7" w:rsidRDefault="000D371C" w:rsidP="00402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104E7">
        <w:rPr>
          <w:rFonts w:ascii="Times New Roman" w:hAnsi="Times New Roman" w:cs="Times New Roman"/>
          <w:sz w:val="24"/>
          <w:szCs w:val="24"/>
        </w:rPr>
        <w:t>Пункт 3</w:t>
      </w:r>
      <w:r w:rsidR="00CB6E5F" w:rsidRPr="001104E7">
        <w:rPr>
          <w:rFonts w:ascii="Times New Roman" w:hAnsi="Times New Roman" w:cs="Times New Roman"/>
          <w:sz w:val="24"/>
          <w:szCs w:val="24"/>
        </w:rPr>
        <w:t>1</w:t>
      </w:r>
      <w:r w:rsidR="00D27DFC" w:rsidRPr="001104E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020B4" w:rsidRPr="001104E7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D27DFC" w:rsidRPr="001104E7">
        <w:rPr>
          <w:rFonts w:ascii="Times New Roman" w:hAnsi="Times New Roman" w:cs="Times New Roman"/>
          <w:sz w:val="24"/>
          <w:szCs w:val="24"/>
        </w:rPr>
        <w:t xml:space="preserve">редакции: </w:t>
      </w:r>
    </w:p>
    <w:p w:rsidR="00D27DFC" w:rsidRPr="001104E7" w:rsidRDefault="00D27DFC" w:rsidP="009308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«3</w:t>
      </w:r>
      <w:r w:rsidR="00CB6E5F" w:rsidRPr="001104E7">
        <w:rPr>
          <w:rFonts w:ascii="Times New Roman" w:hAnsi="Times New Roman" w:cs="Times New Roman"/>
          <w:sz w:val="24"/>
          <w:szCs w:val="24"/>
        </w:rPr>
        <w:t>1</w:t>
      </w:r>
      <w:r w:rsidRPr="001104E7">
        <w:rPr>
          <w:rFonts w:ascii="Times New Roman" w:hAnsi="Times New Roman" w:cs="Times New Roman"/>
          <w:sz w:val="24"/>
          <w:szCs w:val="24"/>
        </w:rPr>
        <w:t xml:space="preserve">. Долгосрочный прогноз, представляемый в управление финансов Администрации </w:t>
      </w:r>
      <w:r w:rsidR="00CB6E5F" w:rsidRPr="001104E7">
        <w:rPr>
          <w:rFonts w:ascii="Times New Roman" w:hAnsi="Times New Roman" w:cs="Times New Roman"/>
          <w:sz w:val="24"/>
          <w:szCs w:val="24"/>
        </w:rPr>
        <w:t>Советского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района Курской области для формирования проекта бюджетного прогноза на долгосрочный прогноз, разрабатывается в трех вариантах в целом по </w:t>
      </w:r>
      <w:r w:rsidR="00CB6E5F" w:rsidRPr="001104E7">
        <w:rPr>
          <w:rFonts w:ascii="Times New Roman" w:hAnsi="Times New Roman" w:cs="Times New Roman"/>
          <w:sz w:val="24"/>
          <w:szCs w:val="24"/>
        </w:rPr>
        <w:t>Со</w:t>
      </w:r>
      <w:r w:rsidR="000502C7" w:rsidRPr="001104E7">
        <w:rPr>
          <w:rFonts w:ascii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CB6E5F" w:rsidRPr="001104E7">
        <w:rPr>
          <w:rFonts w:ascii="Times New Roman" w:hAnsi="Times New Roman" w:cs="Times New Roman"/>
          <w:sz w:val="24"/>
          <w:szCs w:val="24"/>
        </w:rPr>
        <w:t>етскому</w:t>
      </w:r>
      <w:r w:rsidRPr="001104E7">
        <w:rPr>
          <w:rFonts w:ascii="Times New Roman" w:hAnsi="Times New Roman" w:cs="Times New Roman"/>
          <w:sz w:val="24"/>
          <w:szCs w:val="24"/>
        </w:rPr>
        <w:t xml:space="preserve"> району Курской области по следующим показателям социально-экономического развития: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E7">
        <w:rPr>
          <w:rFonts w:ascii="Times New Roman" w:hAnsi="Times New Roman" w:cs="Times New Roman"/>
          <w:sz w:val="24"/>
          <w:szCs w:val="24"/>
        </w:rPr>
        <w:t>численность занятых в экономике (среднегодовая), темп роста (снижения);</w:t>
      </w:r>
      <w:proofErr w:type="gramEnd"/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услуг, индекс промышленного производства, индекс-дефлятор оптовых цен промышленной продукции;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индексы промышленного производства: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в добыче полезных ископаемых;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в обрабатывающих производствах, из них по виду экономической деятельности "Производство пищевых продуктов";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в обеспечении электрической энергией, газом и паром; кондиционировании воздуха;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в водоснабжении; водоотведении, организации сбора и утилизации отходов, деятельности по ликвидации загрязнений;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объемы добычи полезных ископаемых (по видам), облагаемых налогом на добычу полезных ископаемых;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и темп роста (снижения) реализации сельскохозяйственной продукции собственного производства сельскохозяйственными предприятиями, индекс-дефлятор цен;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объемы производства основных видов сельскохозяйственной продукции;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инвестиций в основной капитал за счет всех источников финансирования, индекс физического объема, индекс-дефлятор;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инвестиций в основной капитал, за исключением бюджетных средств, индекс физического объема, индекс-дефлятор;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работ, выполненных по виду деятельности "Строительство", индекс физического объема, индекс-дефлятор;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ввод в эксплуатацию жилых домов, темпы роста (снижения);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оборот розничной торговли, индекс физического объема, индекс-дефлятор цен;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оборот общественного питания, индекс физического объема, индекс-дефлятор цен;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объем платных услуг населению, индекс физического объема, индекс-дефлятор цен;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прибыль прибыльных организаций для целей бухгалтерского учета, из нее прибыль в сельском, лесном </w:t>
      </w:r>
      <w:proofErr w:type="gramStart"/>
      <w:r w:rsidRPr="001104E7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1104E7">
        <w:rPr>
          <w:rFonts w:ascii="Times New Roman" w:hAnsi="Times New Roman" w:cs="Times New Roman"/>
          <w:sz w:val="24"/>
          <w:szCs w:val="24"/>
        </w:rPr>
        <w:t>, охоте, рыболовстве и рыбоводстве;</w:t>
      </w:r>
    </w:p>
    <w:p w:rsidR="00D27DFC" w:rsidRPr="001104E7" w:rsidRDefault="00D27DFC" w:rsidP="009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фонд начисленной заработной платы работников организаций, темп роста (снижения)".</w:t>
      </w:r>
    </w:p>
    <w:p w:rsidR="0093083C" w:rsidRPr="001104E7" w:rsidRDefault="001C0D3F" w:rsidP="001C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>2.</w:t>
      </w:r>
      <w:r w:rsidR="0093083C" w:rsidRPr="001104E7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опубликованию в информационно-телекоммуникационной сети «Интернет».</w:t>
      </w:r>
    </w:p>
    <w:p w:rsidR="005E36F9" w:rsidRPr="001104E7" w:rsidRDefault="005E36F9" w:rsidP="0010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FA" w:rsidRPr="001104E7" w:rsidRDefault="00DB6AFA" w:rsidP="0010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FA" w:rsidRPr="001104E7" w:rsidRDefault="00DB6AFA" w:rsidP="0010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E7" w:rsidRPr="001104E7" w:rsidRDefault="001104E7" w:rsidP="0010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FA" w:rsidRPr="001104E7" w:rsidRDefault="00DB6AFA" w:rsidP="0011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246D" w:rsidRPr="001104E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1104E7">
        <w:rPr>
          <w:rFonts w:ascii="Times New Roman" w:hAnsi="Times New Roman" w:cs="Times New Roman"/>
          <w:sz w:val="24"/>
          <w:szCs w:val="24"/>
        </w:rPr>
        <w:t>района</w:t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ab/>
      </w:r>
      <w:r w:rsidR="00767276" w:rsidRPr="001104E7">
        <w:rPr>
          <w:rFonts w:ascii="Times New Roman" w:hAnsi="Times New Roman" w:cs="Times New Roman"/>
          <w:sz w:val="24"/>
          <w:szCs w:val="24"/>
        </w:rPr>
        <w:tab/>
      </w:r>
      <w:r w:rsidR="001104E7">
        <w:rPr>
          <w:rFonts w:ascii="Times New Roman" w:hAnsi="Times New Roman" w:cs="Times New Roman"/>
          <w:sz w:val="24"/>
          <w:szCs w:val="24"/>
        </w:rPr>
        <w:tab/>
      </w:r>
      <w:r w:rsidR="001104E7" w:rsidRPr="001104E7">
        <w:rPr>
          <w:rFonts w:ascii="Times New Roman" w:hAnsi="Times New Roman" w:cs="Times New Roman"/>
          <w:sz w:val="24"/>
          <w:szCs w:val="24"/>
        </w:rPr>
        <w:t xml:space="preserve">     В.А.</w:t>
      </w:r>
      <w:r w:rsidR="005C246D" w:rsidRPr="001104E7">
        <w:rPr>
          <w:rFonts w:ascii="Times New Roman" w:hAnsi="Times New Roman" w:cs="Times New Roman"/>
          <w:sz w:val="24"/>
          <w:szCs w:val="24"/>
        </w:rPr>
        <w:t>Савельев</w:t>
      </w:r>
    </w:p>
    <w:sectPr w:rsidR="00DB6AFA" w:rsidRPr="001104E7" w:rsidSect="001104E7">
      <w:pgSz w:w="11906" w:h="16838"/>
      <w:pgMar w:top="568" w:right="849" w:bottom="42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820"/>
    <w:multiLevelType w:val="multilevel"/>
    <w:tmpl w:val="F6E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5E80D23"/>
    <w:multiLevelType w:val="multilevel"/>
    <w:tmpl w:val="438CA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9D4"/>
    <w:rsid w:val="000502C7"/>
    <w:rsid w:val="000D371C"/>
    <w:rsid w:val="001052DA"/>
    <w:rsid w:val="001104E7"/>
    <w:rsid w:val="00152FEB"/>
    <w:rsid w:val="001C0D3F"/>
    <w:rsid w:val="001D4CDF"/>
    <w:rsid w:val="002739D4"/>
    <w:rsid w:val="002E5653"/>
    <w:rsid w:val="003074FE"/>
    <w:rsid w:val="00394A6E"/>
    <w:rsid w:val="004020B4"/>
    <w:rsid w:val="0049488E"/>
    <w:rsid w:val="004E4FBB"/>
    <w:rsid w:val="00540D3E"/>
    <w:rsid w:val="005C246D"/>
    <w:rsid w:val="005E36F9"/>
    <w:rsid w:val="005E7BBF"/>
    <w:rsid w:val="00606CB5"/>
    <w:rsid w:val="006477E1"/>
    <w:rsid w:val="006C4D2C"/>
    <w:rsid w:val="00730BD3"/>
    <w:rsid w:val="00767276"/>
    <w:rsid w:val="0079001F"/>
    <w:rsid w:val="007A369B"/>
    <w:rsid w:val="007E4AF4"/>
    <w:rsid w:val="00861D14"/>
    <w:rsid w:val="00896832"/>
    <w:rsid w:val="008D26FA"/>
    <w:rsid w:val="008D4BC2"/>
    <w:rsid w:val="0093083C"/>
    <w:rsid w:val="00961EF4"/>
    <w:rsid w:val="009A09D8"/>
    <w:rsid w:val="009B0958"/>
    <w:rsid w:val="009D2C2B"/>
    <w:rsid w:val="00A41106"/>
    <w:rsid w:val="00A74A91"/>
    <w:rsid w:val="00A92F5D"/>
    <w:rsid w:val="00AC52BD"/>
    <w:rsid w:val="00B04D1E"/>
    <w:rsid w:val="00B34A1C"/>
    <w:rsid w:val="00C67ABB"/>
    <w:rsid w:val="00C75EEE"/>
    <w:rsid w:val="00CB6E5F"/>
    <w:rsid w:val="00CB702C"/>
    <w:rsid w:val="00D27DFC"/>
    <w:rsid w:val="00D51DC6"/>
    <w:rsid w:val="00DB6AFA"/>
    <w:rsid w:val="00E54215"/>
    <w:rsid w:val="00EA6659"/>
    <w:rsid w:val="00EB7EFB"/>
    <w:rsid w:val="00F04C69"/>
    <w:rsid w:val="00F7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65059E1B93105DBCC9FDD4FC65FEBB472C715640594EDBB9789EA892A32EBC2ADE2CEE28F5EB69776DAA19AX34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FDEE87CE8D81816D47439F40BFE9B9ED63D8ECF2CFC37471E9143AE385BC940C6567584799C82ACF0FFF67C6F0627E484E40A07588CAC0F1F22M8L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sSDfFVb4V0wdFNKXKWK9IbWl6cXTW+z7ZlCRn0BZeEo=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Foyef9JI7D7jSZObu+ieBLE4xxZbE2ZJKSrS04w/SGI=</DigestValue>
    </Reference>
  </SignedInfo>
  <SignatureValue>GdBKvLEJyEddQe7wNYoPf/P0TLXcAdkqAdkK9aXE0Sn8upqISXecgLH42dFAIDnv
vdEIWJGM0+ejlp7loYmFsw==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PlWkxDYHXBE4S0R1OK9NmPJAvMY=</DigestValue>
      </Reference>
      <Reference URI="/word/document.xml?ContentType=application/vnd.openxmlformats-officedocument.wordprocessingml.document.main+xml">
        <DigestMethod Algorithm="http://www.w3.org/2000/09/xmldsig#sha1"/>
        <DigestValue>8KWqrWzmFmIr2TlboSJmPTtfsGE=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QNph8/t5zfd/nW8S9r8tKPzU8oc=</DigestValue>
      </Reference>
      <Reference URI="/word/settings.xml?ContentType=application/vnd.openxmlformats-officedocument.wordprocessingml.settings+xml">
        <DigestMethod Algorithm="http://www.w3.org/2000/09/xmldsig#sha1"/>
        <DigestValue>mn454W79PG9P5GvR6B82ggztxH0=</DigestValue>
      </Reference>
      <Reference URI="/word/styles.xml?ContentType=application/vnd.openxmlformats-officedocument.wordprocessingml.styles+xml">
        <DigestMethod Algorithm="http://www.w3.org/2000/09/xmldsig#sha1"/>
        <DigestValue>ek24KrP6Jm2KBYJjNuWMGhcx3FU=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BlMXU9qe7Cq27+aThlmw1uCVSQY=</DigestValue>
      </Reference>
    </Manifest>
    <SignatureProperties>
      <SignatureProperty Id="idSignatureTime" Target="#idPackageSignature">
        <mdssi:SignatureTime>
          <mdssi:Format>YYYY-MM-DDThh:mm:ssTZD</mdssi:Format>
          <mdssi:Value>2019-03-22T13:42:00Z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2019-03-22T13:42:00Z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Ch</dc:creator>
  <cp:keywords/>
  <dc:description/>
  <cp:lastModifiedBy>User</cp:lastModifiedBy>
  <cp:revision>30</cp:revision>
  <cp:lastPrinted>2019-02-25T06:15:00Z</cp:lastPrinted>
  <dcterms:created xsi:type="dcterms:W3CDTF">2018-12-13T11:32:00Z</dcterms:created>
  <dcterms:modified xsi:type="dcterms:W3CDTF">2019-02-25T06:16:00Z</dcterms:modified>
</cp:coreProperties>
</file>