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71" w:rsidRDefault="00355271" w:rsidP="00355271">
      <w:pPr>
        <w:suppressAutoHyphens w:val="0"/>
        <w:autoSpaceDN w:val="0"/>
        <w:jc w:val="center"/>
        <w:rPr>
          <w:b/>
          <w:kern w:val="2"/>
          <w:lang w:eastAsia="ru-RU" w:bidi="hi-IN"/>
        </w:rPr>
      </w:pPr>
    </w:p>
    <w:p w:rsidR="00355271" w:rsidRDefault="00355271" w:rsidP="00355271">
      <w:pPr>
        <w:suppressAutoHyphens w:val="0"/>
        <w:autoSpaceDN w:val="0"/>
        <w:jc w:val="center"/>
        <w:rPr>
          <w:b/>
          <w:kern w:val="2"/>
          <w:lang w:eastAsia="ru-RU" w:bidi="hi-IN"/>
        </w:rPr>
      </w:pPr>
      <w:r>
        <w:rPr>
          <w:b/>
          <w:kern w:val="2"/>
          <w:lang w:eastAsia="ru-RU" w:bidi="hi-IN"/>
        </w:rPr>
        <w:t>АДМИНИСТРАЦИЯ</w:t>
      </w:r>
    </w:p>
    <w:p w:rsidR="00355271" w:rsidRDefault="00355271" w:rsidP="00355271">
      <w:pPr>
        <w:suppressAutoHyphens w:val="0"/>
        <w:autoSpaceDN w:val="0"/>
        <w:jc w:val="center"/>
        <w:rPr>
          <w:b/>
          <w:kern w:val="2"/>
          <w:lang w:eastAsia="ru-RU" w:bidi="hi-IN"/>
        </w:rPr>
      </w:pPr>
      <w:r>
        <w:rPr>
          <w:b/>
          <w:kern w:val="2"/>
          <w:lang w:eastAsia="ru-RU" w:bidi="hi-IN"/>
        </w:rPr>
        <w:t xml:space="preserve">СОВЕТСКОГО </w:t>
      </w:r>
      <w:proofErr w:type="gramStart"/>
      <w:r>
        <w:rPr>
          <w:b/>
          <w:kern w:val="2"/>
          <w:lang w:eastAsia="ru-RU" w:bidi="hi-IN"/>
        </w:rPr>
        <w:t>РАЙОНА  КУРСКОЙ</w:t>
      </w:r>
      <w:proofErr w:type="gramEnd"/>
      <w:r>
        <w:rPr>
          <w:b/>
          <w:kern w:val="2"/>
          <w:lang w:eastAsia="ru-RU" w:bidi="hi-IN"/>
        </w:rPr>
        <w:t xml:space="preserve"> ОБЛАСТИ</w:t>
      </w:r>
    </w:p>
    <w:p w:rsidR="00355271" w:rsidRDefault="00355271" w:rsidP="00355271">
      <w:pPr>
        <w:suppressAutoHyphens w:val="0"/>
        <w:autoSpaceDN w:val="0"/>
        <w:jc w:val="center"/>
        <w:rPr>
          <w:kern w:val="2"/>
          <w:lang w:eastAsia="ru-RU" w:bidi="hi-IN"/>
        </w:rPr>
      </w:pPr>
    </w:p>
    <w:p w:rsidR="00355271" w:rsidRDefault="00355271" w:rsidP="00355271">
      <w:pPr>
        <w:suppressAutoHyphens w:val="0"/>
        <w:autoSpaceDN w:val="0"/>
        <w:jc w:val="center"/>
        <w:rPr>
          <w:b/>
          <w:kern w:val="2"/>
          <w:lang w:eastAsia="ru-RU" w:bidi="hi-IN"/>
        </w:rPr>
      </w:pPr>
      <w:r>
        <w:rPr>
          <w:b/>
          <w:kern w:val="2"/>
          <w:lang w:eastAsia="ru-RU" w:bidi="hi-IN"/>
        </w:rPr>
        <w:t>ПОСТАНОВЛЕНИЕ</w:t>
      </w:r>
    </w:p>
    <w:p w:rsidR="00355271" w:rsidRDefault="00355271" w:rsidP="00355271">
      <w:pPr>
        <w:suppressAutoHyphens w:val="0"/>
        <w:autoSpaceDN w:val="0"/>
        <w:jc w:val="center"/>
        <w:rPr>
          <w:kern w:val="2"/>
          <w:lang w:eastAsia="ru-RU" w:bidi="hi-IN"/>
        </w:rPr>
      </w:pPr>
    </w:p>
    <w:p w:rsidR="00355271" w:rsidRPr="009C0AB7" w:rsidRDefault="00242E4D" w:rsidP="00355271">
      <w:pPr>
        <w:suppressAutoHyphens w:val="0"/>
        <w:autoSpaceDN w:val="0"/>
        <w:rPr>
          <w:kern w:val="2"/>
          <w:lang w:eastAsia="ru-RU" w:bidi="hi-IN"/>
        </w:rPr>
      </w:pPr>
      <w:proofErr w:type="gramStart"/>
      <w:r w:rsidRPr="009C0AB7">
        <w:rPr>
          <w:kern w:val="2"/>
          <w:lang w:eastAsia="ru-RU" w:bidi="hi-IN"/>
        </w:rPr>
        <w:t>от  05.02.2019</w:t>
      </w:r>
      <w:proofErr w:type="gramEnd"/>
      <w:r w:rsidRPr="009C0AB7">
        <w:rPr>
          <w:kern w:val="2"/>
          <w:lang w:eastAsia="ru-RU" w:bidi="hi-IN"/>
        </w:rPr>
        <w:t xml:space="preserve"> года</w:t>
      </w:r>
      <w:r w:rsidR="00355271" w:rsidRPr="009C0AB7">
        <w:rPr>
          <w:kern w:val="2"/>
          <w:lang w:eastAsia="ru-RU" w:bidi="hi-IN"/>
        </w:rPr>
        <w:t xml:space="preserve">  №</w:t>
      </w:r>
      <w:r w:rsidRPr="009C0AB7">
        <w:rPr>
          <w:kern w:val="2"/>
          <w:lang w:eastAsia="ru-RU" w:bidi="hi-IN"/>
        </w:rPr>
        <w:t>106</w:t>
      </w:r>
    </w:p>
    <w:p w:rsidR="00355271" w:rsidRDefault="00355271" w:rsidP="00355271">
      <w:pPr>
        <w:suppressAutoHyphens w:val="0"/>
        <w:autoSpaceDN w:val="0"/>
        <w:rPr>
          <w:b/>
          <w:kern w:val="2"/>
          <w:lang w:eastAsia="ru-RU" w:bidi="hi-IN"/>
        </w:rPr>
      </w:pPr>
    </w:p>
    <w:p w:rsidR="00355271" w:rsidRDefault="00355271" w:rsidP="00355271">
      <w:pPr>
        <w:suppressAutoHyphens w:val="0"/>
        <w:autoSpaceDN w:val="0"/>
        <w:rPr>
          <w:b/>
          <w:kern w:val="2"/>
          <w:lang w:eastAsia="ru-RU" w:bidi="hi-IN"/>
        </w:rPr>
      </w:pPr>
      <w:r>
        <w:rPr>
          <w:b/>
          <w:kern w:val="2"/>
          <w:lang w:eastAsia="ru-RU" w:bidi="hi-IN"/>
        </w:rPr>
        <w:t>О внесении изменений в постановление</w:t>
      </w:r>
    </w:p>
    <w:p w:rsidR="00355271" w:rsidRDefault="00355271" w:rsidP="00355271">
      <w:pPr>
        <w:suppressAutoHyphens w:val="0"/>
        <w:autoSpaceDN w:val="0"/>
        <w:rPr>
          <w:b/>
          <w:kern w:val="2"/>
          <w:lang w:eastAsia="ru-RU" w:bidi="hi-IN"/>
        </w:rPr>
      </w:pPr>
      <w:r>
        <w:rPr>
          <w:b/>
          <w:kern w:val="2"/>
          <w:lang w:eastAsia="ru-RU" w:bidi="hi-IN"/>
        </w:rPr>
        <w:t>Администрации Советского района</w:t>
      </w:r>
    </w:p>
    <w:p w:rsidR="00355271" w:rsidRDefault="00826EDB" w:rsidP="00355271">
      <w:pPr>
        <w:suppressAutoHyphens w:val="0"/>
        <w:autoSpaceDN w:val="0"/>
        <w:rPr>
          <w:b/>
          <w:kern w:val="2"/>
          <w:lang w:eastAsia="ru-RU" w:bidi="hi-IN"/>
        </w:rPr>
      </w:pPr>
      <w:r>
        <w:rPr>
          <w:b/>
          <w:kern w:val="2"/>
          <w:lang w:eastAsia="ru-RU" w:bidi="hi-IN"/>
        </w:rPr>
        <w:t>от 11.01.2019г. №8</w:t>
      </w:r>
    </w:p>
    <w:p w:rsidR="00355271" w:rsidRDefault="00355271" w:rsidP="00355271">
      <w:pPr>
        <w:suppressAutoHyphens w:val="0"/>
        <w:autoSpaceDE w:val="0"/>
        <w:autoSpaceDN w:val="0"/>
        <w:adjustRightInd w:val="0"/>
        <w:ind w:firstLine="710"/>
        <w:jc w:val="both"/>
        <w:rPr>
          <w:kern w:val="2"/>
          <w:lang w:eastAsia="ru-RU" w:bidi="hi-IN"/>
        </w:rPr>
      </w:pPr>
    </w:p>
    <w:p w:rsidR="00355271" w:rsidRDefault="00355271" w:rsidP="00355271">
      <w:pPr>
        <w:suppressAutoHyphens w:val="0"/>
        <w:autoSpaceDE w:val="0"/>
        <w:autoSpaceDN w:val="0"/>
        <w:adjustRightInd w:val="0"/>
        <w:ind w:firstLine="710"/>
        <w:jc w:val="both"/>
        <w:rPr>
          <w:kern w:val="2"/>
          <w:lang w:eastAsia="ru-RU" w:bidi="hi-IN"/>
        </w:rPr>
      </w:pPr>
      <w:r>
        <w:rPr>
          <w:kern w:val="2"/>
          <w:lang w:eastAsia="ru-RU" w:bidi="hi-IN"/>
        </w:rPr>
        <w:t xml:space="preserve">В соответствии с Федеральным законом от </w:t>
      </w:r>
      <w:bookmarkStart w:id="0" w:name="_GoBack"/>
      <w:bookmarkEnd w:id="0"/>
      <w:r>
        <w:rPr>
          <w:kern w:val="2"/>
          <w:lang w:eastAsia="ru-RU" w:bidi="hi-IN"/>
        </w:rPr>
        <w:t>27 июля 2010 года № 210-ФЗ «Об организации предоставления государственных и муниципальных услуг» и на основании распоряжения Администрации Курской области от 29.12.2018 года №611-ра «О создании автономного учреждения Курской области «Многофункциональный центр по предоставлению государственных и муниципальных услуг» Администрация Советского района Курской области ПОСТАНОВЛЯЕТ:</w:t>
      </w:r>
    </w:p>
    <w:p w:rsidR="00C71802" w:rsidRDefault="00C71802" w:rsidP="00355271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kern w:val="2"/>
          <w:lang w:eastAsia="ru-RU" w:bidi="hi-IN"/>
        </w:rPr>
      </w:pPr>
    </w:p>
    <w:p w:rsidR="00355271" w:rsidRDefault="00C71802" w:rsidP="00826EDB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kern w:val="2"/>
          <w:lang w:eastAsia="ru-RU" w:bidi="hi-IN"/>
        </w:rPr>
      </w:pPr>
      <w:r>
        <w:rPr>
          <w:kern w:val="2"/>
          <w:lang w:eastAsia="ru-RU" w:bidi="hi-IN"/>
        </w:rPr>
        <w:t xml:space="preserve">            </w:t>
      </w:r>
      <w:r w:rsidR="00355271">
        <w:rPr>
          <w:kern w:val="2"/>
          <w:lang w:eastAsia="ru-RU" w:bidi="hi-IN"/>
        </w:rPr>
        <w:t xml:space="preserve">1. Внести в административный регламент Администрации Советского района Курской области по предоставлению муниципальной услуги </w:t>
      </w:r>
      <w:r w:rsidR="00826EDB">
        <w:rPr>
          <w:kern w:val="2"/>
          <w:lang w:eastAsia="ru-RU" w:bidi="hi-IN"/>
        </w:rPr>
        <w:t xml:space="preserve">«Предоставление земельных  </w:t>
      </w:r>
      <w:r w:rsidR="00826EDB" w:rsidRPr="00826EDB">
        <w:rPr>
          <w:kern w:val="2"/>
          <w:lang w:eastAsia="ru-RU" w:bidi="hi-IN"/>
        </w:rPr>
        <w:t>участко</w:t>
      </w:r>
      <w:r w:rsidR="00826EDB">
        <w:rPr>
          <w:kern w:val="2"/>
          <w:lang w:eastAsia="ru-RU" w:bidi="hi-IN"/>
        </w:rPr>
        <w:t xml:space="preserve">в, находящихся в собственности </w:t>
      </w:r>
      <w:r w:rsidR="00826EDB" w:rsidRPr="00826EDB">
        <w:rPr>
          <w:kern w:val="2"/>
          <w:lang w:eastAsia="ru-RU" w:bidi="hi-IN"/>
        </w:rPr>
        <w:t xml:space="preserve">муниципального района и (или) государственная </w:t>
      </w:r>
      <w:r w:rsidR="00826EDB">
        <w:rPr>
          <w:kern w:val="2"/>
          <w:lang w:eastAsia="ru-RU" w:bidi="hi-IN"/>
        </w:rPr>
        <w:t xml:space="preserve"> </w:t>
      </w:r>
      <w:r w:rsidR="00826EDB" w:rsidRPr="00826EDB">
        <w:rPr>
          <w:kern w:val="2"/>
          <w:lang w:eastAsia="ru-RU" w:bidi="hi-IN"/>
        </w:rPr>
        <w:t>собственнос</w:t>
      </w:r>
      <w:r w:rsidR="00826EDB">
        <w:rPr>
          <w:kern w:val="2"/>
          <w:lang w:eastAsia="ru-RU" w:bidi="hi-IN"/>
        </w:rPr>
        <w:t xml:space="preserve">ть на которые не разграничена, </w:t>
      </w:r>
      <w:r w:rsidR="00826EDB" w:rsidRPr="00826EDB">
        <w:rPr>
          <w:kern w:val="2"/>
          <w:lang w:eastAsia="ru-RU" w:bidi="hi-IN"/>
        </w:rPr>
        <w:t>расположенных на т</w:t>
      </w:r>
      <w:r w:rsidR="00826EDB">
        <w:rPr>
          <w:kern w:val="2"/>
          <w:lang w:eastAsia="ru-RU" w:bidi="hi-IN"/>
        </w:rPr>
        <w:t xml:space="preserve">ерритории сельского поселения, </w:t>
      </w:r>
      <w:r w:rsidR="00826EDB" w:rsidRPr="00826EDB">
        <w:rPr>
          <w:kern w:val="2"/>
          <w:lang w:eastAsia="ru-RU" w:bidi="hi-IN"/>
        </w:rPr>
        <w:t>входящего в</w:t>
      </w:r>
      <w:r w:rsidR="00826EDB">
        <w:rPr>
          <w:kern w:val="2"/>
          <w:lang w:eastAsia="ru-RU" w:bidi="hi-IN"/>
        </w:rPr>
        <w:t xml:space="preserve"> состав муниципального района, </w:t>
      </w:r>
      <w:r w:rsidR="00826EDB" w:rsidRPr="00826EDB">
        <w:rPr>
          <w:kern w:val="2"/>
          <w:lang w:eastAsia="ru-RU" w:bidi="hi-IN"/>
        </w:rPr>
        <w:t xml:space="preserve"> в собственность или аренду без проведения торгов»</w:t>
      </w:r>
      <w:r w:rsidR="00355271">
        <w:rPr>
          <w:kern w:val="2"/>
          <w:lang w:eastAsia="ru-RU" w:bidi="hi-IN"/>
        </w:rPr>
        <w:t>»</w:t>
      </w:r>
      <w:r w:rsidR="00826EDB">
        <w:rPr>
          <w:kern w:val="2"/>
          <w:lang w:eastAsia="ru-RU" w:bidi="hi-IN"/>
        </w:rPr>
        <w:t xml:space="preserve">, утвержденный постановлением </w:t>
      </w:r>
      <w:r w:rsidR="00355271">
        <w:rPr>
          <w:kern w:val="2"/>
          <w:lang w:eastAsia="ru-RU" w:bidi="hi-IN"/>
        </w:rPr>
        <w:t>Администрации Советского района от 11</w:t>
      </w:r>
      <w:r w:rsidR="00826EDB">
        <w:rPr>
          <w:kern w:val="2"/>
          <w:lang w:eastAsia="ru-RU" w:bidi="hi-IN"/>
        </w:rPr>
        <w:t>.01.2019 года №8</w:t>
      </w:r>
      <w:r w:rsidR="00355271">
        <w:rPr>
          <w:kern w:val="2"/>
          <w:lang w:eastAsia="ru-RU" w:bidi="hi-IN"/>
        </w:rPr>
        <w:t xml:space="preserve"> следующие изменения:</w:t>
      </w:r>
    </w:p>
    <w:p w:rsidR="00355271" w:rsidRDefault="00C71802" w:rsidP="00355271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kern w:val="2"/>
          <w:lang w:eastAsia="ru-RU" w:bidi="hi-IN"/>
        </w:rPr>
      </w:pPr>
      <w:r>
        <w:rPr>
          <w:kern w:val="2"/>
          <w:lang w:eastAsia="ru-RU" w:bidi="hi-IN"/>
        </w:rPr>
        <w:t xml:space="preserve">             </w:t>
      </w:r>
      <w:r w:rsidR="00355271">
        <w:rPr>
          <w:kern w:val="2"/>
          <w:lang w:eastAsia="ru-RU" w:bidi="hi-IN"/>
        </w:rPr>
        <w:t>1.1</w:t>
      </w:r>
      <w:r w:rsidR="0091730B">
        <w:rPr>
          <w:kern w:val="2"/>
          <w:lang w:eastAsia="ru-RU" w:bidi="hi-IN"/>
        </w:rPr>
        <w:t>. В пункте 2.2.2</w:t>
      </w:r>
      <w:r w:rsidR="00355271">
        <w:rPr>
          <w:kern w:val="2"/>
          <w:lang w:eastAsia="ru-RU" w:bidi="hi-IN"/>
        </w:rPr>
        <w:t xml:space="preserve"> Регламента слова «филиал областного бюджетного учреждения «Многофункциональный центр по предоставлению государственных и муниципальных услуг» заменить на слова «филиал </w:t>
      </w:r>
      <w:r>
        <w:rPr>
          <w:kern w:val="2"/>
          <w:lang w:eastAsia="ru-RU" w:bidi="hi-IN"/>
        </w:rPr>
        <w:t>автономного учреждения Курской области «</w:t>
      </w:r>
      <w:r w:rsidRPr="00C71802">
        <w:rPr>
          <w:kern w:val="2"/>
          <w:lang w:eastAsia="ru-RU" w:bidi="hi-IN"/>
        </w:rPr>
        <w:t>Многофункциональный центр по предоставлению государственных и муниципальных услуг»</w:t>
      </w:r>
      <w:r>
        <w:rPr>
          <w:kern w:val="2"/>
          <w:lang w:eastAsia="ru-RU" w:bidi="hi-IN"/>
        </w:rPr>
        <w:t>.</w:t>
      </w:r>
    </w:p>
    <w:p w:rsidR="00C71802" w:rsidRDefault="00C71802" w:rsidP="00355271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kern w:val="2"/>
          <w:lang w:eastAsia="ru-RU" w:bidi="hi-IN"/>
        </w:rPr>
      </w:pPr>
      <w:r>
        <w:rPr>
          <w:kern w:val="2"/>
          <w:lang w:eastAsia="ru-RU" w:bidi="hi-IN"/>
        </w:rPr>
        <w:t xml:space="preserve">             </w:t>
      </w:r>
      <w:r w:rsidR="0091730B">
        <w:rPr>
          <w:kern w:val="2"/>
          <w:lang w:eastAsia="ru-RU" w:bidi="hi-IN"/>
        </w:rPr>
        <w:t>1.2.В пунктах 6.3 и 6.8</w:t>
      </w:r>
      <w:r>
        <w:rPr>
          <w:kern w:val="2"/>
          <w:lang w:eastAsia="ru-RU" w:bidi="hi-IN"/>
        </w:rPr>
        <w:t xml:space="preserve"> </w:t>
      </w:r>
      <w:proofErr w:type="gramStart"/>
      <w:r>
        <w:rPr>
          <w:kern w:val="2"/>
          <w:lang w:eastAsia="ru-RU" w:bidi="hi-IN"/>
        </w:rPr>
        <w:t>Регламента  слова</w:t>
      </w:r>
      <w:proofErr w:type="gramEnd"/>
      <w:r>
        <w:rPr>
          <w:kern w:val="2"/>
          <w:lang w:eastAsia="ru-RU" w:bidi="hi-IN"/>
        </w:rPr>
        <w:t xml:space="preserve"> «ОБУ «МФЦ» заменить словами «АУ КО «МФЦ».</w:t>
      </w:r>
    </w:p>
    <w:p w:rsidR="00355271" w:rsidRDefault="00355271" w:rsidP="00355271">
      <w:pPr>
        <w:autoSpaceDN w:val="0"/>
        <w:jc w:val="both"/>
        <w:rPr>
          <w:kern w:val="2"/>
          <w:lang w:eastAsia="ru-RU" w:bidi="hi-IN"/>
        </w:rPr>
      </w:pPr>
      <w:r>
        <w:rPr>
          <w:kern w:val="2"/>
          <w:lang w:eastAsia="ru-RU" w:bidi="hi-IN"/>
        </w:rPr>
        <w:tab/>
        <w:t>2. Постановление вступает в силу со дня его опубликования на официальном сайте муниципального района «Советский район» Курской области.</w:t>
      </w:r>
    </w:p>
    <w:p w:rsidR="00355271" w:rsidRDefault="00355271" w:rsidP="00355271">
      <w:pPr>
        <w:tabs>
          <w:tab w:val="left" w:pos="1200"/>
        </w:tabs>
        <w:suppressAutoHyphens w:val="0"/>
        <w:autoSpaceDE w:val="0"/>
        <w:autoSpaceDN w:val="0"/>
        <w:adjustRightInd w:val="0"/>
        <w:ind w:firstLine="710"/>
        <w:jc w:val="both"/>
        <w:rPr>
          <w:kern w:val="2"/>
          <w:lang w:eastAsia="ru-RU" w:bidi="hi-IN"/>
        </w:rPr>
      </w:pPr>
    </w:p>
    <w:p w:rsidR="00355271" w:rsidRDefault="00355271" w:rsidP="00355271">
      <w:pPr>
        <w:tabs>
          <w:tab w:val="left" w:pos="1200"/>
        </w:tabs>
        <w:suppressAutoHyphens w:val="0"/>
        <w:autoSpaceDE w:val="0"/>
        <w:autoSpaceDN w:val="0"/>
        <w:adjustRightInd w:val="0"/>
        <w:ind w:firstLine="710"/>
        <w:jc w:val="both"/>
        <w:rPr>
          <w:kern w:val="2"/>
          <w:lang w:eastAsia="ru-RU" w:bidi="hi-IN"/>
        </w:rPr>
      </w:pPr>
    </w:p>
    <w:p w:rsidR="00355271" w:rsidRDefault="00355271" w:rsidP="00355271">
      <w:pPr>
        <w:suppressAutoHyphens w:val="0"/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55271" w:rsidRDefault="00355271" w:rsidP="00355271">
      <w:pPr>
        <w:suppressAutoHyphens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Глава Советского района                                                                                     </w:t>
      </w:r>
      <w:proofErr w:type="spellStart"/>
      <w:r>
        <w:rPr>
          <w:rFonts w:eastAsia="Calibri"/>
          <w:color w:val="000000"/>
          <w:lang w:eastAsia="en-US"/>
        </w:rPr>
        <w:t>В.А.Савельев</w:t>
      </w:r>
      <w:proofErr w:type="spellEnd"/>
    </w:p>
    <w:p w:rsidR="00355271" w:rsidRDefault="00355271" w:rsidP="00355271">
      <w:pPr>
        <w:suppressAutoHyphens w:val="0"/>
        <w:ind w:left="4820"/>
        <w:jc w:val="both"/>
        <w:rPr>
          <w:rFonts w:eastAsia="Calibri"/>
          <w:color w:val="000000"/>
          <w:lang w:eastAsia="en-US"/>
        </w:rPr>
      </w:pPr>
    </w:p>
    <w:p w:rsidR="00355271" w:rsidRDefault="00355271" w:rsidP="00355271">
      <w:pPr>
        <w:suppressAutoHyphens w:val="0"/>
        <w:ind w:left="3969"/>
        <w:jc w:val="center"/>
        <w:rPr>
          <w:sz w:val="28"/>
          <w:szCs w:val="28"/>
          <w:lang w:eastAsia="ru-RU"/>
        </w:rPr>
      </w:pPr>
    </w:p>
    <w:p w:rsidR="00355271" w:rsidRDefault="00355271" w:rsidP="00355271">
      <w:pPr>
        <w:widowControl w:val="0"/>
        <w:suppressAutoHyphens w:val="0"/>
        <w:autoSpaceDE w:val="0"/>
        <w:autoSpaceDN w:val="0"/>
        <w:adjustRightInd w:val="0"/>
        <w:ind w:left="3969"/>
        <w:jc w:val="center"/>
        <w:rPr>
          <w:bCs/>
          <w:color w:val="000000"/>
        </w:rPr>
      </w:pPr>
    </w:p>
    <w:p w:rsidR="00355271" w:rsidRDefault="00355271" w:rsidP="00355271">
      <w:pPr>
        <w:widowControl w:val="0"/>
        <w:suppressAutoHyphens w:val="0"/>
        <w:autoSpaceDE w:val="0"/>
        <w:autoSpaceDN w:val="0"/>
        <w:adjustRightInd w:val="0"/>
        <w:ind w:left="3969"/>
        <w:jc w:val="center"/>
        <w:rPr>
          <w:bCs/>
          <w:color w:val="000000"/>
        </w:rPr>
      </w:pPr>
    </w:p>
    <w:p w:rsidR="00B2244D" w:rsidRDefault="00B2244D"/>
    <w:sectPr w:rsidR="00B2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71"/>
    <w:rsid w:val="00242E4D"/>
    <w:rsid w:val="00355271"/>
    <w:rsid w:val="00826EDB"/>
    <w:rsid w:val="0091730B"/>
    <w:rsid w:val="009C0AB7"/>
    <w:rsid w:val="00B2244D"/>
    <w:rsid w:val="00C7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C3388-77A2-4BEC-9995-E7FFC1F7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E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URQ9eNDBI7ybfQr9pQKsspa6gwqPbXTXTZYPMyanf2M=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U2szg1i1D9oE3R3jxT3IxwF7cGr8p/uyNtDxIZhys7g=</DigestValue>
    </Reference>
  </SignedInfo>
  <SignatureValue>dAXv6xVpGVcDKPLRzV59zxTFaeyyF1XZOplBISnuSmV83GATCEKrgrD5ms2/cXh9
zRB2D/ddJ2b/YKrEKE2OmQ==</SignatureValue>
  <KeyInfo>
    <X509Data>
      <X509Certificate>MIIIWTCCCAigAwIBAgIUaEDCXqg4Hxfbn+N1I3FahdOBNT0wCAYGKoUDAgIDMIIB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tSDQutCw0LfQvdCw0YfQtdC50YHRgtCy0L4wHhcNMTgwNDIzMDk0MDA0WhcNMTkw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vdGC0YCCCjas1FUAAAAAAS8wXgYDVR0fBFcwVTApoCegJYYjaHR0cDovL2NybC5y
b3NrYXpuYS5ydS9jcmwvdWNmay5jcmwwKKAmoCSGImh0dHA6Ly9jcmwuZnNmay5s
b2NhbC9jcmwvdWNmay5jcmwwHQYDVR0OBBYEFDdIF98VBESTRpvy7huJT7Kh1It4
MAgGBiqFAwICAwNBAHWdRqgGtbbqKJ3jWj/EO1GGLm2E28Z9lUEMOVhGLtynoED7
0wGc6lPkDTvItMASsHtfL90iTEpKRIGw801P9HI=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yv82q2+GTHgowrW7wtPnq10GpFA=</DigestValue>
      </Reference>
      <Reference URI="/word/fontTable.xml?ContentType=application/vnd.openxmlformats-officedocument.wordprocessingml.fontTable+xml">
        <DigestMethod Algorithm="http://www.w3.org/2000/09/xmldsig#sha1"/>
        <DigestValue>PzNNZjsw03py6xNNeqorYPIjYt8=</DigestValue>
      </Reference>
      <Reference URI="/word/settings.xml?ContentType=application/vnd.openxmlformats-officedocument.wordprocessingml.settings+xml">
        <DigestMethod Algorithm="http://www.w3.org/2000/09/xmldsig#sha1"/>
        <DigestValue>crfk+ws8fF+OjUTfdB/iypbjWUY=</DigestValue>
      </Reference>
      <Reference URI="/word/styles.xml?ContentType=application/vnd.openxmlformats-officedocument.wordprocessingml.styles+xml">
        <DigestMethod Algorithm="http://www.w3.org/2000/09/xmldsig#sha1"/>
        <DigestValue>BR+nm2fmVU78/g9EfXSyUskqwm0=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Qyom2MuuBndQsEKY94Zs4twWMHQ=</DigestValue>
      </Reference>
    </Manifest>
    <SignatureProperties>
      <SignatureProperty Id="idSignatureTime" Target="#idPackageSignature">
        <mdssi:SignatureTime>
          <mdssi:Format>YYYY-MM-DDThh:mm:ssTZD</mdssi:Format>
          <mdssi:Value>2019-03-22T12:28:28Z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2019-03-22T12:28:28Z</xd:SigningTime>
          <xd:SigningCertificate>
            <xd:Cert>
              <xd:CertDigest>
                <DigestMethod Algorithm="http://www.w3.org/2000/09/xmldsig#sha1"/>
                <DigestValue>vNi9Gv4hd9ZAVhwlpa5A2rly2LM=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 организации=007710568760, S=г. Москва, E=uc_fk@roskazna.ru</X509IssuerName>
                <X509SerialNumber>595179219852000225018230038373264148849613681981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Бондарева ТВ</cp:lastModifiedBy>
  <cp:revision>6</cp:revision>
  <cp:lastPrinted>2019-02-05T11:28:00Z</cp:lastPrinted>
  <dcterms:created xsi:type="dcterms:W3CDTF">2019-02-05T11:34:00Z</dcterms:created>
  <dcterms:modified xsi:type="dcterms:W3CDTF">2019-03-22T12:01:00Z</dcterms:modified>
</cp:coreProperties>
</file>