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1" w:rsidRDefault="009E0E31" w:rsidP="009E0E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09650" cy="1247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31" w:rsidRDefault="009E0E31" w:rsidP="009E0E31"/>
    <w:p w:rsidR="009E0E31" w:rsidRDefault="009E0E31" w:rsidP="009E0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9E0E31" w:rsidRDefault="009E0E31" w:rsidP="009E0E31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РАЙОНА КУРСКОЙ ОБЛАСТИ </w:t>
      </w:r>
    </w:p>
    <w:p w:rsidR="009E0E31" w:rsidRDefault="009E0E31" w:rsidP="009E0E31">
      <w:pPr>
        <w:jc w:val="center"/>
        <w:rPr>
          <w:b/>
          <w:szCs w:val="28"/>
        </w:rPr>
      </w:pPr>
    </w:p>
    <w:p w:rsidR="009E0E31" w:rsidRDefault="009E0E31" w:rsidP="009E0E31">
      <w:pPr>
        <w:jc w:val="center"/>
        <w:rPr>
          <w:b/>
          <w:sz w:val="32"/>
          <w:szCs w:val="32"/>
        </w:rPr>
      </w:pPr>
    </w:p>
    <w:p w:rsidR="009E0E31" w:rsidRDefault="009E0E31" w:rsidP="009E0E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9E0E31" w:rsidRDefault="009E0E31" w:rsidP="009E0E31">
      <w:pPr>
        <w:jc w:val="center"/>
        <w:rPr>
          <w:b/>
          <w:sz w:val="32"/>
          <w:szCs w:val="32"/>
        </w:rPr>
      </w:pPr>
    </w:p>
    <w:p w:rsidR="009E0E31" w:rsidRDefault="009E0E31" w:rsidP="009E0E31">
      <w:pPr>
        <w:rPr>
          <w:szCs w:val="28"/>
        </w:rPr>
      </w:pPr>
    </w:p>
    <w:p w:rsidR="009E0E31" w:rsidRDefault="009E0E31" w:rsidP="009E0E31">
      <w:pPr>
        <w:rPr>
          <w:szCs w:val="28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 xml:space="preserve">18.12.2018 года </w:t>
      </w:r>
      <w:r>
        <w:rPr>
          <w:szCs w:val="28"/>
        </w:rPr>
        <w:t xml:space="preserve">   №  </w:t>
      </w:r>
      <w:r>
        <w:rPr>
          <w:szCs w:val="28"/>
          <w:u w:val="single"/>
        </w:rPr>
        <w:t>479-р</w:t>
      </w:r>
      <w:r>
        <w:rPr>
          <w:szCs w:val="28"/>
        </w:rPr>
        <w:t xml:space="preserve">  </w:t>
      </w:r>
    </w:p>
    <w:p w:rsidR="009E0E31" w:rsidRDefault="009E0E31" w:rsidP="009E0E31">
      <w:pPr>
        <w:rPr>
          <w:szCs w:val="28"/>
        </w:rPr>
      </w:pPr>
      <w:r>
        <w:rPr>
          <w:sz w:val="20"/>
          <w:szCs w:val="20"/>
        </w:rPr>
        <w:t>306600, Курская область, пос. Кшенский, ул. Пролетарская, 45</w:t>
      </w:r>
    </w:p>
    <w:p w:rsidR="006139CD" w:rsidRPr="009E0E31" w:rsidRDefault="006139CD" w:rsidP="006139CD">
      <w:pPr>
        <w:jc w:val="center"/>
        <w:rPr>
          <w:b/>
          <w:sz w:val="26"/>
          <w:szCs w:val="26"/>
        </w:rPr>
      </w:pPr>
    </w:p>
    <w:p w:rsidR="006139CD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Об утверждении плана  проведения</w:t>
      </w:r>
    </w:p>
    <w:p w:rsidR="006139CD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 xml:space="preserve">должностным лицом по </w:t>
      </w:r>
      <w:proofErr w:type="gramStart"/>
      <w:r w:rsidRPr="009E0E31">
        <w:rPr>
          <w:b/>
          <w:sz w:val="26"/>
          <w:szCs w:val="26"/>
        </w:rPr>
        <w:t>внутреннему</w:t>
      </w:r>
      <w:proofErr w:type="gramEnd"/>
    </w:p>
    <w:p w:rsidR="006139CD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муниципальному финансовому контролю</w:t>
      </w:r>
    </w:p>
    <w:p w:rsidR="00C5599B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Администрации Советского района</w:t>
      </w:r>
    </w:p>
    <w:p w:rsidR="00A52404" w:rsidRPr="009E0E31" w:rsidRDefault="00C5599B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 xml:space="preserve">Курской области </w:t>
      </w:r>
      <w:r w:rsidR="006139CD" w:rsidRPr="009E0E31">
        <w:rPr>
          <w:b/>
          <w:sz w:val="26"/>
          <w:szCs w:val="26"/>
        </w:rPr>
        <w:t xml:space="preserve">анализа осуществления </w:t>
      </w:r>
    </w:p>
    <w:p w:rsidR="00A52404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главными</w:t>
      </w:r>
      <w:r w:rsidR="00A52404" w:rsidRPr="009E0E31">
        <w:rPr>
          <w:b/>
          <w:sz w:val="26"/>
          <w:szCs w:val="26"/>
        </w:rPr>
        <w:t xml:space="preserve"> </w:t>
      </w:r>
      <w:r w:rsidRPr="009E0E31">
        <w:rPr>
          <w:b/>
          <w:sz w:val="26"/>
          <w:szCs w:val="26"/>
        </w:rPr>
        <w:t>администраторами  средств</w:t>
      </w:r>
      <w:r w:rsidR="00C5599B" w:rsidRPr="009E0E31">
        <w:rPr>
          <w:b/>
          <w:sz w:val="26"/>
          <w:szCs w:val="26"/>
        </w:rPr>
        <w:t xml:space="preserve"> </w:t>
      </w:r>
    </w:p>
    <w:p w:rsidR="00A52404" w:rsidRPr="009E0E31" w:rsidRDefault="00B26F77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муниципального бюджета</w:t>
      </w:r>
      <w:r w:rsidR="00A52404" w:rsidRPr="009E0E31">
        <w:rPr>
          <w:b/>
          <w:sz w:val="26"/>
          <w:szCs w:val="26"/>
        </w:rPr>
        <w:t xml:space="preserve"> </w:t>
      </w:r>
      <w:r w:rsidR="006139CD" w:rsidRPr="009E0E31">
        <w:rPr>
          <w:b/>
          <w:sz w:val="26"/>
          <w:szCs w:val="26"/>
        </w:rPr>
        <w:t xml:space="preserve">внутреннего </w:t>
      </w:r>
    </w:p>
    <w:p w:rsidR="00A52404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финансового контроля</w:t>
      </w:r>
      <w:r w:rsidR="00A52404" w:rsidRPr="009E0E31">
        <w:rPr>
          <w:b/>
          <w:sz w:val="26"/>
          <w:szCs w:val="26"/>
        </w:rPr>
        <w:t xml:space="preserve"> </w:t>
      </w:r>
      <w:r w:rsidRPr="009E0E31">
        <w:rPr>
          <w:b/>
          <w:sz w:val="26"/>
          <w:szCs w:val="26"/>
        </w:rPr>
        <w:t xml:space="preserve">и внутреннего </w:t>
      </w:r>
    </w:p>
    <w:p w:rsidR="006139CD" w:rsidRPr="009E0E31" w:rsidRDefault="006139CD" w:rsidP="006139CD">
      <w:pPr>
        <w:rPr>
          <w:b/>
          <w:sz w:val="26"/>
          <w:szCs w:val="26"/>
        </w:rPr>
      </w:pPr>
      <w:r w:rsidRPr="009E0E31">
        <w:rPr>
          <w:b/>
          <w:sz w:val="26"/>
          <w:szCs w:val="26"/>
        </w:rPr>
        <w:t>финансового аудита</w:t>
      </w:r>
      <w:r w:rsidR="00C5599B" w:rsidRPr="009E0E31">
        <w:rPr>
          <w:b/>
          <w:sz w:val="26"/>
          <w:szCs w:val="26"/>
        </w:rPr>
        <w:t xml:space="preserve"> </w:t>
      </w:r>
      <w:r w:rsidR="00A52404" w:rsidRPr="009E0E31">
        <w:rPr>
          <w:b/>
          <w:sz w:val="26"/>
          <w:szCs w:val="26"/>
        </w:rPr>
        <w:t>на 2019 год</w:t>
      </w:r>
    </w:p>
    <w:p w:rsidR="006139CD" w:rsidRPr="009E0E31" w:rsidRDefault="006139CD" w:rsidP="006139CD">
      <w:pPr>
        <w:rPr>
          <w:sz w:val="26"/>
          <w:szCs w:val="26"/>
        </w:rPr>
      </w:pPr>
    </w:p>
    <w:p w:rsidR="006139CD" w:rsidRPr="009E0E31" w:rsidRDefault="006139CD" w:rsidP="006139CD">
      <w:pPr>
        <w:rPr>
          <w:sz w:val="26"/>
          <w:szCs w:val="26"/>
        </w:rPr>
      </w:pPr>
    </w:p>
    <w:p w:rsidR="006139CD" w:rsidRPr="009E0E31" w:rsidRDefault="006139CD" w:rsidP="006139CD">
      <w:pPr>
        <w:ind w:firstLine="709"/>
        <w:rPr>
          <w:sz w:val="26"/>
          <w:szCs w:val="26"/>
        </w:rPr>
      </w:pPr>
      <w:r w:rsidRPr="009E0E31">
        <w:rPr>
          <w:sz w:val="26"/>
          <w:szCs w:val="26"/>
        </w:rPr>
        <w:t>В соответствии с п.3 статьи 269.2</w:t>
      </w:r>
      <w:r w:rsidR="00C5599B" w:rsidRPr="009E0E31">
        <w:rPr>
          <w:sz w:val="26"/>
          <w:szCs w:val="26"/>
        </w:rPr>
        <w:t>,</w:t>
      </w:r>
      <w:r w:rsidRPr="009E0E31">
        <w:rPr>
          <w:sz w:val="26"/>
          <w:szCs w:val="26"/>
        </w:rPr>
        <w:t xml:space="preserve"> </w:t>
      </w:r>
      <w:r w:rsidR="00C5599B" w:rsidRPr="009E0E31">
        <w:rPr>
          <w:sz w:val="26"/>
          <w:szCs w:val="26"/>
        </w:rPr>
        <w:t xml:space="preserve">ч.4 статьи 157 </w:t>
      </w:r>
      <w:r w:rsidRPr="009E0E31">
        <w:rPr>
          <w:sz w:val="26"/>
          <w:szCs w:val="26"/>
        </w:rPr>
        <w:t>Бюджетного кодекса Российской Федерации</w:t>
      </w:r>
      <w:r w:rsidR="00C5599B" w:rsidRPr="009E0E31">
        <w:rPr>
          <w:sz w:val="26"/>
          <w:szCs w:val="26"/>
        </w:rPr>
        <w:t xml:space="preserve"> </w:t>
      </w:r>
      <w:r w:rsidRPr="009E0E31">
        <w:rPr>
          <w:sz w:val="26"/>
          <w:szCs w:val="26"/>
        </w:rPr>
        <w:t xml:space="preserve">и на основании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 в Советском районе Курской области, утверждённого постановлением Администрации Советского района Курской области от </w:t>
      </w:r>
      <w:r w:rsidR="00C5599B" w:rsidRPr="009E0E31">
        <w:rPr>
          <w:sz w:val="26"/>
          <w:szCs w:val="26"/>
        </w:rPr>
        <w:t>11</w:t>
      </w:r>
      <w:r w:rsidRPr="009E0E31">
        <w:rPr>
          <w:sz w:val="26"/>
          <w:szCs w:val="26"/>
        </w:rPr>
        <w:t>.</w:t>
      </w:r>
      <w:r w:rsidR="00C5599B" w:rsidRPr="009E0E31">
        <w:rPr>
          <w:sz w:val="26"/>
          <w:szCs w:val="26"/>
        </w:rPr>
        <w:t>05</w:t>
      </w:r>
      <w:r w:rsidRPr="009E0E31">
        <w:rPr>
          <w:sz w:val="26"/>
          <w:szCs w:val="26"/>
        </w:rPr>
        <w:t>.201</w:t>
      </w:r>
      <w:r w:rsidR="00C5599B" w:rsidRPr="009E0E31">
        <w:rPr>
          <w:sz w:val="26"/>
          <w:szCs w:val="26"/>
        </w:rPr>
        <w:t>8</w:t>
      </w:r>
      <w:r w:rsidRPr="009E0E31">
        <w:rPr>
          <w:sz w:val="26"/>
          <w:szCs w:val="26"/>
        </w:rPr>
        <w:t xml:space="preserve">г. № </w:t>
      </w:r>
      <w:r w:rsidR="00C5599B" w:rsidRPr="009E0E31">
        <w:rPr>
          <w:sz w:val="26"/>
          <w:szCs w:val="26"/>
        </w:rPr>
        <w:t>337:</w:t>
      </w:r>
    </w:p>
    <w:p w:rsidR="00C5599B" w:rsidRPr="009E0E31" w:rsidRDefault="00C5599B" w:rsidP="006139CD">
      <w:pPr>
        <w:ind w:firstLine="709"/>
        <w:rPr>
          <w:sz w:val="26"/>
          <w:szCs w:val="26"/>
        </w:rPr>
      </w:pPr>
    </w:p>
    <w:p w:rsidR="00C5599B" w:rsidRPr="009E0E31" w:rsidRDefault="006139CD" w:rsidP="00C5599B">
      <w:pPr>
        <w:ind w:firstLine="708"/>
        <w:rPr>
          <w:sz w:val="26"/>
          <w:szCs w:val="26"/>
        </w:rPr>
      </w:pPr>
      <w:r w:rsidRPr="009E0E31">
        <w:rPr>
          <w:sz w:val="26"/>
          <w:szCs w:val="26"/>
        </w:rPr>
        <w:t>1.Утвердить прилагаемый план</w:t>
      </w:r>
      <w:r w:rsidR="00C5599B" w:rsidRPr="009E0E31">
        <w:rPr>
          <w:sz w:val="26"/>
          <w:szCs w:val="26"/>
        </w:rPr>
        <w:t xml:space="preserve">  проведения должностным лицом по внутреннему муниципальному финансовому контролю Администрации Советского района анализа осуществления главными администраторами  средств </w:t>
      </w:r>
      <w:r w:rsidR="00B26F77" w:rsidRPr="009E0E31">
        <w:rPr>
          <w:sz w:val="26"/>
          <w:szCs w:val="26"/>
        </w:rPr>
        <w:t xml:space="preserve">муниципального бюджета </w:t>
      </w:r>
      <w:r w:rsidR="00C5599B" w:rsidRPr="009E0E31">
        <w:rPr>
          <w:sz w:val="26"/>
          <w:szCs w:val="26"/>
        </w:rPr>
        <w:t>внутреннего финансового контроля и внутреннего финансового аудита на 2019 год.</w:t>
      </w:r>
    </w:p>
    <w:p w:rsidR="006139CD" w:rsidRPr="009E0E31" w:rsidRDefault="006139CD" w:rsidP="006139CD">
      <w:pPr>
        <w:ind w:firstLine="709"/>
        <w:rPr>
          <w:sz w:val="26"/>
          <w:szCs w:val="26"/>
        </w:rPr>
      </w:pPr>
      <w:r w:rsidRPr="009E0E31">
        <w:rPr>
          <w:sz w:val="26"/>
          <w:szCs w:val="26"/>
        </w:rPr>
        <w:t>2.Распоряжение вступает в силу со дня его подписания.</w:t>
      </w:r>
    </w:p>
    <w:p w:rsidR="006139CD" w:rsidRPr="009E0E31" w:rsidRDefault="006139CD" w:rsidP="006139CD">
      <w:pPr>
        <w:ind w:firstLine="709"/>
        <w:rPr>
          <w:sz w:val="26"/>
          <w:szCs w:val="26"/>
        </w:rPr>
      </w:pPr>
      <w:r w:rsidRPr="009E0E31">
        <w:rPr>
          <w:sz w:val="26"/>
          <w:szCs w:val="26"/>
        </w:rPr>
        <w:t>3.Настоящее распоряжение  подлежит опубликованию на официальном сайте муниципального района «Советский район» Курской области.</w:t>
      </w:r>
    </w:p>
    <w:p w:rsidR="006139CD" w:rsidRPr="009E0E31" w:rsidRDefault="006139CD" w:rsidP="00A52404">
      <w:pPr>
        <w:rPr>
          <w:sz w:val="26"/>
          <w:szCs w:val="26"/>
        </w:rPr>
      </w:pPr>
    </w:p>
    <w:p w:rsidR="006139CD" w:rsidRPr="009E0E31" w:rsidRDefault="006139CD" w:rsidP="00A52404">
      <w:pPr>
        <w:rPr>
          <w:sz w:val="26"/>
          <w:szCs w:val="26"/>
        </w:rPr>
      </w:pPr>
    </w:p>
    <w:p w:rsidR="00A52404" w:rsidRPr="009E0E31" w:rsidRDefault="00A52404" w:rsidP="00A52404">
      <w:pPr>
        <w:rPr>
          <w:sz w:val="26"/>
          <w:szCs w:val="26"/>
        </w:rPr>
      </w:pPr>
    </w:p>
    <w:p w:rsidR="00A52404" w:rsidRPr="009E0E31" w:rsidRDefault="00A52404" w:rsidP="00A52404">
      <w:pPr>
        <w:rPr>
          <w:sz w:val="26"/>
          <w:szCs w:val="26"/>
        </w:rPr>
      </w:pPr>
    </w:p>
    <w:p w:rsidR="00A52404" w:rsidRPr="00A52404" w:rsidRDefault="006139CD" w:rsidP="006139CD">
      <w:pPr>
        <w:rPr>
          <w:szCs w:val="28"/>
        </w:rPr>
      </w:pPr>
      <w:r w:rsidRPr="009E0E31">
        <w:rPr>
          <w:sz w:val="26"/>
          <w:szCs w:val="26"/>
        </w:rPr>
        <w:t xml:space="preserve">Глава Советского района </w:t>
      </w:r>
      <w:r w:rsidRPr="009E0E31">
        <w:rPr>
          <w:sz w:val="26"/>
          <w:szCs w:val="26"/>
        </w:rPr>
        <w:tab/>
      </w:r>
      <w:r w:rsidRPr="009E0E31">
        <w:rPr>
          <w:sz w:val="26"/>
          <w:szCs w:val="26"/>
        </w:rPr>
        <w:tab/>
      </w:r>
      <w:r w:rsidRPr="009E0E31">
        <w:rPr>
          <w:sz w:val="26"/>
          <w:szCs w:val="26"/>
        </w:rPr>
        <w:tab/>
      </w:r>
      <w:r w:rsidRPr="009E0E31">
        <w:rPr>
          <w:sz w:val="26"/>
          <w:szCs w:val="26"/>
        </w:rPr>
        <w:tab/>
      </w:r>
      <w:r w:rsidRPr="009E0E31">
        <w:rPr>
          <w:sz w:val="26"/>
          <w:szCs w:val="26"/>
        </w:rPr>
        <w:tab/>
      </w:r>
      <w:r w:rsidRPr="009E0E31">
        <w:rPr>
          <w:sz w:val="26"/>
          <w:szCs w:val="26"/>
        </w:rPr>
        <w:tab/>
      </w:r>
      <w:r w:rsidR="009E0E31">
        <w:rPr>
          <w:sz w:val="26"/>
          <w:szCs w:val="26"/>
        </w:rPr>
        <w:t xml:space="preserve">        </w:t>
      </w:r>
      <w:r w:rsidRPr="009E0E31">
        <w:rPr>
          <w:sz w:val="26"/>
          <w:szCs w:val="26"/>
        </w:rPr>
        <w:t>В.А.Савельев</w:t>
      </w:r>
    </w:p>
    <w:p w:rsidR="00A52404" w:rsidRPr="00A52404" w:rsidRDefault="00A52404" w:rsidP="006139CD">
      <w:pPr>
        <w:rPr>
          <w:szCs w:val="28"/>
        </w:rPr>
      </w:pPr>
    </w:p>
    <w:p w:rsidR="00A52404" w:rsidRPr="00A52404" w:rsidRDefault="00A52404" w:rsidP="006139CD">
      <w:pPr>
        <w:rPr>
          <w:szCs w:val="28"/>
        </w:rPr>
        <w:sectPr w:rsidR="00A52404" w:rsidRPr="00A52404" w:rsidSect="00A5240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52404" w:rsidRDefault="00A52404" w:rsidP="00A52404">
      <w:pPr>
        <w:ind w:firstLine="8364"/>
        <w:jc w:val="center"/>
        <w:rPr>
          <w:szCs w:val="28"/>
        </w:rPr>
      </w:pPr>
      <w:r>
        <w:rPr>
          <w:szCs w:val="28"/>
        </w:rPr>
        <w:lastRenderedPageBreak/>
        <w:t>Утверждён</w:t>
      </w:r>
    </w:p>
    <w:p w:rsidR="00A52404" w:rsidRDefault="00A52404" w:rsidP="00A52404">
      <w:pPr>
        <w:ind w:firstLine="8364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A52404" w:rsidRDefault="00A52404" w:rsidP="00A52404">
      <w:pPr>
        <w:ind w:firstLine="8364"/>
        <w:jc w:val="center"/>
        <w:rPr>
          <w:szCs w:val="28"/>
        </w:rPr>
      </w:pPr>
      <w:r>
        <w:rPr>
          <w:szCs w:val="28"/>
        </w:rPr>
        <w:t xml:space="preserve">Советского района Курской области </w:t>
      </w:r>
    </w:p>
    <w:p w:rsidR="00A52404" w:rsidRDefault="00A52404" w:rsidP="00A52404">
      <w:pPr>
        <w:ind w:firstLine="8364"/>
        <w:jc w:val="center"/>
        <w:rPr>
          <w:szCs w:val="28"/>
        </w:rPr>
      </w:pPr>
      <w:r>
        <w:rPr>
          <w:szCs w:val="28"/>
        </w:rPr>
        <w:t xml:space="preserve">от  18.12.2018 года № 479-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</w:p>
    <w:p w:rsidR="00A52404" w:rsidRDefault="00A52404" w:rsidP="00A52404">
      <w:pPr>
        <w:jc w:val="center"/>
        <w:rPr>
          <w:szCs w:val="28"/>
        </w:rPr>
      </w:pPr>
    </w:p>
    <w:p w:rsidR="00A52404" w:rsidRDefault="00A52404" w:rsidP="00A5240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</w:t>
      </w:r>
    </w:p>
    <w:p w:rsidR="00A52404" w:rsidRDefault="00A52404" w:rsidP="00A52404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должностным лицом по внутреннему муниципальному финансовому контролю </w:t>
      </w:r>
    </w:p>
    <w:p w:rsidR="00A52404" w:rsidRDefault="00A52404" w:rsidP="00A5240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Советского района Курской области  анализа осуществления </w:t>
      </w:r>
    </w:p>
    <w:p w:rsidR="00A52404" w:rsidRDefault="00A52404" w:rsidP="00A52404">
      <w:pPr>
        <w:jc w:val="center"/>
        <w:rPr>
          <w:b/>
          <w:szCs w:val="28"/>
        </w:rPr>
      </w:pPr>
      <w:r>
        <w:rPr>
          <w:b/>
          <w:szCs w:val="28"/>
        </w:rPr>
        <w:t xml:space="preserve">главными администраторами средств муниципального бюджета внутреннего финансового  </w:t>
      </w:r>
    </w:p>
    <w:p w:rsidR="00A52404" w:rsidRDefault="00A52404" w:rsidP="00A52404">
      <w:pPr>
        <w:jc w:val="center"/>
        <w:rPr>
          <w:b/>
          <w:szCs w:val="28"/>
        </w:rPr>
      </w:pPr>
      <w:r>
        <w:rPr>
          <w:b/>
          <w:szCs w:val="28"/>
        </w:rPr>
        <w:t>контроля и внутреннего финансового аудита на 2019 год</w:t>
      </w:r>
    </w:p>
    <w:p w:rsidR="00A52404" w:rsidRDefault="00A52404" w:rsidP="00A52404">
      <w:pPr>
        <w:jc w:val="center"/>
        <w:rPr>
          <w:b/>
          <w:szCs w:val="28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760"/>
        <w:gridCol w:w="5812"/>
        <w:gridCol w:w="3685"/>
        <w:gridCol w:w="3905"/>
      </w:tblGrid>
      <w:tr w:rsidR="00A52404" w:rsidTr="001259D4">
        <w:tc>
          <w:tcPr>
            <w:tcW w:w="760" w:type="dxa"/>
          </w:tcPr>
          <w:p w:rsidR="00A52404" w:rsidRPr="00523A70" w:rsidRDefault="00A52404" w:rsidP="001259D4">
            <w:pPr>
              <w:jc w:val="center"/>
              <w:rPr>
                <w:szCs w:val="28"/>
              </w:rPr>
            </w:pPr>
            <w:r w:rsidRPr="00523A70">
              <w:rPr>
                <w:szCs w:val="28"/>
              </w:rPr>
              <w:t xml:space="preserve">№ </w:t>
            </w:r>
            <w:proofErr w:type="spellStart"/>
            <w:proofErr w:type="gramStart"/>
            <w:r w:rsidRPr="00523A70">
              <w:rPr>
                <w:szCs w:val="28"/>
              </w:rPr>
              <w:t>п</w:t>
            </w:r>
            <w:proofErr w:type="spellEnd"/>
            <w:proofErr w:type="gramEnd"/>
            <w:r w:rsidRPr="00523A70">
              <w:rPr>
                <w:szCs w:val="28"/>
              </w:rPr>
              <w:t>/</w:t>
            </w:r>
            <w:proofErr w:type="spellStart"/>
            <w:r w:rsidRPr="00523A70">
              <w:rPr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A52404" w:rsidRPr="00523A70" w:rsidRDefault="00A52404" w:rsidP="001259D4">
            <w:pPr>
              <w:jc w:val="center"/>
              <w:rPr>
                <w:szCs w:val="28"/>
              </w:rPr>
            </w:pPr>
            <w:r w:rsidRPr="00523A70">
              <w:rPr>
                <w:szCs w:val="28"/>
              </w:rPr>
              <w:t>Наименование главного администратора средств муниципального бюджета, администратора доходов муниципального бюджета</w:t>
            </w:r>
          </w:p>
        </w:tc>
        <w:tc>
          <w:tcPr>
            <w:tcW w:w="3685" w:type="dxa"/>
          </w:tcPr>
          <w:p w:rsidR="00A52404" w:rsidRPr="00523A70" w:rsidRDefault="00A52404" w:rsidP="001259D4">
            <w:pPr>
              <w:jc w:val="center"/>
              <w:rPr>
                <w:szCs w:val="28"/>
              </w:rPr>
            </w:pPr>
            <w:r w:rsidRPr="00523A70">
              <w:rPr>
                <w:szCs w:val="28"/>
              </w:rPr>
              <w:t>Срок проведения анализа</w:t>
            </w:r>
          </w:p>
        </w:tc>
        <w:tc>
          <w:tcPr>
            <w:tcW w:w="3905" w:type="dxa"/>
          </w:tcPr>
          <w:p w:rsidR="00A52404" w:rsidRPr="00523A70" w:rsidRDefault="00A52404" w:rsidP="001259D4">
            <w:pPr>
              <w:jc w:val="center"/>
              <w:rPr>
                <w:szCs w:val="28"/>
              </w:rPr>
            </w:pPr>
            <w:r w:rsidRPr="00523A70">
              <w:rPr>
                <w:szCs w:val="28"/>
              </w:rPr>
              <w:t>Анализируемый период</w:t>
            </w:r>
          </w:p>
        </w:tc>
      </w:tr>
      <w:tr w:rsidR="00A52404" w:rsidTr="001259D4">
        <w:tc>
          <w:tcPr>
            <w:tcW w:w="760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1.</w:t>
            </w:r>
          </w:p>
        </w:tc>
        <w:tc>
          <w:tcPr>
            <w:tcW w:w="5812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Управление образования</w:t>
            </w:r>
          </w:p>
        </w:tc>
        <w:tc>
          <w:tcPr>
            <w:tcW w:w="3685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    До 7 рабочих дней      </w:t>
            </w:r>
          </w:p>
        </w:tc>
        <w:tc>
          <w:tcPr>
            <w:tcW w:w="3905" w:type="dxa"/>
          </w:tcPr>
          <w:p w:rsidR="00A52404" w:rsidRDefault="00A52404" w:rsidP="001259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  <w:p w:rsidR="00A52404" w:rsidRDefault="00A52404" w:rsidP="001259D4">
            <w:pPr>
              <w:jc w:val="center"/>
              <w:rPr>
                <w:szCs w:val="28"/>
              </w:rPr>
            </w:pPr>
          </w:p>
        </w:tc>
      </w:tr>
      <w:tr w:rsidR="00A52404" w:rsidTr="001259D4">
        <w:tc>
          <w:tcPr>
            <w:tcW w:w="760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2.</w:t>
            </w:r>
          </w:p>
        </w:tc>
        <w:tc>
          <w:tcPr>
            <w:tcW w:w="5812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Управление культуры</w:t>
            </w:r>
          </w:p>
        </w:tc>
        <w:tc>
          <w:tcPr>
            <w:tcW w:w="3685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    До 7 рабочих дней             </w:t>
            </w:r>
          </w:p>
        </w:tc>
        <w:tc>
          <w:tcPr>
            <w:tcW w:w="3905" w:type="dxa"/>
          </w:tcPr>
          <w:p w:rsidR="00A52404" w:rsidRDefault="00A52404" w:rsidP="001259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  <w:p w:rsidR="00A52404" w:rsidRDefault="00A52404" w:rsidP="001259D4">
            <w:pPr>
              <w:jc w:val="center"/>
              <w:rPr>
                <w:szCs w:val="28"/>
              </w:rPr>
            </w:pPr>
          </w:p>
        </w:tc>
      </w:tr>
      <w:tr w:rsidR="00A52404" w:rsidTr="001259D4">
        <w:tc>
          <w:tcPr>
            <w:tcW w:w="760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3.</w:t>
            </w:r>
          </w:p>
        </w:tc>
        <w:tc>
          <w:tcPr>
            <w:tcW w:w="5812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Советского района</w:t>
            </w:r>
          </w:p>
        </w:tc>
        <w:tc>
          <w:tcPr>
            <w:tcW w:w="3685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    До 7 рабочих дней             </w:t>
            </w:r>
          </w:p>
        </w:tc>
        <w:tc>
          <w:tcPr>
            <w:tcW w:w="3905" w:type="dxa"/>
          </w:tcPr>
          <w:p w:rsidR="00A52404" w:rsidRDefault="00A52404" w:rsidP="001259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  <w:p w:rsidR="00A52404" w:rsidRDefault="00A52404" w:rsidP="001259D4">
            <w:pPr>
              <w:jc w:val="center"/>
              <w:rPr>
                <w:szCs w:val="28"/>
              </w:rPr>
            </w:pPr>
          </w:p>
        </w:tc>
      </w:tr>
      <w:tr w:rsidR="00A52404" w:rsidTr="001259D4">
        <w:tc>
          <w:tcPr>
            <w:tcW w:w="760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4.</w:t>
            </w:r>
          </w:p>
        </w:tc>
        <w:tc>
          <w:tcPr>
            <w:tcW w:w="5812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Управление финансов</w:t>
            </w:r>
          </w:p>
        </w:tc>
        <w:tc>
          <w:tcPr>
            <w:tcW w:w="3685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    До 7 рабочих дней           </w:t>
            </w:r>
          </w:p>
        </w:tc>
        <w:tc>
          <w:tcPr>
            <w:tcW w:w="3905" w:type="dxa"/>
          </w:tcPr>
          <w:p w:rsidR="00A52404" w:rsidRDefault="00A52404" w:rsidP="001259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  <w:p w:rsidR="00A52404" w:rsidRDefault="00A52404" w:rsidP="001259D4">
            <w:pPr>
              <w:jc w:val="center"/>
              <w:rPr>
                <w:szCs w:val="28"/>
              </w:rPr>
            </w:pPr>
          </w:p>
        </w:tc>
      </w:tr>
      <w:tr w:rsidR="00A52404" w:rsidTr="001259D4">
        <w:tc>
          <w:tcPr>
            <w:tcW w:w="760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5.</w:t>
            </w:r>
          </w:p>
        </w:tc>
        <w:tc>
          <w:tcPr>
            <w:tcW w:w="5812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>Представительное собрание</w:t>
            </w:r>
          </w:p>
        </w:tc>
        <w:tc>
          <w:tcPr>
            <w:tcW w:w="3685" w:type="dxa"/>
          </w:tcPr>
          <w:p w:rsidR="00A52404" w:rsidRDefault="00A52404" w:rsidP="001259D4">
            <w:pPr>
              <w:rPr>
                <w:szCs w:val="28"/>
              </w:rPr>
            </w:pPr>
            <w:r>
              <w:rPr>
                <w:szCs w:val="28"/>
              </w:rPr>
              <w:t xml:space="preserve">       До 7 рабочих дней          </w:t>
            </w:r>
          </w:p>
        </w:tc>
        <w:tc>
          <w:tcPr>
            <w:tcW w:w="3905" w:type="dxa"/>
          </w:tcPr>
          <w:p w:rsidR="00A52404" w:rsidRDefault="00A52404" w:rsidP="001259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  <w:p w:rsidR="00A52404" w:rsidRDefault="00A52404" w:rsidP="001259D4">
            <w:pPr>
              <w:jc w:val="center"/>
              <w:rPr>
                <w:szCs w:val="28"/>
              </w:rPr>
            </w:pPr>
          </w:p>
        </w:tc>
      </w:tr>
    </w:tbl>
    <w:p w:rsidR="00A52404" w:rsidRPr="00570FDF" w:rsidRDefault="00A52404" w:rsidP="00A52404">
      <w:pPr>
        <w:rPr>
          <w:b/>
          <w:szCs w:val="28"/>
        </w:rPr>
      </w:pPr>
    </w:p>
    <w:p w:rsidR="00A52404" w:rsidRDefault="00A52404" w:rsidP="006139CD"/>
    <w:p w:rsidR="00A52404" w:rsidRDefault="00A52404" w:rsidP="006139CD">
      <w:pPr>
        <w:sectPr w:rsidR="00A52404" w:rsidSect="00A52404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6139CD" w:rsidRDefault="006139CD" w:rsidP="006139CD"/>
    <w:p w:rsidR="006139CD" w:rsidRDefault="006139CD">
      <w:pPr>
        <w:rPr>
          <w:b/>
        </w:rPr>
      </w:pPr>
    </w:p>
    <w:p w:rsidR="006139CD" w:rsidRPr="006139CD" w:rsidRDefault="006139CD">
      <w:pPr>
        <w:rPr>
          <w:b/>
        </w:rPr>
      </w:pPr>
    </w:p>
    <w:sectPr w:rsidR="006139CD" w:rsidRPr="006139CD" w:rsidSect="00E7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507FD"/>
    <w:rsid w:val="0008260C"/>
    <w:rsid w:val="001B3010"/>
    <w:rsid w:val="004B1AC6"/>
    <w:rsid w:val="006139CD"/>
    <w:rsid w:val="006507FD"/>
    <w:rsid w:val="00654164"/>
    <w:rsid w:val="006E374E"/>
    <w:rsid w:val="009E0E31"/>
    <w:rsid w:val="00A52404"/>
    <w:rsid w:val="00B26F77"/>
    <w:rsid w:val="00BD5C06"/>
    <w:rsid w:val="00C36E7F"/>
    <w:rsid w:val="00C5599B"/>
    <w:rsid w:val="00E739C4"/>
    <w:rsid w:val="00F8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K56UGYvZrM6uq00MDfzc5nl6BU9Rpr5CTQuIDczZt4E=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g7YxxAitbBYyuktyo5QzcPu0/i2zOSXzQcNqU04JrFk=</DigestValue>
    </Reference>
  </SignedInfo>
  <SignatureValue>HW82Nz5X23J3Rx0FTneywFtaE2T6mKAH8OMlkWz2Zpu2BLZIxYlbJ3UiqyvE1wTw
SPXl6m6wGSEmsR/avp1QQw==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PT+6TDNGWNndzr4fAQ6f2mjfGqI=</DigestValue>
      </Reference>
      <Reference URI="/word/fontTable.xml?ContentType=application/vnd.openxmlformats-officedocument.wordprocessingml.fontTable+xml">
        <DigestMethod Algorithm="http://www.w3.org/2000/09/xmldsig#sha1"/>
        <DigestValue>k60wH4Eqq/g4P/veuB4gfRSy9vw=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LpczIEk07Bo8VD31/CimTt92RQc=</DigestValue>
      </Reference>
      <Reference URI="/word/styles.xml?ContentType=application/vnd.openxmlformats-officedocument.wordprocessingml.styles+xml">
        <DigestMethod Algorithm="http://www.w3.org/2000/09/xmldsig#sha1"/>
        <DigestValue>3o3tY4yHxR4wUwBGKsDJY53XCf4=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jz6XHTxRtaw9HHI8jznOjyLjFiM=</DigestValue>
      </Reference>
    </Manifest>
    <SignatureProperties>
      <SignatureProperty Id="idSignatureTime" Target="#idPackageSignature">
        <mdssi:SignatureTime>
          <mdssi:Format>YYYY-MM-DDThh:mm:ssTZD</mdssi:Format>
          <mdssi:Value>2018-12-20T06:52:08Z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2018-12-20T06:52:08Z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</dc:creator>
  <cp:lastModifiedBy>Гусева Л.А.</cp:lastModifiedBy>
  <cp:revision>12</cp:revision>
  <cp:lastPrinted>2018-12-20T05:23:00Z</cp:lastPrinted>
  <dcterms:created xsi:type="dcterms:W3CDTF">2017-12-25T06:37:00Z</dcterms:created>
  <dcterms:modified xsi:type="dcterms:W3CDTF">2018-12-20T05:26:00Z</dcterms:modified>
</cp:coreProperties>
</file>