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CC" w:rsidRPr="00F20A9A" w:rsidRDefault="000D4DCC" w:rsidP="00EB1F36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20A9A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20A9A">
        <w:rPr>
          <w:rFonts w:ascii="Arial" w:hAnsi="Arial" w:cs="Arial"/>
          <w:b/>
          <w:sz w:val="32"/>
          <w:szCs w:val="32"/>
        </w:rPr>
        <w:t>МИХАЙЛОАННЕНСКОГО  СЕЛЬСОВЕТА</w:t>
      </w: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20A9A">
        <w:rPr>
          <w:rFonts w:ascii="Arial" w:hAnsi="Arial" w:cs="Arial"/>
          <w:b/>
          <w:sz w:val="32"/>
          <w:szCs w:val="32"/>
        </w:rPr>
        <w:t>СОВЕТСКОГО РАЙОНА    КУРСКОЙ  ОБЛАСТИ</w:t>
      </w: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20A9A">
        <w:rPr>
          <w:rFonts w:ascii="Arial" w:hAnsi="Arial" w:cs="Arial"/>
          <w:b/>
          <w:sz w:val="32"/>
          <w:szCs w:val="32"/>
        </w:rPr>
        <w:t>Р</w:t>
      </w:r>
      <w:proofErr w:type="gramEnd"/>
      <w:r w:rsidRPr="00F20A9A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20A9A">
        <w:rPr>
          <w:rFonts w:ascii="Arial" w:hAnsi="Arial" w:cs="Arial"/>
          <w:b/>
          <w:sz w:val="32"/>
          <w:szCs w:val="32"/>
        </w:rPr>
        <w:t>от    09  февраля   2018  года       № 06</w:t>
      </w: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0D4DCC" w:rsidRPr="00F20A9A" w:rsidRDefault="000D4DCC" w:rsidP="000D4DC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20A9A">
        <w:rPr>
          <w:rFonts w:ascii="Arial" w:hAnsi="Arial" w:cs="Arial"/>
          <w:b/>
          <w:sz w:val="32"/>
          <w:szCs w:val="32"/>
        </w:rPr>
        <w:t>Об  утверждении стоимости услуг, предоставляемых согласно гарантированному перечню  услуг по погребению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Во исполнение  Федерального закона от  12 января 1996 года № 8-ФЗ «О погребении и похоронном деле»,  и в соответствии с Постановлением Правительства РФ от 26.01.2018 г. №74 «Об утверждении коэффициента индексации выплат, пособий и компенсаций в 2018 году,  Собрание депутатов  Михайлоанненского сельсовета  Советского района  РЕШИЛО: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1.Утвердить тарифы на ритуальные услуги, предоставляемые в соответствии со ст.9 Федерального закона от 12.01.1996  г. № 8-ФЗ «О погребении и похоронном деле» с учетом стоимости гарантированного перечня услуг по погребению  (приложение 1).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2.Утвердить тарифы на ритуальные услуги, предоставляемые в соответствии со ст.12 Федерального закона от 12.01.1996 г. №8 ФЗ «О погребении и похоронном деле», с учетом стоимости гарантированного перечня </w:t>
      </w:r>
      <w:proofErr w:type="gramStart"/>
      <w:r w:rsidRPr="00F20A9A">
        <w:rPr>
          <w:rFonts w:ascii="Arial" w:hAnsi="Arial" w:cs="Arial"/>
          <w:sz w:val="24"/>
          <w:szCs w:val="24"/>
        </w:rPr>
        <w:t>услуг</w:t>
      </w:r>
      <w:proofErr w:type="gramEnd"/>
      <w:r w:rsidRPr="00F20A9A">
        <w:rPr>
          <w:rFonts w:ascii="Arial" w:hAnsi="Arial" w:cs="Arial"/>
          <w:sz w:val="24"/>
          <w:szCs w:val="24"/>
        </w:rPr>
        <w:t xml:space="preserve"> по погребению 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 (приложение 2).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3.Решение Собрания депутатов Михайлоанненского сельсовета Советского района  Курской области от  26.01.2017 года № 05 «Об утверждении  стоимости услуг, предоставляемых согласно гарантированному перечню услуг по погребению» признать утратившим силу.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4.Решение вступает в силу со дня его официального опубликования (обнародования)  и распространяется  на  правоотношения, возникшие   с 1 февраля  2018 года.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0D4DC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0D4DC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0D4DC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0D4DC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Михайлоанненского сельсовета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Советского района                                                                              А.С. Сидоров                           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Глава Михайлоанненского сельсовета</w:t>
      </w:r>
    </w:p>
    <w:p w:rsidR="000D4DCC" w:rsidRPr="00F20A9A" w:rsidRDefault="000D4DCC" w:rsidP="000D4DCC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Советского района                                                                              С.В. Буланова</w:t>
      </w: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C6C53" w:rsidRPr="00F20A9A" w:rsidRDefault="00F20A9A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6C6C53" w:rsidRPr="00F20A9A">
        <w:rPr>
          <w:rFonts w:ascii="Arial" w:hAnsi="Arial" w:cs="Arial"/>
          <w:sz w:val="24"/>
          <w:szCs w:val="24"/>
        </w:rPr>
        <w:t xml:space="preserve"> Приложение №1</w:t>
      </w:r>
    </w:p>
    <w:p w:rsidR="006C6C53" w:rsidRPr="00F20A9A" w:rsidRDefault="006C6C53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к решению Собрания депутатов</w:t>
      </w:r>
    </w:p>
    <w:p w:rsidR="006C6C53" w:rsidRPr="00F20A9A" w:rsidRDefault="006C6C53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Михайлоанненского сельсовета </w:t>
      </w:r>
    </w:p>
    <w:p w:rsidR="006C6C53" w:rsidRPr="00F20A9A" w:rsidRDefault="006C6C53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Советского района Курской области </w:t>
      </w:r>
    </w:p>
    <w:p w:rsidR="006C6C53" w:rsidRPr="00F20A9A" w:rsidRDefault="006C6C53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20A9A">
        <w:rPr>
          <w:rFonts w:ascii="Arial" w:hAnsi="Arial" w:cs="Arial"/>
          <w:sz w:val="24"/>
          <w:szCs w:val="24"/>
        </w:rPr>
        <w:t xml:space="preserve">                           </w:t>
      </w:r>
      <w:r w:rsidRPr="00F20A9A">
        <w:rPr>
          <w:rFonts w:ascii="Arial" w:hAnsi="Arial" w:cs="Arial"/>
          <w:sz w:val="24"/>
          <w:szCs w:val="24"/>
        </w:rPr>
        <w:t>от  09.02.2018 года  № 06</w:t>
      </w:r>
    </w:p>
    <w:p w:rsidR="006C6C53" w:rsidRPr="00F20A9A" w:rsidRDefault="006C6C53" w:rsidP="00F20A9A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rPr>
          <w:rFonts w:ascii="Arial" w:hAnsi="Arial" w:cs="Arial"/>
          <w:b/>
          <w:sz w:val="24"/>
          <w:szCs w:val="24"/>
        </w:rPr>
      </w:pPr>
      <w:r w:rsidRPr="00F20A9A">
        <w:rPr>
          <w:rFonts w:ascii="Arial" w:hAnsi="Arial" w:cs="Arial"/>
          <w:b/>
          <w:sz w:val="24"/>
          <w:szCs w:val="24"/>
        </w:rPr>
        <w:t xml:space="preserve">                                                               Тарифы</w:t>
      </w:r>
    </w:p>
    <w:p w:rsidR="006C6C53" w:rsidRPr="00F20A9A" w:rsidRDefault="006C6C53" w:rsidP="006C6C5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20A9A">
        <w:rPr>
          <w:rFonts w:ascii="Arial" w:hAnsi="Arial" w:cs="Arial"/>
          <w:b/>
          <w:sz w:val="24"/>
          <w:szCs w:val="24"/>
        </w:rPr>
        <w:t>на ритуальные услуги, предоставляемые в соответствии  со ст. 9 Федерального закона                                                                                     от 12.01.1996 года №8 – ФЗ «О погребении и похоронном деле»</w:t>
      </w:r>
    </w:p>
    <w:p w:rsidR="006C6C53" w:rsidRPr="00F20A9A" w:rsidRDefault="006C6C53" w:rsidP="006C6C53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84"/>
        <w:gridCol w:w="2127"/>
      </w:tblGrid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20A9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F20A9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20A9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       Наименование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 Тариф, </w:t>
            </w:r>
          </w:p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  руб. коп.</w:t>
            </w:r>
          </w:p>
        </w:tc>
      </w:tr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Предоставление гроба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2137-54</w:t>
            </w:r>
          </w:p>
        </w:tc>
      </w:tr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285-34</w:t>
            </w:r>
          </w:p>
        </w:tc>
      </w:tr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Доставка гроба и других предметов,</w:t>
            </w:r>
          </w:p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20A9A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F20A9A">
              <w:rPr>
                <w:rFonts w:ascii="Arial" w:hAnsi="Arial" w:cs="Arial"/>
                <w:sz w:val="24"/>
                <w:szCs w:val="24"/>
              </w:rPr>
              <w:t xml:space="preserve">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784-07</w:t>
            </w:r>
          </w:p>
        </w:tc>
      </w:tr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 с учетом ГСМ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784-07</w:t>
            </w:r>
          </w:p>
        </w:tc>
      </w:tr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1710-29</w:t>
            </w:r>
          </w:p>
        </w:tc>
      </w:tr>
      <w:tr w:rsidR="006C6C53" w:rsidRPr="00F20A9A" w:rsidTr="006C6C5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Итого стоимость </w:t>
            </w:r>
            <w:proofErr w:type="gramStart"/>
            <w:r w:rsidRPr="00F20A9A">
              <w:rPr>
                <w:rFonts w:ascii="Arial" w:hAnsi="Arial" w:cs="Arial"/>
                <w:sz w:val="24"/>
                <w:szCs w:val="24"/>
              </w:rPr>
              <w:t>гарантированного</w:t>
            </w:r>
            <w:proofErr w:type="gramEnd"/>
            <w:r w:rsidRPr="00F20A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перечня услуг по погребению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53" w:rsidRPr="00F20A9A" w:rsidRDefault="006C6C5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5701-31</w:t>
            </w:r>
          </w:p>
        </w:tc>
      </w:tr>
    </w:tbl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</w:t>
      </w:r>
    </w:p>
    <w:p w:rsidR="006C6C53" w:rsidRPr="00F20A9A" w:rsidRDefault="006C6C53" w:rsidP="006C6C5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СОГЛАСОВАНО</w:t>
      </w:r>
    </w:p>
    <w:p w:rsidR="006C6C53" w:rsidRPr="00F20A9A" w:rsidRDefault="006C6C53" w:rsidP="006C6C53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F20A9A">
        <w:rPr>
          <w:rFonts w:ascii="Arial" w:hAnsi="Arial" w:cs="Arial"/>
          <w:sz w:val="24"/>
          <w:szCs w:val="24"/>
        </w:rPr>
        <w:t>Стоимость услуг, предоставляемых 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 и не являлся пенсионером, а также в случаях рождения мертвого</w:t>
      </w:r>
      <w:proofErr w:type="gramEnd"/>
    </w:p>
    <w:p w:rsidR="006C6C53" w:rsidRPr="00F20A9A" w:rsidRDefault="006C6C53" w:rsidP="006C6C53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ребенка  по истечении 154  дней беременности.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и ценам Кур</w:t>
      </w:r>
      <w:r w:rsidR="00F20A9A">
        <w:rPr>
          <w:rFonts w:ascii="Arial" w:hAnsi="Arial" w:cs="Arial"/>
          <w:sz w:val="24"/>
          <w:szCs w:val="24"/>
        </w:rPr>
        <w:t xml:space="preserve">ской области                           </w:t>
      </w:r>
      <w:r w:rsidRPr="00F20A9A">
        <w:rPr>
          <w:rFonts w:ascii="Arial" w:hAnsi="Arial" w:cs="Arial"/>
          <w:sz w:val="24"/>
          <w:szCs w:val="24"/>
        </w:rPr>
        <w:t xml:space="preserve"> ____________________</w:t>
      </w:r>
      <w:r w:rsidR="00F20A9A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20A9A">
        <w:rPr>
          <w:rFonts w:ascii="Arial" w:hAnsi="Arial" w:cs="Arial"/>
          <w:sz w:val="24"/>
          <w:szCs w:val="24"/>
        </w:rPr>
        <w:t>А.В.Карнаушко</w:t>
      </w:r>
      <w:proofErr w:type="spellEnd"/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СОГЛАСОВАНО</w:t>
      </w:r>
    </w:p>
    <w:p w:rsidR="006C6C53" w:rsidRPr="00F20A9A" w:rsidRDefault="006C6C53" w:rsidP="006C6C53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Стоимость услуг, предоставляемых 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Управляющий ГУ «Отделение Пенсионного Фонда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РФ по Курской области»         </w:t>
      </w:r>
      <w:r w:rsidR="00F20A9A"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 w:rsidRPr="00F20A9A">
        <w:rPr>
          <w:rFonts w:ascii="Arial" w:hAnsi="Arial" w:cs="Arial"/>
          <w:sz w:val="24"/>
          <w:szCs w:val="24"/>
        </w:rPr>
        <w:t>___________________В.Н.Романова</w:t>
      </w:r>
      <w:proofErr w:type="spellEnd"/>
      <w:r w:rsidRPr="00F20A9A">
        <w:rPr>
          <w:rFonts w:ascii="Arial" w:hAnsi="Arial" w:cs="Arial"/>
          <w:sz w:val="24"/>
          <w:szCs w:val="24"/>
        </w:rPr>
        <w:t xml:space="preserve">                   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СОГЛАСОВАНО</w:t>
      </w:r>
    </w:p>
    <w:p w:rsidR="006C6C53" w:rsidRPr="00F20A9A" w:rsidRDefault="006C6C53" w:rsidP="006C6C53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Стоимость услуг, предоставляемых на  погребение умерших   граждан, подлежащих обязательному социальному страхованию на случай временной нетрудоспособности и в связи с материнством на день смерти, и умерших </w:t>
      </w:r>
      <w:r w:rsidRPr="00F20A9A">
        <w:rPr>
          <w:rFonts w:ascii="Arial" w:hAnsi="Arial" w:cs="Arial"/>
          <w:sz w:val="24"/>
          <w:szCs w:val="24"/>
        </w:rPr>
        <w:lastRenderedPageBreak/>
        <w:t>несовершеннолетних членов семей граждан, подлежащих обязательному социальному страхованию на случай  временной нетрудоспособности и в связи с материнством на день смерти указанных членов семей.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Управляющий  ГУ «Курское региональное отделение  </w:t>
      </w:r>
    </w:p>
    <w:p w:rsidR="006C6C53" w:rsidRPr="00F20A9A" w:rsidRDefault="006C6C53" w:rsidP="006C6C53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Фонда Социального страхования Р</w:t>
      </w:r>
      <w:r w:rsidR="00F20A9A">
        <w:rPr>
          <w:rFonts w:ascii="Arial" w:hAnsi="Arial" w:cs="Arial"/>
          <w:sz w:val="24"/>
          <w:szCs w:val="24"/>
        </w:rPr>
        <w:t xml:space="preserve">Ф»        </w:t>
      </w:r>
      <w:r w:rsidRPr="00F20A9A">
        <w:rPr>
          <w:rFonts w:ascii="Arial" w:hAnsi="Arial" w:cs="Arial"/>
          <w:sz w:val="24"/>
          <w:szCs w:val="24"/>
        </w:rPr>
        <w:t xml:space="preserve">  _____________________ Н.В.Ткачёва</w:t>
      </w:r>
    </w:p>
    <w:p w:rsidR="006C6C53" w:rsidRPr="00F20A9A" w:rsidRDefault="006C6C53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C6C53" w:rsidRPr="00F20A9A" w:rsidRDefault="006C6C53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EB1F36" w:rsidP="00EB1F36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D4DCC" w:rsidRP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0D4DCC" w:rsidP="00EB1F36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20A9A" w:rsidRDefault="00F20A9A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B1F36" w:rsidRPr="00F20A9A" w:rsidRDefault="00F20A9A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0D4DCC" w:rsidRPr="00F20A9A">
        <w:rPr>
          <w:rFonts w:ascii="Arial" w:hAnsi="Arial" w:cs="Arial"/>
          <w:sz w:val="24"/>
          <w:szCs w:val="24"/>
        </w:rPr>
        <w:t xml:space="preserve"> </w:t>
      </w:r>
      <w:r w:rsidR="00EB1F36" w:rsidRPr="00F20A9A">
        <w:rPr>
          <w:rFonts w:ascii="Arial" w:hAnsi="Arial" w:cs="Arial"/>
          <w:sz w:val="24"/>
          <w:szCs w:val="24"/>
        </w:rPr>
        <w:t>Приложение №2</w:t>
      </w:r>
    </w:p>
    <w:p w:rsidR="00EB1F36" w:rsidRPr="00F20A9A" w:rsidRDefault="00EB1F36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к решению Собрания депутатов</w:t>
      </w:r>
    </w:p>
    <w:p w:rsidR="00EB1F36" w:rsidRPr="00F20A9A" w:rsidRDefault="00EB1F36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Михайлоанненского сельсовета </w:t>
      </w:r>
    </w:p>
    <w:p w:rsidR="00EB1F36" w:rsidRPr="00F20A9A" w:rsidRDefault="00EB1F36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Советского района Курской области </w:t>
      </w:r>
    </w:p>
    <w:p w:rsidR="00EB1F36" w:rsidRPr="00F20A9A" w:rsidRDefault="00EB1F36" w:rsidP="00F20A9A">
      <w:pPr>
        <w:pStyle w:val="a3"/>
        <w:jc w:val="right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20A9A">
        <w:rPr>
          <w:rFonts w:ascii="Arial" w:hAnsi="Arial" w:cs="Arial"/>
          <w:sz w:val="24"/>
          <w:szCs w:val="24"/>
        </w:rPr>
        <w:t xml:space="preserve">         от  09.02.2018 года</w:t>
      </w:r>
      <w:r w:rsidRPr="00F20A9A">
        <w:rPr>
          <w:rFonts w:ascii="Arial" w:hAnsi="Arial" w:cs="Arial"/>
          <w:sz w:val="24"/>
          <w:szCs w:val="24"/>
        </w:rPr>
        <w:t xml:space="preserve"> № 06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rPr>
          <w:rFonts w:ascii="Arial" w:hAnsi="Arial" w:cs="Arial"/>
          <w:b/>
          <w:sz w:val="24"/>
          <w:szCs w:val="24"/>
        </w:rPr>
      </w:pPr>
      <w:r w:rsidRPr="00F20A9A">
        <w:rPr>
          <w:rFonts w:ascii="Arial" w:hAnsi="Arial" w:cs="Arial"/>
          <w:b/>
          <w:sz w:val="24"/>
          <w:szCs w:val="24"/>
        </w:rPr>
        <w:t xml:space="preserve">                                                               Тарифы</w:t>
      </w:r>
    </w:p>
    <w:p w:rsidR="00EB1F36" w:rsidRPr="00F20A9A" w:rsidRDefault="00EB1F36" w:rsidP="00EB1F3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20A9A">
        <w:rPr>
          <w:rFonts w:ascii="Arial" w:hAnsi="Arial" w:cs="Arial"/>
          <w:b/>
          <w:sz w:val="24"/>
          <w:szCs w:val="24"/>
        </w:rPr>
        <w:t>на ритуальные услуги, предоставляемые в соответствии  со ст. 12 Федерального закона                                                                                     от 12.01.1996 года №8 – ФЗ «О погребении и похоронном деле»</w:t>
      </w:r>
    </w:p>
    <w:p w:rsidR="00EB1F36" w:rsidRPr="00F20A9A" w:rsidRDefault="00EB1F36" w:rsidP="00EB1F3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84"/>
        <w:gridCol w:w="2127"/>
      </w:tblGrid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20A9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F20A9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20A9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       Наименование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 Тариф, </w:t>
            </w:r>
          </w:p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  руб. коп.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Предоставление гроба и других принадлежностей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1996-13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285-34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облачение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141-41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Доставка гроба и других предметов,</w:t>
            </w:r>
          </w:p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20A9A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F20A9A">
              <w:rPr>
                <w:rFonts w:ascii="Arial" w:hAnsi="Arial" w:cs="Arial"/>
                <w:sz w:val="24"/>
                <w:szCs w:val="24"/>
              </w:rPr>
              <w:t xml:space="preserve">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784-07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 с учетом ГСМ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784-07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1710-29</w:t>
            </w:r>
          </w:p>
        </w:tc>
      </w:tr>
      <w:tr w:rsidR="00EB1F36" w:rsidRPr="00F20A9A" w:rsidTr="00EB1F3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 xml:space="preserve">Итого стоимость </w:t>
            </w:r>
            <w:proofErr w:type="gramStart"/>
            <w:r w:rsidRPr="00F20A9A">
              <w:rPr>
                <w:rFonts w:ascii="Arial" w:hAnsi="Arial" w:cs="Arial"/>
                <w:sz w:val="24"/>
                <w:szCs w:val="24"/>
              </w:rPr>
              <w:t>гарантированного</w:t>
            </w:r>
            <w:proofErr w:type="gramEnd"/>
            <w:r w:rsidRPr="00F20A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перечня услуг по погребению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F36" w:rsidRPr="00F20A9A" w:rsidRDefault="00EB1F36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0A9A">
              <w:rPr>
                <w:rFonts w:ascii="Arial" w:hAnsi="Arial" w:cs="Arial"/>
                <w:sz w:val="24"/>
                <w:szCs w:val="24"/>
              </w:rPr>
              <w:t>5701-31</w:t>
            </w:r>
          </w:p>
        </w:tc>
      </w:tr>
    </w:tbl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                   </w:t>
      </w:r>
    </w:p>
    <w:p w:rsidR="00EB1F36" w:rsidRPr="00F20A9A" w:rsidRDefault="00EB1F36" w:rsidP="00EB1F36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СОГЛАСОВАНО</w:t>
      </w:r>
    </w:p>
    <w:p w:rsidR="00EB1F36" w:rsidRPr="00F20A9A" w:rsidRDefault="00EB1F36" w:rsidP="00EB1F36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F20A9A">
        <w:rPr>
          <w:rFonts w:ascii="Arial" w:hAnsi="Arial" w:cs="Arial"/>
          <w:sz w:val="24"/>
          <w:szCs w:val="24"/>
        </w:rPr>
        <w:t>Стоимость услуг, предоставляемых 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 и не являлся пенсионером, а также в случаях рождения мертвого</w:t>
      </w:r>
      <w:proofErr w:type="gramEnd"/>
    </w:p>
    <w:p w:rsidR="00EB1F36" w:rsidRPr="00F20A9A" w:rsidRDefault="00EB1F36" w:rsidP="00EB1F36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ребенка  по истечении 154  дней беременности.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и ценам Курской облас</w:t>
      </w:r>
      <w:r w:rsidR="00F20A9A">
        <w:rPr>
          <w:rFonts w:ascii="Arial" w:hAnsi="Arial" w:cs="Arial"/>
          <w:sz w:val="24"/>
          <w:szCs w:val="24"/>
        </w:rPr>
        <w:t xml:space="preserve">ти                           </w:t>
      </w:r>
      <w:proofErr w:type="spellStart"/>
      <w:r w:rsidRPr="00F20A9A">
        <w:rPr>
          <w:rFonts w:ascii="Arial" w:hAnsi="Arial" w:cs="Arial"/>
          <w:sz w:val="24"/>
          <w:szCs w:val="24"/>
        </w:rPr>
        <w:t>____________________А.В.Карнаушко</w:t>
      </w:r>
      <w:proofErr w:type="spellEnd"/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СОГЛАСОВАНО</w:t>
      </w:r>
    </w:p>
    <w:p w:rsidR="00EB1F36" w:rsidRPr="00F20A9A" w:rsidRDefault="00EB1F36" w:rsidP="00EB1F36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Стоимость услуг, предоставляемых 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Управляющий ГУ «Отделение Пенсионного Фонда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РФ по Курской области»         </w:t>
      </w:r>
      <w:r w:rsidR="00F20A9A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Pr="00F20A9A">
        <w:rPr>
          <w:rFonts w:ascii="Arial" w:hAnsi="Arial" w:cs="Arial"/>
          <w:sz w:val="24"/>
          <w:szCs w:val="24"/>
        </w:rPr>
        <w:t>___________________В.Н.Романова</w:t>
      </w:r>
      <w:proofErr w:type="spellEnd"/>
      <w:r w:rsidRPr="00F20A9A">
        <w:rPr>
          <w:rFonts w:ascii="Arial" w:hAnsi="Arial" w:cs="Arial"/>
          <w:sz w:val="24"/>
          <w:szCs w:val="24"/>
        </w:rPr>
        <w:t xml:space="preserve">                   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СОГЛАСОВАНО</w:t>
      </w:r>
    </w:p>
    <w:p w:rsidR="00EB1F36" w:rsidRPr="00F20A9A" w:rsidRDefault="00EB1F36" w:rsidP="00EB1F36">
      <w:pPr>
        <w:pStyle w:val="a3"/>
        <w:jc w:val="both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Стоимость услуг, предоставляемых на  погребение умерших  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 временной нетрудоспособности и в связи с материнством на день смерти указанных членов семей.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 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 xml:space="preserve">Управляющий  ГУ «Курское региональное отделение  </w:t>
      </w:r>
    </w:p>
    <w:p w:rsidR="00EB1F36" w:rsidRPr="00F20A9A" w:rsidRDefault="00EB1F36" w:rsidP="00EB1F36">
      <w:pPr>
        <w:pStyle w:val="a3"/>
        <w:rPr>
          <w:rFonts w:ascii="Arial" w:hAnsi="Arial" w:cs="Arial"/>
          <w:sz w:val="24"/>
          <w:szCs w:val="24"/>
        </w:rPr>
      </w:pPr>
      <w:r w:rsidRPr="00F20A9A">
        <w:rPr>
          <w:rFonts w:ascii="Arial" w:hAnsi="Arial" w:cs="Arial"/>
          <w:sz w:val="24"/>
          <w:szCs w:val="24"/>
        </w:rPr>
        <w:t>Фонда Социального страхования РФ</w:t>
      </w:r>
      <w:r w:rsidR="00F20A9A">
        <w:rPr>
          <w:rFonts w:ascii="Arial" w:hAnsi="Arial" w:cs="Arial"/>
          <w:sz w:val="24"/>
          <w:szCs w:val="24"/>
        </w:rPr>
        <w:t xml:space="preserve">»        </w:t>
      </w:r>
      <w:r w:rsidRPr="00F20A9A">
        <w:rPr>
          <w:rFonts w:ascii="Arial" w:hAnsi="Arial" w:cs="Arial"/>
          <w:sz w:val="24"/>
          <w:szCs w:val="24"/>
        </w:rPr>
        <w:t xml:space="preserve"> _____________________ Н.В.Ткачёва</w:t>
      </w:r>
    </w:p>
    <w:p w:rsidR="00EB1F36" w:rsidRPr="00F20A9A" w:rsidRDefault="00EB1F36" w:rsidP="00EB1F36">
      <w:pPr>
        <w:rPr>
          <w:rFonts w:ascii="Arial" w:hAnsi="Arial" w:cs="Arial"/>
          <w:sz w:val="24"/>
          <w:szCs w:val="24"/>
        </w:rPr>
      </w:pPr>
    </w:p>
    <w:p w:rsidR="00107A76" w:rsidRPr="00F20A9A" w:rsidRDefault="00107A76">
      <w:pPr>
        <w:rPr>
          <w:rFonts w:ascii="Arial" w:hAnsi="Arial" w:cs="Arial"/>
          <w:sz w:val="24"/>
          <w:szCs w:val="24"/>
        </w:rPr>
      </w:pPr>
    </w:p>
    <w:sectPr w:rsidR="00107A76" w:rsidRPr="00F20A9A" w:rsidSect="000D4D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F36"/>
    <w:rsid w:val="000D4DCC"/>
    <w:rsid w:val="00107A76"/>
    <w:rsid w:val="006459D0"/>
    <w:rsid w:val="006C6C53"/>
    <w:rsid w:val="009E6309"/>
    <w:rsid w:val="00AA7319"/>
    <w:rsid w:val="00EB1F36"/>
    <w:rsid w:val="00F2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F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mRATtxKRBMGiW4MLuyAo2EYkEyX6RqZ13sdtMKuFz5M=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qGDh6FbqV25PmXZ5DBfeUWVxiW4C56PEYYUuk/iq3oh5GWn6mZyZxes31/M1I97f
jaSwI5W3sYk4OhPqBFjQfA==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hh3KyTSqd6qyD/5MwwpyJGvDX5g=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L0TNjgLczKvApBdaUP02PN2dSgo=</DigestValue>
      </Reference>
      <Reference URI="/word/styles.xml?ContentType=application/vnd.openxmlformats-officedocument.wordprocessingml.styles+xml">
        <DigestMethod Algorithm="http://www.w3.org/2000/09/xmldsig#sha1"/>
        <DigestValue>kQH09GrGR1nV7TUU+d5tMuIiEQU=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oQqbegawdefXV3pNUjNt5NL8RJA=</DigestValue>
      </Reference>
    </Manifest>
    <SignatureProperties>
      <SignatureProperty Id="idSignatureTime" Target="#idPackageSignature">
        <mdssi:SignatureTime>
          <mdssi:Format>YYYY-MM-DDThh:mm:ssTZD</mdssi:Format>
          <mdssi:Value>2018-03-09T12:21:46Z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1165</Words>
  <Characters>6647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</dc:creator>
  <cp:keywords/>
  <dc:description/>
  <cp:lastModifiedBy>Users2</cp:lastModifiedBy>
  <cp:revision>9</cp:revision>
  <dcterms:created xsi:type="dcterms:W3CDTF">2018-03-05T10:39:00Z</dcterms:created>
  <dcterms:modified xsi:type="dcterms:W3CDTF">2018-03-05T11:33:00Z</dcterms:modified>
</cp:coreProperties>
</file>