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F3" w:rsidRDefault="00031EF3" w:rsidP="00031EF3">
      <w:pPr>
        <w:jc w:val="center"/>
        <w:rPr>
          <w:b/>
          <w:bCs/>
          <w:sz w:val="28"/>
          <w:szCs w:val="28"/>
        </w:rPr>
      </w:pPr>
    </w:p>
    <w:p w:rsidR="00031EF3" w:rsidRDefault="00031EF3" w:rsidP="00031EF3">
      <w:pPr>
        <w:jc w:val="center"/>
        <w:rPr>
          <w:b/>
          <w:bCs/>
          <w:sz w:val="28"/>
          <w:szCs w:val="28"/>
        </w:rPr>
      </w:pPr>
      <w:r w:rsidRPr="007D739A">
        <w:rPr>
          <w:b/>
          <w:bCs/>
          <w:sz w:val="28"/>
          <w:szCs w:val="28"/>
        </w:rPr>
        <w:t xml:space="preserve">АДМИНИСТРАЦИЯ </w:t>
      </w:r>
    </w:p>
    <w:p w:rsidR="00031EF3" w:rsidRPr="007D739A" w:rsidRDefault="00031EF3" w:rsidP="00031E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ЛЕДОВСКОГО</w:t>
      </w:r>
      <w:r w:rsidRPr="007D739A">
        <w:rPr>
          <w:b/>
          <w:bCs/>
          <w:sz w:val="28"/>
          <w:szCs w:val="28"/>
        </w:rPr>
        <w:t xml:space="preserve"> СЕЛЬСОВЕТА </w:t>
      </w:r>
    </w:p>
    <w:p w:rsidR="00031EF3" w:rsidRPr="007D739A" w:rsidRDefault="00031EF3" w:rsidP="00031EF3">
      <w:pPr>
        <w:jc w:val="center"/>
        <w:rPr>
          <w:b/>
          <w:bCs/>
          <w:sz w:val="28"/>
          <w:szCs w:val="28"/>
        </w:rPr>
      </w:pPr>
      <w:r w:rsidRPr="007D739A">
        <w:rPr>
          <w:b/>
          <w:bCs/>
          <w:sz w:val="28"/>
          <w:szCs w:val="28"/>
        </w:rPr>
        <w:t>СОВЕТСКОГО РАЙОНА КУРСКОЙ ОБЛАСТИ</w:t>
      </w:r>
    </w:p>
    <w:p w:rsidR="00031EF3" w:rsidRPr="007D739A" w:rsidRDefault="00031EF3" w:rsidP="00031E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1EF3" w:rsidRPr="007D739A" w:rsidRDefault="00031EF3" w:rsidP="00031EF3">
      <w:pPr>
        <w:jc w:val="center"/>
        <w:rPr>
          <w:sz w:val="28"/>
          <w:szCs w:val="28"/>
        </w:rPr>
      </w:pPr>
      <w:r w:rsidRPr="007D739A">
        <w:rPr>
          <w:b/>
          <w:sz w:val="28"/>
          <w:szCs w:val="28"/>
        </w:rPr>
        <w:t>ПОСТАНОВЛЕНИЕ</w:t>
      </w:r>
    </w:p>
    <w:p w:rsidR="00031EF3" w:rsidRPr="007D739A" w:rsidRDefault="00031EF3" w:rsidP="00031E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1EF3" w:rsidRPr="007D739A" w:rsidRDefault="00031EF3" w:rsidP="00031EF3">
      <w:pPr>
        <w:autoSpaceDE w:val="0"/>
        <w:autoSpaceDN w:val="0"/>
        <w:adjustRightInd w:val="0"/>
        <w:rPr>
          <w:sz w:val="28"/>
          <w:szCs w:val="28"/>
        </w:rPr>
      </w:pPr>
      <w:r w:rsidRPr="007D739A">
        <w:rPr>
          <w:sz w:val="28"/>
          <w:szCs w:val="28"/>
        </w:rPr>
        <w:t xml:space="preserve">от </w:t>
      </w:r>
      <w:r>
        <w:rPr>
          <w:sz w:val="28"/>
          <w:szCs w:val="28"/>
        </w:rPr>
        <w:t>04.12.2017</w:t>
      </w:r>
      <w:r w:rsidRPr="007D739A">
        <w:rPr>
          <w:sz w:val="28"/>
          <w:szCs w:val="28"/>
        </w:rPr>
        <w:t xml:space="preserve"> г.                                             №   </w:t>
      </w:r>
      <w:r>
        <w:rPr>
          <w:sz w:val="28"/>
          <w:szCs w:val="28"/>
        </w:rPr>
        <w:t>91</w:t>
      </w:r>
    </w:p>
    <w:p w:rsidR="00031EF3" w:rsidRPr="000C5117" w:rsidRDefault="00031EF3" w:rsidP="00031EF3">
      <w:pPr>
        <w:rPr>
          <w:b/>
          <w:sz w:val="28"/>
          <w:szCs w:val="28"/>
        </w:rPr>
      </w:pPr>
      <w:r w:rsidRPr="000C5117">
        <w:rPr>
          <w:b/>
          <w:sz w:val="28"/>
          <w:szCs w:val="28"/>
        </w:rPr>
        <w:tab/>
      </w:r>
      <w:r w:rsidRPr="000C5117">
        <w:rPr>
          <w:b/>
          <w:sz w:val="28"/>
          <w:szCs w:val="28"/>
        </w:rPr>
        <w:tab/>
      </w:r>
      <w:r w:rsidRPr="000C5117">
        <w:rPr>
          <w:b/>
          <w:sz w:val="28"/>
          <w:szCs w:val="28"/>
        </w:rPr>
        <w:tab/>
      </w:r>
      <w:r w:rsidRPr="000C5117">
        <w:rPr>
          <w:b/>
          <w:sz w:val="28"/>
          <w:szCs w:val="28"/>
        </w:rPr>
        <w:tab/>
      </w:r>
      <w:r w:rsidRPr="000C5117">
        <w:rPr>
          <w:b/>
          <w:sz w:val="28"/>
          <w:szCs w:val="28"/>
        </w:rPr>
        <w:tab/>
      </w:r>
      <w:r w:rsidRPr="000C5117">
        <w:rPr>
          <w:b/>
          <w:sz w:val="28"/>
          <w:szCs w:val="28"/>
        </w:rPr>
        <w:tab/>
      </w:r>
    </w:p>
    <w:p w:rsidR="00031EF3" w:rsidRPr="000C5117" w:rsidRDefault="00031EF3" w:rsidP="00031EF3">
      <w:pPr>
        <w:tabs>
          <w:tab w:val="left" w:pos="0"/>
        </w:tabs>
        <w:jc w:val="center"/>
        <w:rPr>
          <w:b/>
          <w:sz w:val="28"/>
          <w:szCs w:val="28"/>
        </w:rPr>
      </w:pPr>
      <w:r w:rsidRPr="000C5117">
        <w:rPr>
          <w:b/>
          <w:sz w:val="28"/>
          <w:szCs w:val="28"/>
        </w:rPr>
        <w:t>Об   утверждении  муниципальной 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31"/>
      </w:tblGrid>
      <w:tr w:rsidR="00031EF3" w:rsidRPr="000C5117" w:rsidTr="00F17B4C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031EF3" w:rsidRPr="000C5117" w:rsidRDefault="00031EF3" w:rsidP="00F17B4C">
            <w:pPr>
              <w:jc w:val="center"/>
              <w:rPr>
                <w:b/>
                <w:sz w:val="28"/>
                <w:szCs w:val="28"/>
              </w:rPr>
            </w:pPr>
            <w:r w:rsidRPr="000C5117">
              <w:rPr>
                <w:b/>
                <w:sz w:val="28"/>
                <w:szCs w:val="28"/>
              </w:rPr>
              <w:t xml:space="preserve">«Энергосбережение и повышение энергетической эффективности  </w:t>
            </w:r>
            <w:r>
              <w:rPr>
                <w:b/>
                <w:sz w:val="28"/>
                <w:szCs w:val="28"/>
              </w:rPr>
              <w:t>в муниципальном образовании «</w:t>
            </w:r>
            <w:proofErr w:type="spellStart"/>
            <w:r>
              <w:rPr>
                <w:b/>
                <w:sz w:val="28"/>
                <w:szCs w:val="28"/>
              </w:rPr>
              <w:t>Ледовский</w:t>
            </w:r>
            <w:proofErr w:type="spellEnd"/>
            <w:r>
              <w:rPr>
                <w:b/>
                <w:sz w:val="28"/>
                <w:szCs w:val="28"/>
              </w:rPr>
              <w:t xml:space="preserve">  сельсовет» Советского района Курской области</w:t>
            </w:r>
            <w:r w:rsidRPr="000C5117">
              <w:rPr>
                <w:b/>
                <w:sz w:val="28"/>
                <w:szCs w:val="28"/>
              </w:rPr>
              <w:t xml:space="preserve"> </w:t>
            </w:r>
            <w:r w:rsidR="00ED5E00">
              <w:rPr>
                <w:b/>
                <w:sz w:val="28"/>
                <w:szCs w:val="28"/>
              </w:rPr>
              <w:t xml:space="preserve">на 2018-2020 </w:t>
            </w:r>
            <w:r w:rsidRPr="000C5117">
              <w:rPr>
                <w:b/>
                <w:sz w:val="28"/>
                <w:szCs w:val="28"/>
              </w:rPr>
              <w:t>годы</w:t>
            </w:r>
            <w:r>
              <w:rPr>
                <w:b/>
                <w:sz w:val="28"/>
                <w:szCs w:val="28"/>
              </w:rPr>
              <w:t>»</w:t>
            </w:r>
          </w:p>
          <w:p w:rsidR="00031EF3" w:rsidRPr="000C5117" w:rsidRDefault="00031EF3" w:rsidP="00F17B4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31EF3" w:rsidRPr="00700301" w:rsidRDefault="00031EF3" w:rsidP="00031EF3">
      <w:pPr>
        <w:pStyle w:val="ConsNonformat"/>
        <w:widowControl/>
        <w:jc w:val="both"/>
        <w:rPr>
          <w:rFonts w:ascii="Times New Roman" w:hAnsi="Times New Roman"/>
          <w:color w:val="FF0000"/>
          <w:sz w:val="28"/>
          <w:szCs w:val="28"/>
        </w:rPr>
      </w:pPr>
      <w:r w:rsidRPr="00700301">
        <w:rPr>
          <w:rFonts w:ascii="Times New Roman" w:hAnsi="Times New Roman"/>
          <w:sz w:val="28"/>
          <w:szCs w:val="28"/>
        </w:rPr>
        <w:t xml:space="preserve">                      В соответствии с Федеральным законом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Ледовского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Советского района</w:t>
      </w:r>
    </w:p>
    <w:p w:rsidR="00031EF3" w:rsidRPr="00700301" w:rsidRDefault="00031EF3" w:rsidP="00031E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1EF3" w:rsidRPr="00F17B4C" w:rsidRDefault="00031EF3" w:rsidP="00031E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B4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031EF3" w:rsidRPr="00700301" w:rsidRDefault="00031EF3" w:rsidP="00031E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F3" w:rsidRPr="00700301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301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«Энергосбережение и повышение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в муниципальном 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Советского района Курской области</w:t>
      </w:r>
      <w:r w:rsidRPr="00700301">
        <w:rPr>
          <w:rFonts w:ascii="Times New Roman" w:hAnsi="Times New Roman" w:cs="Times New Roman"/>
          <w:sz w:val="28"/>
          <w:szCs w:val="28"/>
        </w:rPr>
        <w:t>»</w:t>
      </w:r>
    </w:p>
    <w:p w:rsidR="00031EF3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301">
        <w:rPr>
          <w:rFonts w:ascii="Times New Roman" w:hAnsi="Times New Roman" w:cs="Times New Roman"/>
          <w:sz w:val="28"/>
          <w:szCs w:val="28"/>
        </w:rPr>
        <w:t xml:space="preserve"> 2. Установить, что в ходе реализации муниципальной программы «Энергосбережение и повышение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в муниципальном 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Советского района Курской области</w:t>
      </w:r>
      <w:r w:rsidRPr="00700301">
        <w:rPr>
          <w:rFonts w:ascii="Times New Roman" w:hAnsi="Times New Roman" w:cs="Times New Roman"/>
          <w:sz w:val="28"/>
          <w:szCs w:val="28"/>
        </w:rPr>
        <w:t>» ежегодной корректировке подлежат мероприятия и объемы их финансирования с учетом возможностей средств бюджета поселения.</w:t>
      </w:r>
    </w:p>
    <w:p w:rsidR="00031EF3" w:rsidRDefault="00031EF3" w:rsidP="00031EF3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F621CE">
        <w:rPr>
          <w:rFonts w:ascii="Times New Roman" w:hAnsi="Times New Roman" w:cs="Times New Roman"/>
          <w:sz w:val="28"/>
          <w:szCs w:val="28"/>
        </w:rPr>
        <w:t>. Признать утратившим силу с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621CE">
        <w:rPr>
          <w:rFonts w:ascii="Times New Roman" w:hAnsi="Times New Roman" w:cs="Times New Roman"/>
          <w:sz w:val="28"/>
          <w:szCs w:val="28"/>
        </w:rPr>
        <w:t xml:space="preserve"> г.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1CE"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  </w:t>
      </w:r>
      <w:r w:rsidR="0077469C">
        <w:rPr>
          <w:rFonts w:ascii="Times New Roman" w:hAnsi="Times New Roman" w:cs="Times New Roman"/>
          <w:sz w:val="28"/>
          <w:szCs w:val="28"/>
        </w:rPr>
        <w:t>от 05</w:t>
      </w:r>
      <w:r>
        <w:rPr>
          <w:rFonts w:ascii="Times New Roman" w:hAnsi="Times New Roman" w:cs="Times New Roman"/>
          <w:sz w:val="28"/>
          <w:szCs w:val="28"/>
        </w:rPr>
        <w:t xml:space="preserve">.11.2014 г. </w:t>
      </w:r>
      <w:r w:rsidRPr="00F621CE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 xml:space="preserve">74 </w:t>
      </w:r>
      <w:r w:rsidRPr="00F621CE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proofErr w:type="spellStart"/>
      <w:r w:rsidRPr="009F4C2B">
        <w:rPr>
          <w:rFonts w:ascii="Times New Roman" w:hAnsi="Times New Roman" w:cs="Times New Roman"/>
          <w:kern w:val="2"/>
          <w:sz w:val="28"/>
          <w:szCs w:val="28"/>
        </w:rPr>
        <w:t>Ледовского</w:t>
      </w:r>
      <w:proofErr w:type="spellEnd"/>
      <w:r w:rsidRPr="00F621CE"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 «</w:t>
      </w:r>
      <w:proofErr w:type="spellStart"/>
      <w:r w:rsidRPr="00F621CE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F621CE">
        <w:rPr>
          <w:rFonts w:ascii="Times New Roman" w:hAnsi="Times New Roman" w:cs="Times New Roman"/>
          <w:sz w:val="28"/>
          <w:szCs w:val="28"/>
        </w:rPr>
        <w:t xml:space="preserve"> и развитие энергетики на территории </w:t>
      </w:r>
      <w:proofErr w:type="spellStart"/>
      <w:r w:rsidR="0077469C">
        <w:rPr>
          <w:rFonts w:ascii="Times New Roman" w:hAnsi="Times New Roman" w:cs="Times New Roman"/>
          <w:sz w:val="28"/>
          <w:szCs w:val="28"/>
        </w:rPr>
        <w:t>Ледовского</w:t>
      </w:r>
      <w:proofErr w:type="spellEnd"/>
      <w:r w:rsidR="0077469C">
        <w:rPr>
          <w:rFonts w:ascii="Times New Roman" w:hAnsi="Times New Roman" w:cs="Times New Roman"/>
          <w:sz w:val="28"/>
          <w:szCs w:val="28"/>
        </w:rPr>
        <w:t xml:space="preserve"> сельсовета на 2015-2017</w:t>
      </w:r>
      <w:r>
        <w:rPr>
          <w:rFonts w:ascii="Times New Roman" w:hAnsi="Times New Roman" w:cs="Times New Roman"/>
          <w:sz w:val="28"/>
          <w:szCs w:val="28"/>
        </w:rPr>
        <w:t xml:space="preserve"> гг.»</w:t>
      </w:r>
    </w:p>
    <w:p w:rsidR="00031EF3" w:rsidRPr="00F621CE" w:rsidRDefault="00031EF3" w:rsidP="00031EF3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F621CE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Pr="00F621CE">
        <w:rPr>
          <w:rFonts w:ascii="Times New Roman" w:hAnsi="Times New Roman" w:cs="Times New Roman"/>
          <w:sz w:val="28"/>
          <w:szCs w:val="28"/>
        </w:rPr>
        <w:t xml:space="preserve"> официально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621CE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621CE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621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возникшие с 1 января 2018 года</w:t>
      </w:r>
      <w:r w:rsidRPr="00F621CE">
        <w:rPr>
          <w:rFonts w:ascii="Times New Roman" w:hAnsi="Times New Roman" w:cs="Times New Roman"/>
          <w:sz w:val="28"/>
          <w:szCs w:val="28"/>
        </w:rPr>
        <w:t>.</w:t>
      </w:r>
    </w:p>
    <w:p w:rsidR="00031EF3" w:rsidRDefault="00031EF3" w:rsidP="00031EF3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5. Контроль за исполнением постановления оставляю за собой.</w:t>
      </w:r>
    </w:p>
    <w:p w:rsidR="00031EF3" w:rsidRDefault="00031EF3" w:rsidP="00031EF3">
      <w:pPr>
        <w:ind w:left="720"/>
        <w:jc w:val="both"/>
        <w:rPr>
          <w:noProof/>
          <w:sz w:val="28"/>
          <w:szCs w:val="28"/>
        </w:rPr>
      </w:pPr>
    </w:p>
    <w:p w:rsidR="00031EF3" w:rsidRDefault="00031EF3" w:rsidP="00031EF3">
      <w:pPr>
        <w:jc w:val="both"/>
        <w:rPr>
          <w:sz w:val="28"/>
          <w:szCs w:val="28"/>
        </w:rPr>
      </w:pPr>
    </w:p>
    <w:p w:rsidR="00031EF3" w:rsidRDefault="00031EF3" w:rsidP="00031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Ледовского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 xml:space="preserve">Советского  района                                                             </w:t>
      </w:r>
      <w:proofErr w:type="spellStart"/>
      <w:r w:rsidR="00F17B4C">
        <w:rPr>
          <w:sz w:val="28"/>
          <w:szCs w:val="28"/>
        </w:rPr>
        <w:t>С.А.Атанов</w:t>
      </w:r>
      <w:proofErr w:type="spellEnd"/>
    </w:p>
    <w:p w:rsidR="00031EF3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F3" w:rsidRPr="00700301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/>
    <w:p w:rsidR="00031EF3" w:rsidRDefault="00031EF3" w:rsidP="00031EF3">
      <w:pPr>
        <w:jc w:val="right"/>
      </w:pPr>
    </w:p>
    <w:p w:rsidR="00031EF3" w:rsidRDefault="00031EF3" w:rsidP="00031EF3">
      <w:pPr>
        <w:jc w:val="right"/>
      </w:pPr>
    </w:p>
    <w:p w:rsidR="00031EF3" w:rsidRDefault="00031EF3" w:rsidP="00031EF3">
      <w:pPr>
        <w:jc w:val="right"/>
      </w:pPr>
    </w:p>
    <w:p w:rsidR="00031EF3" w:rsidRDefault="00031EF3" w:rsidP="00031EF3">
      <w:pPr>
        <w:jc w:val="right"/>
      </w:pPr>
      <w:r>
        <w:t xml:space="preserve">                                       </w:t>
      </w:r>
      <w:r w:rsidRPr="00666A39">
        <w:t xml:space="preserve">                                                            </w:t>
      </w:r>
    </w:p>
    <w:p w:rsidR="00F17B4C" w:rsidRDefault="00031EF3" w:rsidP="00031EF3">
      <w:pPr>
        <w:jc w:val="right"/>
      </w:pPr>
      <w:r w:rsidRPr="00666A39">
        <w:lastRenderedPageBreak/>
        <w:t xml:space="preserve"> </w:t>
      </w:r>
    </w:p>
    <w:p w:rsidR="00F17B4C" w:rsidRDefault="00F17B4C" w:rsidP="00031EF3">
      <w:pPr>
        <w:jc w:val="right"/>
      </w:pPr>
    </w:p>
    <w:p w:rsidR="00031EF3" w:rsidRPr="00666A39" w:rsidRDefault="00031EF3" w:rsidP="00031EF3">
      <w:pPr>
        <w:jc w:val="right"/>
      </w:pPr>
      <w:r w:rsidRPr="00666A39">
        <w:t xml:space="preserve">   Приложение </w:t>
      </w:r>
    </w:p>
    <w:p w:rsidR="00031EF3" w:rsidRPr="00666A39" w:rsidRDefault="00031EF3" w:rsidP="00031EF3">
      <w:pPr>
        <w:ind w:left="5812"/>
        <w:jc w:val="right"/>
      </w:pPr>
      <w:r w:rsidRPr="00666A39">
        <w:t xml:space="preserve">к постановлению Администрации  </w:t>
      </w:r>
      <w:proofErr w:type="spellStart"/>
      <w:r>
        <w:t>Ледовского</w:t>
      </w:r>
      <w:proofErr w:type="spellEnd"/>
      <w:r>
        <w:t xml:space="preserve"> сельсовета Советского</w:t>
      </w:r>
      <w:r w:rsidRPr="00666A39">
        <w:t xml:space="preserve"> района</w:t>
      </w:r>
    </w:p>
    <w:p w:rsidR="00031EF3" w:rsidRDefault="00031EF3" w:rsidP="00031EF3">
      <w:pPr>
        <w:ind w:left="5812"/>
        <w:jc w:val="right"/>
      </w:pPr>
      <w:r w:rsidRPr="00666A39">
        <w:t xml:space="preserve">от  </w:t>
      </w:r>
      <w:r w:rsidR="00F17B4C">
        <w:t xml:space="preserve">04.12.2017 </w:t>
      </w:r>
      <w:r>
        <w:t>г.</w:t>
      </w:r>
      <w:r w:rsidRPr="00666A39">
        <w:t xml:space="preserve">    №</w:t>
      </w:r>
      <w:r w:rsidR="00F17B4C">
        <w:t>91</w:t>
      </w:r>
    </w:p>
    <w:p w:rsidR="00031EF3" w:rsidRDefault="00031EF3" w:rsidP="00031EF3">
      <w:pPr>
        <w:ind w:left="5812"/>
        <w:jc w:val="right"/>
      </w:pPr>
    </w:p>
    <w:p w:rsidR="00031EF3" w:rsidRDefault="00031EF3" w:rsidP="00031EF3">
      <w:pPr>
        <w:ind w:left="5812"/>
        <w:jc w:val="right"/>
      </w:pPr>
    </w:p>
    <w:p w:rsidR="00031EF3" w:rsidRPr="00666A39" w:rsidRDefault="00031EF3" w:rsidP="00031EF3">
      <w:pPr>
        <w:ind w:left="5812"/>
        <w:jc w:val="right"/>
      </w:pPr>
    </w:p>
    <w:p w:rsidR="00031EF3" w:rsidRPr="003956AF" w:rsidRDefault="00031EF3" w:rsidP="00031EF3">
      <w:pPr>
        <w:tabs>
          <w:tab w:val="left" w:pos="5660"/>
        </w:tabs>
        <w:spacing w:line="360" w:lineRule="auto"/>
        <w:rPr>
          <w:b/>
          <w:sz w:val="28"/>
          <w:szCs w:val="28"/>
        </w:rPr>
      </w:pPr>
      <w:r w:rsidRPr="003956AF">
        <w:rPr>
          <w:b/>
        </w:rPr>
        <w:t xml:space="preserve">                                     </w:t>
      </w:r>
      <w:r w:rsidRPr="003956A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</w:t>
      </w:r>
      <w:r w:rsidRPr="003956AF">
        <w:rPr>
          <w:b/>
          <w:sz w:val="28"/>
          <w:szCs w:val="28"/>
        </w:rPr>
        <w:t xml:space="preserve"> Муниципальная программа </w:t>
      </w:r>
    </w:p>
    <w:p w:rsidR="00031EF3" w:rsidRPr="00700301" w:rsidRDefault="00031EF3" w:rsidP="00031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301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в муниципальном 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Советского района Курской области</w:t>
      </w:r>
      <w:r w:rsidRPr="00700301">
        <w:rPr>
          <w:rFonts w:ascii="Times New Roman" w:hAnsi="Times New Roman" w:cs="Times New Roman"/>
          <w:sz w:val="28"/>
          <w:szCs w:val="28"/>
        </w:rPr>
        <w:t>»</w:t>
      </w:r>
    </w:p>
    <w:p w:rsidR="00031EF3" w:rsidRDefault="00031EF3" w:rsidP="00031EF3">
      <w:pPr>
        <w:jc w:val="center"/>
        <w:rPr>
          <w:sz w:val="28"/>
          <w:szCs w:val="28"/>
        </w:rPr>
      </w:pPr>
    </w:p>
    <w:p w:rsidR="00031EF3" w:rsidRDefault="00031EF3" w:rsidP="00031EF3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031EF3" w:rsidRPr="002763FC" w:rsidRDefault="00031EF3" w:rsidP="00031E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63F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763FC">
        <w:rPr>
          <w:rFonts w:ascii="Times New Roman" w:hAnsi="Times New Roman" w:cs="Times New Roman"/>
          <w:sz w:val="28"/>
          <w:szCs w:val="28"/>
        </w:rPr>
        <w:br/>
        <w:t xml:space="preserve"> «Энергосбережение и повышение энергетической эффективности в муниципальном 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Ледовский</w:t>
      </w:r>
      <w:proofErr w:type="spellEnd"/>
      <w:r w:rsidRPr="002763FC">
        <w:rPr>
          <w:rFonts w:ascii="Times New Roman" w:hAnsi="Times New Roman" w:cs="Times New Roman"/>
          <w:sz w:val="28"/>
          <w:szCs w:val="28"/>
        </w:rPr>
        <w:t xml:space="preserve"> сельсовет» Советского района Курской области»</w:t>
      </w:r>
    </w:p>
    <w:p w:rsidR="00031EF3" w:rsidRDefault="00031EF3" w:rsidP="00031EF3">
      <w:pPr>
        <w:jc w:val="center"/>
        <w:rPr>
          <w:b/>
        </w:rPr>
      </w:pPr>
    </w:p>
    <w:p w:rsidR="00031EF3" w:rsidRDefault="00031EF3" w:rsidP="00031EF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920"/>
      </w:tblGrid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Pr="00700301" w:rsidRDefault="00031EF3" w:rsidP="00F17B4C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91437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>
              <w:rPr>
                <w:sz w:val="28"/>
                <w:szCs w:val="28"/>
              </w:rPr>
              <w:br/>
              <w:t xml:space="preserve"> </w:t>
            </w:r>
            <w:r w:rsidRPr="00700301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муниципальном 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Ледовский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сельсовет» Советского района Курской области</w:t>
            </w:r>
            <w:r w:rsidRPr="007003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31EF3" w:rsidRDefault="00031EF3" w:rsidP="00F17B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031EF3" w:rsidTr="00F17B4C">
        <w:trPr>
          <w:trHeight w:val="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Ледовский</w:t>
            </w:r>
            <w:proofErr w:type="spellEnd"/>
            <w:r>
              <w:rPr>
                <w:sz w:val="28"/>
                <w:szCs w:val="28"/>
              </w:rPr>
              <w:t xml:space="preserve"> сельсовет» Советского района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 заказчик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 </w:t>
            </w:r>
            <w:r>
              <w:rPr>
                <w:sz w:val="28"/>
                <w:szCs w:val="28"/>
              </w:rPr>
              <w:br/>
              <w:t>мероприятий </w:t>
            </w:r>
            <w:r>
              <w:rPr>
                <w:sz w:val="28"/>
                <w:szCs w:val="28"/>
              </w:rPr>
              <w:br/>
              <w:t>Программы: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района,  МКУК «</w:t>
            </w:r>
            <w:proofErr w:type="spellStart"/>
            <w:r>
              <w:rPr>
                <w:sz w:val="28"/>
                <w:szCs w:val="28"/>
              </w:rPr>
              <w:t>Ледовский</w:t>
            </w:r>
            <w:proofErr w:type="spellEnd"/>
            <w:r>
              <w:rPr>
                <w:sz w:val="28"/>
                <w:szCs w:val="28"/>
              </w:rPr>
              <w:t xml:space="preserve"> ЦСДК»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Среднерасховецкий</w:t>
            </w:r>
            <w:proofErr w:type="spellEnd"/>
            <w:r>
              <w:rPr>
                <w:sz w:val="28"/>
                <w:szCs w:val="28"/>
              </w:rPr>
              <w:t xml:space="preserve"> СДК»  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«Энергосбережение в муниципальном образовании «</w:t>
            </w:r>
            <w:proofErr w:type="spellStart"/>
            <w:r>
              <w:rPr>
                <w:sz w:val="28"/>
                <w:szCs w:val="28"/>
              </w:rPr>
              <w:t>Ледовский</w:t>
            </w:r>
            <w:proofErr w:type="spellEnd"/>
            <w:r>
              <w:rPr>
                <w:sz w:val="28"/>
                <w:szCs w:val="28"/>
              </w:rPr>
              <w:t xml:space="preserve"> сельсовет» Советского района»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качества жизни и благосостояния населения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proofErr w:type="spellStart"/>
            <w:r>
              <w:rPr>
                <w:sz w:val="28"/>
                <w:szCs w:val="28"/>
              </w:rPr>
              <w:t>лимитирование</w:t>
            </w:r>
            <w:proofErr w:type="spellEnd"/>
            <w:r>
              <w:rPr>
                <w:sz w:val="28"/>
                <w:szCs w:val="28"/>
              </w:rPr>
              <w:t xml:space="preserve"> и нормирование энергопотребления в бюджетной сфере;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-широкая пропаганда энергосбережения;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эффективности использования энергетических ресурсов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Советского района; </w:t>
            </w:r>
          </w:p>
          <w:p w:rsidR="00031EF3" w:rsidRDefault="00031EF3" w:rsidP="00F17B4C">
            <w:pPr>
              <w:tabs>
                <w:tab w:val="num" w:pos="900"/>
              </w:tabs>
              <w:spacing w:before="45" w:after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-снижение финансовой нагрузки на бюджет за счет сокращения платежей за  воду, топливо и электрическую энергию;  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задачи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</w:rPr>
      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мероприятий.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17B4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</w:t>
            </w:r>
            <w:r w:rsidR="00F17B4C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 Программы  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паспорт муниципальной программы «Энергосбережение и повышение энергетической эффективности на территории </w:t>
            </w:r>
            <w:proofErr w:type="spellStart"/>
            <w:r w:rsidRPr="0091437E">
              <w:rPr>
                <w:rFonts w:ascii="Times New Roman" w:hAnsi="Times New Roman" w:cs="Times New Roman"/>
                <w:sz w:val="28"/>
                <w:szCs w:val="28"/>
              </w:rPr>
              <w:t>Ледовского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</w:t>
            </w:r>
            <w:r w:rsidR="00F17B4C">
              <w:rPr>
                <w:rFonts w:ascii="Times New Roman" w:hAnsi="Times New Roman" w:cs="Times New Roman"/>
                <w:sz w:val="28"/>
                <w:szCs w:val="28"/>
              </w:rPr>
              <w:t>совета Советского района на 2018-2020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  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Содержание проблемы и обоснование          необходимости ее решения программными методами.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цели и задачи, сроки реализации 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программных мероприятий, ресурсное обеспечение.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Нормативное обеспечение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Механизм реализации, организация                           управления и контроль над ходом реализации                             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Оценка социально-экономической эффективности реализации 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Система программных мероприятий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</w:t>
            </w:r>
            <w:r w:rsidR="00F17B4C">
              <w:rPr>
                <w:sz w:val="28"/>
                <w:szCs w:val="28"/>
              </w:rPr>
              <w:t>ания Программы составляет в 2018 – 2020</w:t>
            </w:r>
            <w:r>
              <w:rPr>
                <w:sz w:val="28"/>
                <w:szCs w:val="28"/>
              </w:rPr>
              <w:t xml:space="preserve"> годах – 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- средства местного бюджета, в том числе по годам: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031EF3">
              <w:rPr>
                <w:sz w:val="28"/>
                <w:szCs w:val="28"/>
              </w:rPr>
              <w:t xml:space="preserve"> – 1,0тыс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031EF3">
              <w:rPr>
                <w:sz w:val="28"/>
                <w:szCs w:val="28"/>
              </w:rPr>
              <w:t>– 1,0 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031EF3">
              <w:rPr>
                <w:sz w:val="28"/>
                <w:szCs w:val="28"/>
              </w:rPr>
              <w:t xml:space="preserve"> – 1,0 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ассигнования, предусмотренные в п</w:t>
            </w:r>
            <w:r w:rsidR="00F17B4C">
              <w:rPr>
                <w:sz w:val="28"/>
                <w:szCs w:val="28"/>
              </w:rPr>
              <w:t>лановом периоде 2018 – 2020</w:t>
            </w:r>
            <w:r>
              <w:rPr>
                <w:sz w:val="28"/>
                <w:szCs w:val="28"/>
              </w:rPr>
              <w:t xml:space="preserve"> годов, могут быть уточнены при формировании </w:t>
            </w:r>
            <w:r w:rsidR="00F17B4C">
              <w:rPr>
                <w:sz w:val="28"/>
                <w:szCs w:val="28"/>
              </w:rPr>
              <w:t>проекта местного бюджета на 2018- 2020</w:t>
            </w:r>
            <w:r>
              <w:rPr>
                <w:sz w:val="28"/>
                <w:szCs w:val="28"/>
              </w:rPr>
              <w:t xml:space="preserve"> годы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уровня износа объектов коммунальной инфраструктуры;</w:t>
            </w:r>
          </w:p>
          <w:p w:rsidR="00031EF3" w:rsidRDefault="00031EF3" w:rsidP="00F17B4C">
            <w:pPr>
              <w:tabs>
                <w:tab w:val="left" w:pos="2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благоустроенность населенных пунктов поселения.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реализации Программы осуществляет исполнительный орган муниципального образования -  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района.</w:t>
            </w:r>
          </w:p>
        </w:tc>
      </w:tr>
    </w:tbl>
    <w:p w:rsidR="00031EF3" w:rsidRDefault="00031EF3" w:rsidP="00031E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Содержание проблемы и обоснование необходимости ее решения программными методами.</w:t>
      </w:r>
    </w:p>
    <w:p w:rsidR="00031EF3" w:rsidRDefault="00031EF3" w:rsidP="00031EF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23 ноября 2009 г. был принят федеральный Закон  №261-ФЗ</w:t>
      </w:r>
      <w:proofErr w:type="gramStart"/>
      <w:r>
        <w:rPr>
          <w:sz w:val="28"/>
          <w:szCs w:val="28"/>
        </w:rPr>
        <w:t>"О</w:t>
      </w:r>
      <w:proofErr w:type="gramEnd"/>
      <w:r>
        <w:rPr>
          <w:sz w:val="28"/>
          <w:szCs w:val="28"/>
        </w:rPr>
        <w:t xml:space="preserve">б энергосбережении и повышении энергетической эффективности и о внесении изменений в отдельные законодательные акты Российской Федерации ", являющийся основным документом по реализации политики энергосбережения. 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проведение энергетических обследований;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учет энергетических ресурсов;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ведение энергетических паспортов;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ведение топливно-энергетических балансов;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нормирование потребления энергетических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031EF3" w:rsidRPr="0091437E" w:rsidRDefault="00031EF3" w:rsidP="00031EF3">
      <w:pPr>
        <w:pStyle w:val="a5"/>
        <w:widowControl w:val="0"/>
        <w:numPr>
          <w:ilvl w:val="0"/>
          <w:numId w:val="1"/>
        </w:numPr>
        <w:snapToGrid w:val="0"/>
        <w:spacing w:after="0" w:line="240" w:lineRule="auto"/>
        <w:ind w:left="720" w:firstLine="667"/>
        <w:jc w:val="both"/>
        <w:rPr>
          <w:rFonts w:ascii="Times New Roman" w:hAnsi="Times New Roman"/>
          <w:sz w:val="28"/>
        </w:rPr>
      </w:pPr>
      <w:r w:rsidRPr="0091437E">
        <w:rPr>
          <w:rFonts w:ascii="Times New Roman" w:hAnsi="Times New Roman"/>
          <w:sz w:val="28"/>
        </w:rPr>
        <w:t>Невозможностью комплексного решения проблемы в требуемые сроки за счет использования действующего рыночного механизма;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         2. Комплексным характером проблемы и необходимостью координации действий по ее решению.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Повышение эффективности использования энергии и других видов</w:t>
      </w:r>
      <w:r>
        <w:rPr>
          <w:i/>
          <w:sz w:val="28"/>
        </w:rPr>
        <w:t xml:space="preserve"> </w:t>
      </w:r>
      <w:r>
        <w:rPr>
          <w:sz w:val="28"/>
        </w:rPr>
        <w:t>ресурсов требует координации действий поставщиков и потребителей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 В силу преимущественно монопольного характера рынка энергии и других 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>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031EF3" w:rsidRDefault="00031EF3" w:rsidP="00031EF3">
      <w:pPr>
        <w:ind w:firstLine="720"/>
        <w:rPr>
          <w:sz w:val="28"/>
        </w:rPr>
      </w:pPr>
      <w:proofErr w:type="gramStart"/>
      <w:r>
        <w:rPr>
          <w:sz w:val="28"/>
        </w:rPr>
        <w:t xml:space="preserve">Принятый </w:t>
      </w:r>
      <w:r>
        <w:rPr>
          <w:sz w:val="28"/>
          <w:szCs w:val="28"/>
        </w:rPr>
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</w:rPr>
        <w:t xml:space="preserve">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031EF3" w:rsidRDefault="00031EF3" w:rsidP="00031EF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Pr="0091437E">
        <w:rPr>
          <w:rFonts w:ascii="Times New Roman" w:hAnsi="Times New Roman" w:cs="Times New Roman"/>
          <w:sz w:val="28"/>
        </w:rPr>
        <w:t>Ледовского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района.</w:t>
      </w:r>
    </w:p>
    <w:p w:rsidR="00031EF3" w:rsidRDefault="00031EF3" w:rsidP="00031EF3">
      <w:pPr>
        <w:pStyle w:val="ConsPlusNormal"/>
        <w:widowControl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Основные цели и задачи, сроки реализации Программы.</w:t>
      </w:r>
    </w:p>
    <w:p w:rsidR="00031EF3" w:rsidRDefault="00031EF3" w:rsidP="00031EF3">
      <w:pPr>
        <w:pStyle w:val="a3"/>
        <w:ind w:firstLine="720"/>
        <w:rPr>
          <w:szCs w:val="28"/>
        </w:rPr>
      </w:pPr>
      <w:r>
        <w:rPr>
          <w:szCs w:val="28"/>
        </w:rPr>
        <w:t xml:space="preserve">Основными целями Программы являются повышение энергетической эффективности при производстве, передаче и потреблении энергетических ресурсов в </w:t>
      </w:r>
      <w:proofErr w:type="spellStart"/>
      <w:r>
        <w:rPr>
          <w:szCs w:val="28"/>
        </w:rPr>
        <w:t>Ледовском</w:t>
      </w:r>
      <w:proofErr w:type="spellEnd"/>
      <w:r>
        <w:rPr>
          <w:szCs w:val="28"/>
        </w:rPr>
        <w:t xml:space="preserve"> се</w:t>
      </w:r>
      <w:r w:rsidR="00F17B4C">
        <w:rPr>
          <w:szCs w:val="28"/>
        </w:rPr>
        <w:t>льсовете за счет снижения в 2020</w:t>
      </w:r>
      <w:r>
        <w:rPr>
          <w:szCs w:val="28"/>
        </w:rPr>
        <w:t xml:space="preserve">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031EF3" w:rsidRDefault="00031EF3" w:rsidP="00031EF3">
      <w:pPr>
        <w:pStyle w:val="21"/>
      </w:pPr>
      <w: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2.1 Проведение комплекса организационно-правовых мероприятий по управлению энергосбережением, в том числе создание системы показателей, 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>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этого в предстоящий период необходимо: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 xml:space="preserve">         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>решений;</w:t>
      </w:r>
    </w:p>
    <w:p w:rsidR="00031EF3" w:rsidRDefault="00031EF3" w:rsidP="00031EF3">
      <w:pPr>
        <w:ind w:firstLine="708"/>
        <w:rPr>
          <w:sz w:val="28"/>
          <w:szCs w:val="28"/>
        </w:rPr>
      </w:pPr>
    </w:p>
    <w:p w:rsidR="00031EF3" w:rsidRDefault="00031EF3" w:rsidP="00031EF3">
      <w:pPr>
        <w:ind w:firstLine="708"/>
        <w:rPr>
          <w:sz w:val="28"/>
          <w:szCs w:val="28"/>
        </w:rPr>
      </w:pPr>
    </w:p>
    <w:p w:rsidR="00031EF3" w:rsidRDefault="00031EF3" w:rsidP="00031EF3">
      <w:pPr>
        <w:ind w:firstLine="708"/>
        <w:rPr>
          <w:sz w:val="28"/>
          <w:szCs w:val="28"/>
        </w:rPr>
      </w:pP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подготовка кадров в области энергосбережения;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>
        <w:rPr>
          <w:sz w:val="28"/>
          <w:szCs w:val="28"/>
        </w:rPr>
        <w:t>ресурсоэнергосбережению</w:t>
      </w:r>
      <w:proofErr w:type="spellEnd"/>
      <w:r>
        <w:rPr>
          <w:sz w:val="28"/>
          <w:szCs w:val="28"/>
        </w:rPr>
        <w:t>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2.3. Проведение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>, энергетических обследований, ведение энергетических паспортов.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данной задачи необходимо организовать работу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ab/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2.4. Обеспечение учета всего объема потребляемых энергетических ресурсов.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этого необходимо оснастить приборами учета коммунальных ресурсов орган </w:t>
      </w:r>
      <w:r>
        <w:rPr>
          <w:sz w:val="28"/>
        </w:rPr>
        <w:t xml:space="preserve">местного самоуправления, муниципальные казенные учреждения </w:t>
      </w:r>
      <w:r>
        <w:rPr>
          <w:sz w:val="28"/>
          <w:szCs w:val="28"/>
        </w:rPr>
        <w:t>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2.5. Организация ведения топливно-энергетических балансов.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этой задачи необходимо обеспечить ведение топливно-энергетических балансов </w:t>
      </w:r>
      <w:r>
        <w:rPr>
          <w:sz w:val="28"/>
        </w:rPr>
        <w:t>органа местного самоуправления, муниципальными казенными учреждениями, а также организациями, получающими поддержку из бюджета</w:t>
      </w:r>
      <w:r>
        <w:rPr>
          <w:sz w:val="28"/>
          <w:szCs w:val="28"/>
        </w:rPr>
        <w:t>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2.6. Нормирование и установление обоснованных лимитов потребления энергетических ресурсов.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выполнения данной задачи необходимо: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разработать методику нормирования и установления обоснованных нормативов и лимитов энергопотребления;</w:t>
      </w:r>
    </w:p>
    <w:p w:rsidR="00031EF3" w:rsidRDefault="00031EF3" w:rsidP="00031EF3">
      <w:pPr>
        <w:ind w:firstLine="708"/>
        <w:rPr>
          <w:sz w:val="28"/>
        </w:rPr>
      </w:pPr>
      <w:r>
        <w:rPr>
          <w:sz w:val="28"/>
        </w:rPr>
        <w:t>Программа реализуется в 201</w:t>
      </w:r>
      <w:r w:rsidR="00F17B4C">
        <w:rPr>
          <w:sz w:val="28"/>
        </w:rPr>
        <w:t>8-2020</w:t>
      </w:r>
      <w:r>
        <w:rPr>
          <w:sz w:val="28"/>
        </w:rPr>
        <w:t xml:space="preserve"> годах.                                                  </w:t>
      </w:r>
    </w:p>
    <w:p w:rsidR="00031EF3" w:rsidRDefault="00031EF3" w:rsidP="00031EF3">
      <w:pPr>
        <w:ind w:firstLine="708"/>
        <w:rPr>
          <w:sz w:val="28"/>
        </w:rPr>
      </w:pPr>
    </w:p>
    <w:p w:rsidR="00031EF3" w:rsidRDefault="00031EF3" w:rsidP="00031EF3">
      <w:pPr>
        <w:ind w:firstLine="708"/>
        <w:rPr>
          <w:sz w:val="28"/>
        </w:rPr>
      </w:pPr>
    </w:p>
    <w:p w:rsidR="00031EF3" w:rsidRDefault="00031EF3" w:rsidP="00031EF3">
      <w:pPr>
        <w:ind w:firstLine="708"/>
        <w:rPr>
          <w:sz w:val="28"/>
        </w:rPr>
      </w:pPr>
      <w:r>
        <w:rPr>
          <w:b/>
          <w:sz w:val="28"/>
        </w:rPr>
        <w:t xml:space="preserve">  Раздел 3. Система программных мероприятий, ресурсное обеспечение Программы</w:t>
      </w:r>
    </w:p>
    <w:p w:rsidR="00031EF3" w:rsidRDefault="00031EF3" w:rsidP="00031EF3">
      <w:pPr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proofErr w:type="gramStart"/>
      <w:r>
        <w:rPr>
          <w:sz w:val="28"/>
        </w:rPr>
        <w:t>В соответствии с требованиями Закона от 23.11.2009 №</w:t>
      </w:r>
      <w:r>
        <w:rPr>
          <w:sz w:val="28"/>
          <w:lang w:val="en-US"/>
        </w:rPr>
        <w:t> </w:t>
      </w:r>
      <w:r>
        <w:rPr>
          <w:sz w:val="28"/>
        </w:rPr>
        <w:t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</w:t>
      </w:r>
      <w:proofErr w:type="gramEnd"/>
      <w:r>
        <w:rPr>
          <w:sz w:val="28"/>
        </w:rPr>
        <w:t xml:space="preserve">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Ленинском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Ледовском</w:t>
      </w:r>
      <w:proofErr w:type="spellEnd"/>
      <w:r>
        <w:rPr>
          <w:sz w:val="28"/>
        </w:rPr>
        <w:t xml:space="preserve">  сельсовете сохранилась система </w:t>
      </w:r>
      <w:proofErr w:type="spellStart"/>
      <w:r>
        <w:rPr>
          <w:sz w:val="28"/>
        </w:rPr>
        <w:t>лимитирования</w:t>
      </w:r>
      <w:proofErr w:type="spellEnd"/>
      <w:r>
        <w:rPr>
          <w:sz w:val="28"/>
        </w:rPr>
        <w:t xml:space="preserve"> потребления энергии, воды, угля, газа.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</w:p>
    <w:p w:rsidR="00031EF3" w:rsidRDefault="00031EF3" w:rsidP="00031EF3">
      <w:pPr>
        <w:spacing w:line="232" w:lineRule="auto"/>
        <w:ind w:firstLine="720"/>
        <w:rPr>
          <w:sz w:val="28"/>
        </w:rPr>
      </w:pP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Основными потребителями электроэнергии в учреждениях являются: осветительные приборы,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оргтехника.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завершение оснащения приборами учета электроэнергии;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внедрение автоматизированных систем учета;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разработка обоснованных лимитов на потребление электроэнергии;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прекращение закупки ламп накаливания для освещения зданий;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закупка и установка энергосберегающих ламп и светильников для освещения зданий и сооружений, в том числе светодиодных светильников;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2. Основными направлениями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энергетические обследования и завершение оснащения приборами учета воды;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обоснованных лимитов потребления воды;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внедрение автоматизированных систем учета воды;</w:t>
      </w: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jc w:val="center"/>
        <w:rPr>
          <w:b/>
          <w:sz w:val="28"/>
        </w:rPr>
      </w:pPr>
      <w:r>
        <w:rPr>
          <w:b/>
          <w:sz w:val="28"/>
        </w:rPr>
        <w:t>Раздел 4. Нормативное обеспечение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Развитие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</w:t>
      </w:r>
      <w:proofErr w:type="spellStart"/>
      <w:r>
        <w:rPr>
          <w:sz w:val="28"/>
        </w:rPr>
        <w:t>Ледовском</w:t>
      </w:r>
      <w:proofErr w:type="spellEnd"/>
      <w:r>
        <w:rPr>
          <w:sz w:val="28"/>
        </w:rPr>
        <w:t xml:space="preserve"> 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>
        <w:rPr>
          <w:sz w:val="28"/>
          <w:lang w:val="en-US"/>
        </w:rPr>
        <w:t> </w:t>
      </w:r>
      <w:r>
        <w:rPr>
          <w:sz w:val="28"/>
        </w:rPr>
        <w:t xml:space="preserve">261-ФЗ, и призвано обеспечить проведение политики энергосбережения 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на территории поселения.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поселении являются: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порядка организации проведения энергетического обследования частных жилых, многоквартирных домов и помещений жилищного фонда поселения;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5. </w:t>
      </w:r>
      <w:r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реализации, организация управления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 реализации Программы.</w:t>
      </w: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Руководителем Программы является Администрация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района, которая несет ответственность за текущее управление реализацией Программы и ее конечные результаты, рациональное использование 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выделяемых на ее выполнение финансовых средств, определяет формы и методы управления реализацией Программы.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Реализация мероприятий Программы осуществляется на основе:</w:t>
      </w:r>
    </w:p>
    <w:p w:rsidR="00031EF3" w:rsidRPr="00CE1559" w:rsidRDefault="00031EF3" w:rsidP="00031EF3">
      <w:pPr>
        <w:ind w:firstLine="720"/>
        <w:rPr>
          <w:sz w:val="28"/>
          <w:szCs w:val="28"/>
        </w:rPr>
      </w:pPr>
      <w:r w:rsidRPr="00CE1559">
        <w:rPr>
          <w:sz w:val="28"/>
          <w:szCs w:val="28"/>
        </w:rPr>
        <w:t xml:space="preserve">муниципальных контрактов (договоров), в соответствии с Федеральным законом 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от 5 апреля 2013 г. N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b/>
          <w:bCs/>
          <w:color w:val="000000"/>
          <w:sz w:val="28"/>
          <w:szCs w:val="28"/>
          <w:shd w:val="clear" w:color="auto" w:fill="FFFFFF"/>
        </w:rPr>
        <w:t>44</w:t>
      </w:r>
      <w:r w:rsidRPr="00CE1559">
        <w:rPr>
          <w:color w:val="000000"/>
          <w:sz w:val="28"/>
          <w:szCs w:val="28"/>
          <w:shd w:val="clear" w:color="auto" w:fill="FFFFFF"/>
        </w:rPr>
        <w:t>-</w:t>
      </w:r>
      <w:r w:rsidRPr="00CE1559">
        <w:rPr>
          <w:b/>
          <w:bCs/>
          <w:color w:val="000000"/>
          <w:sz w:val="28"/>
          <w:szCs w:val="28"/>
          <w:shd w:val="clear" w:color="auto" w:fill="FFFFFF"/>
        </w:rPr>
        <w:t>ФЗ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"О контрактной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системе в сфере закупок товаров, работ, услуг для обеспечения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государственных и муниципальных нужд".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Отчет о ходе работ по Программе должен содержать: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результатах реализации Программы за отчетный год;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соответствии результатов фактическим затратам на реализацию Программы;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информацию о ходе и полноте выполнения мероприятий Программы;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оценку эффективности результатов реализации Программы.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 xml:space="preserve">Отчеты о ходе работ по Программе по результатам за год и за весь период действия Программы подготавливает муниципальный заказчик Программы и вносит соответствующий проект постановления Администрации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 в соответствии с Регламентом Администрации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сельсовета Советского района не позднее одного месяца до дня внесения отчета об исполнении бюджета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района. </w:t>
      </w:r>
    </w:p>
    <w:p w:rsidR="00031EF3" w:rsidRDefault="00031EF3" w:rsidP="00031EF3">
      <w:pPr>
        <w:ind w:firstLine="720"/>
        <w:jc w:val="center"/>
        <w:rPr>
          <w:b/>
          <w:sz w:val="28"/>
        </w:rPr>
      </w:pPr>
    </w:p>
    <w:p w:rsidR="00031EF3" w:rsidRDefault="00031EF3" w:rsidP="00031EF3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Раздел 6. Оценка </w:t>
      </w:r>
      <w:proofErr w:type="gramStart"/>
      <w:r>
        <w:rPr>
          <w:b/>
          <w:sz w:val="28"/>
        </w:rPr>
        <w:t>социально-экономической</w:t>
      </w:r>
      <w:proofErr w:type="gramEnd"/>
      <w:r>
        <w:rPr>
          <w:b/>
          <w:sz w:val="28"/>
        </w:rPr>
        <w:t xml:space="preserve"> </w:t>
      </w:r>
    </w:p>
    <w:p w:rsidR="00031EF3" w:rsidRDefault="00031EF3" w:rsidP="00031EF3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эффективности реализации Программы</w:t>
      </w:r>
    </w:p>
    <w:p w:rsidR="00031EF3" w:rsidRDefault="00031EF3" w:rsidP="00031EF3">
      <w:pPr>
        <w:ind w:firstLine="720"/>
      </w:pPr>
    </w:p>
    <w:p w:rsidR="00031EF3" w:rsidRDefault="00031EF3" w:rsidP="00031EF3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031EF3" w:rsidRDefault="00031EF3" w:rsidP="00031EF3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наличия в органе </w:t>
      </w:r>
      <w:r>
        <w:rPr>
          <w:rFonts w:ascii="Times New Roman" w:hAnsi="Times New Roman" w:cs="Times New Roman"/>
          <w:sz w:val="28"/>
        </w:rPr>
        <w:t>местного самоуправления, муниципальных казенных учреждениях</w:t>
      </w:r>
      <w:r>
        <w:rPr>
          <w:rFonts w:ascii="Times New Roman" w:hAnsi="Times New Roman"/>
          <w:sz w:val="28"/>
        </w:rPr>
        <w:t>: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энергетических паспортов;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топливно-энергетических балансов;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актов энергетических обследований;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установленных нормативов и лимитов энергопотребления;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снижения относительных затрат местного бюджета на оплату коммунальных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Реализация программных мероприятий даст дополнительные эффекты в виде: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</w:t>
      </w:r>
      <w:proofErr w:type="spellStart"/>
      <w:r w:rsidRPr="0091437E">
        <w:rPr>
          <w:sz w:val="28"/>
        </w:rPr>
        <w:t>Ледовского</w:t>
      </w:r>
      <w:proofErr w:type="spellEnd"/>
      <w:r>
        <w:rPr>
          <w:sz w:val="28"/>
          <w:szCs w:val="28"/>
        </w:rPr>
        <w:t xml:space="preserve"> сельсовета Советского района путем повышения качества предоставляемых коммунальных услуг и сокращение </w:t>
      </w:r>
      <w:proofErr w:type="spellStart"/>
      <w:r>
        <w:rPr>
          <w:sz w:val="28"/>
          <w:szCs w:val="28"/>
        </w:rPr>
        <w:t>теплоэнергоресурсов</w:t>
      </w:r>
      <w:proofErr w:type="spellEnd"/>
      <w:r>
        <w:rPr>
          <w:sz w:val="28"/>
          <w:szCs w:val="28"/>
        </w:rPr>
        <w:t>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031EF3" w:rsidRDefault="00031EF3" w:rsidP="00031EF3">
      <w:pPr>
        <w:rPr>
          <w:sz w:val="28"/>
          <w:szCs w:val="28"/>
        </w:rPr>
        <w:sectPr w:rsidR="00031EF3" w:rsidSect="00F17B4C">
          <w:pgSz w:w="11906" w:h="16838"/>
          <w:pgMar w:top="0" w:right="851" w:bottom="899" w:left="851" w:header="709" w:footer="709" w:gutter="0"/>
          <w:cols w:space="720"/>
        </w:sectPr>
      </w:pPr>
    </w:p>
    <w:p w:rsidR="00031EF3" w:rsidRDefault="00031EF3" w:rsidP="00031EF3">
      <w:pPr>
        <w:ind w:left="708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Приложение 1 </w:t>
      </w:r>
    </w:p>
    <w:p w:rsidR="00031EF3" w:rsidRDefault="00031EF3" w:rsidP="00031EF3">
      <w:pPr>
        <w:ind w:left="708"/>
        <w:jc w:val="right"/>
      </w:pPr>
      <w:r>
        <w:t xml:space="preserve">                                                                                                                 к муниципальной долгосрочной целевой программе </w:t>
      </w:r>
    </w:p>
    <w:p w:rsidR="00031EF3" w:rsidRDefault="00031EF3" w:rsidP="00031EF3">
      <w:pPr>
        <w:ind w:left="708"/>
        <w:jc w:val="right"/>
      </w:pPr>
      <w:r>
        <w:t xml:space="preserve">                                                                                                                «Энергосбережение  и повышение энергетической эффективности </w:t>
      </w:r>
    </w:p>
    <w:p w:rsidR="00031EF3" w:rsidRDefault="00031EF3" w:rsidP="00031EF3">
      <w:pPr>
        <w:jc w:val="right"/>
      </w:pPr>
      <w:r>
        <w:t xml:space="preserve">                                                                                                                       на территории </w:t>
      </w:r>
      <w:proofErr w:type="spellStart"/>
      <w:r>
        <w:t>Ледовского</w:t>
      </w:r>
      <w:proofErr w:type="spellEnd"/>
      <w:r>
        <w:t xml:space="preserve">  сель</w:t>
      </w:r>
      <w:r w:rsidR="00F17B4C">
        <w:t>совета Советского района на 2018-2020</w:t>
      </w:r>
      <w:r>
        <w:t xml:space="preserve"> годы»</w:t>
      </w:r>
    </w:p>
    <w:p w:rsidR="00031EF3" w:rsidRDefault="00031EF3" w:rsidP="00031EF3">
      <w:pPr>
        <w:jc w:val="right"/>
      </w:pPr>
    </w:p>
    <w:p w:rsidR="00031EF3" w:rsidRDefault="00031EF3" w:rsidP="00031EF3"/>
    <w:p w:rsidR="00031EF3" w:rsidRDefault="00031EF3" w:rsidP="00031EF3"/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t>ПРОГРАММНЫХ</w:t>
      </w:r>
      <w:r>
        <w:rPr>
          <w:sz w:val="28"/>
          <w:szCs w:val="28"/>
        </w:rPr>
        <w:t xml:space="preserve"> МЕРОПРИЯТИЙ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программы «Энергосбережения и повышения</w:t>
      </w:r>
      <w:r>
        <w:rPr>
          <w:sz w:val="28"/>
          <w:szCs w:val="28"/>
        </w:rPr>
        <w:br/>
        <w:t xml:space="preserve">энергетической эффективности на территории </w:t>
      </w:r>
      <w:proofErr w:type="spellStart"/>
      <w:r>
        <w:rPr>
          <w:sz w:val="28"/>
          <w:szCs w:val="28"/>
        </w:rPr>
        <w:t>Ледовского</w:t>
      </w:r>
      <w:proofErr w:type="spellEnd"/>
      <w:r>
        <w:rPr>
          <w:sz w:val="28"/>
          <w:szCs w:val="28"/>
        </w:rPr>
        <w:t xml:space="preserve">  сель</w:t>
      </w:r>
      <w:r w:rsidR="00F17B4C">
        <w:rPr>
          <w:sz w:val="28"/>
          <w:szCs w:val="28"/>
        </w:rPr>
        <w:t>совета Советского района на 2018-2020</w:t>
      </w:r>
      <w:r>
        <w:rPr>
          <w:sz w:val="28"/>
          <w:szCs w:val="28"/>
        </w:rPr>
        <w:t xml:space="preserve"> годы» 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</w:p>
    <w:p w:rsidR="00031EF3" w:rsidRDefault="00031EF3" w:rsidP="00031EF3">
      <w:pPr>
        <w:spacing w:line="204" w:lineRule="auto"/>
        <w:rPr>
          <w:sz w:val="16"/>
          <w:szCs w:val="16"/>
        </w:rPr>
      </w:pPr>
    </w:p>
    <w:tbl>
      <w:tblPr>
        <w:tblW w:w="5832" w:type="pct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2378"/>
        <w:gridCol w:w="39"/>
        <w:gridCol w:w="19"/>
        <w:gridCol w:w="2034"/>
        <w:gridCol w:w="58"/>
        <w:gridCol w:w="2000"/>
        <w:gridCol w:w="717"/>
        <w:gridCol w:w="712"/>
        <w:gridCol w:w="647"/>
        <w:gridCol w:w="655"/>
        <w:gridCol w:w="2296"/>
      </w:tblGrid>
      <w:tr w:rsidR="00031EF3" w:rsidTr="00F17B4C">
        <w:trPr>
          <w:trHeight w:val="2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Наименование мероприятий</w:t>
            </w:r>
          </w:p>
        </w:tc>
        <w:tc>
          <w:tcPr>
            <w:tcW w:w="89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Ответственные</w:t>
            </w:r>
          </w:p>
        </w:tc>
        <w:tc>
          <w:tcPr>
            <w:tcW w:w="19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Финансовые затраты в действующих ценах соответствующих лет (тыс. рублей)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Ожидаемые результаты, экономическая эффективность</w:t>
            </w:r>
          </w:p>
        </w:tc>
      </w:tr>
      <w:tr w:rsidR="00031EF3" w:rsidTr="00F17B4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источник финансирования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всего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в том числе по годам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</w:tr>
      <w:tr w:rsidR="00031EF3" w:rsidTr="00F17B4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2015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</w:tr>
      <w:tr w:rsidR="00031EF3" w:rsidTr="00F17B4C">
        <w:trPr>
          <w:trHeight w:val="2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2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9</w:t>
            </w:r>
          </w:p>
        </w:tc>
      </w:tr>
      <w:tr w:rsidR="00031EF3" w:rsidTr="00F17B4C">
        <w:trPr>
          <w:trHeight w:val="2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>Пропаганда и методическая работа по вопросам энергосбережения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</w:p>
          <w:p w:rsidR="00031EF3" w:rsidRDefault="00031EF3" w:rsidP="00F17B4C">
            <w:r>
              <w:t>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2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>Назначение ответственных за энергосбережение в учреждениях и организациях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3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Постоянный контроль, </w:t>
            </w:r>
            <w:proofErr w:type="spellStart"/>
            <w:proofErr w:type="gramStart"/>
            <w:r>
              <w:t>техни-ческий</w:t>
            </w:r>
            <w:proofErr w:type="spellEnd"/>
            <w:proofErr w:type="gramEnd"/>
            <w:r>
              <w:t xml:space="preserve"> и финансовый учет эффекта от внедрения </w:t>
            </w:r>
            <w:proofErr w:type="spellStart"/>
            <w:r>
              <w:t>энерго-сберегающих</w:t>
            </w:r>
            <w:proofErr w:type="spellEnd"/>
            <w:r>
              <w:t xml:space="preserve"> мероприятий по </w:t>
            </w:r>
            <w:proofErr w:type="spellStart"/>
            <w:r>
              <w:t>энергосервисным</w:t>
            </w:r>
            <w:proofErr w:type="spellEnd"/>
            <w:r>
              <w:t xml:space="preserve"> договорам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ind w:left="-108" w:right="-112"/>
              <w:jc w:val="center"/>
              <w:rPr>
                <w:spacing w:val="-14"/>
              </w:rPr>
            </w:pPr>
            <w:r>
              <w:rPr>
                <w:spacing w:val="-14"/>
              </w:rPr>
              <w:t>4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Замена ламп накаливания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энергосберегающие, (поэтапная замена люминесцентных ламп, ламп ДРЛ, </w:t>
            </w:r>
            <w:proofErr w:type="spellStart"/>
            <w:r>
              <w:t>ДНаТ</w:t>
            </w:r>
            <w:proofErr w:type="spellEnd"/>
            <w:r>
              <w:t xml:space="preserve"> на энергосберегающие, в т.ч. светодиодные).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сельсовета Советского района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 xml:space="preserve">Бюджет </w:t>
            </w:r>
            <w:proofErr w:type="spellStart"/>
            <w:r>
              <w:t>Ледовского</w:t>
            </w:r>
            <w:proofErr w:type="spellEnd"/>
            <w:r>
              <w:t xml:space="preserve"> сельсовета Советского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3,0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Уменьшение потребления электроэнергии на освещение</w:t>
            </w:r>
            <w:r>
              <w:br/>
              <w:t>на 60 – 80%</w:t>
            </w:r>
          </w:p>
        </w:tc>
      </w:tr>
    </w:tbl>
    <w:p w:rsidR="00031EF3" w:rsidRDefault="00031EF3" w:rsidP="00031EF3"/>
    <w:p w:rsidR="00031EF3" w:rsidRPr="00137799" w:rsidRDefault="00031EF3" w:rsidP="00031EF3"/>
    <w:p w:rsidR="00031EF3" w:rsidRPr="00137799" w:rsidRDefault="00031EF3" w:rsidP="00031EF3"/>
    <w:p w:rsidR="00031EF3" w:rsidRPr="00137799" w:rsidRDefault="00031EF3" w:rsidP="00031EF3"/>
    <w:p w:rsidR="00031EF3" w:rsidRPr="00137799" w:rsidRDefault="00031EF3" w:rsidP="00031EF3"/>
    <w:p w:rsidR="00031EF3" w:rsidRDefault="00031EF3" w:rsidP="00031EF3"/>
    <w:p w:rsidR="00031EF3" w:rsidRDefault="00031EF3" w:rsidP="00031EF3"/>
    <w:p w:rsidR="00031EF3" w:rsidRDefault="00031EF3" w:rsidP="00031EF3"/>
    <w:p w:rsidR="00031EF3" w:rsidRDefault="00031EF3" w:rsidP="00031EF3"/>
    <w:p w:rsidR="00031EF3" w:rsidRDefault="00031EF3" w:rsidP="00031EF3"/>
    <w:p w:rsidR="00031EF3" w:rsidRDefault="00031EF3" w:rsidP="00031EF3">
      <w:pPr>
        <w:jc w:val="center"/>
        <w:rPr>
          <w:sz w:val="28"/>
          <w:szCs w:val="28"/>
        </w:rPr>
      </w:pPr>
      <w:r>
        <w:tab/>
      </w:r>
      <w:r>
        <w:rPr>
          <w:sz w:val="28"/>
          <w:szCs w:val="28"/>
        </w:rPr>
        <w:t>ПАСПОРТ</w:t>
      </w:r>
    </w:p>
    <w:p w:rsidR="00031EF3" w:rsidRPr="002763FC" w:rsidRDefault="00031EF3" w:rsidP="00031E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763F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763FC">
        <w:rPr>
          <w:rFonts w:ascii="Times New Roman" w:hAnsi="Times New Roman" w:cs="Times New Roman"/>
          <w:sz w:val="28"/>
          <w:szCs w:val="28"/>
        </w:rPr>
        <w:t>программы</w:t>
      </w:r>
      <w:r w:rsidRPr="002763FC">
        <w:rPr>
          <w:rFonts w:ascii="Times New Roman" w:hAnsi="Times New Roman" w:cs="Times New Roman"/>
          <w:sz w:val="28"/>
          <w:szCs w:val="28"/>
        </w:rPr>
        <w:br/>
        <w:t xml:space="preserve"> «Энергосбережение в муниципальном 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FC">
        <w:rPr>
          <w:rFonts w:ascii="Times New Roman" w:hAnsi="Times New Roman" w:cs="Times New Roman"/>
          <w:sz w:val="28"/>
          <w:szCs w:val="28"/>
        </w:rPr>
        <w:t xml:space="preserve"> сельсовет» Советского района Курской области»</w:t>
      </w:r>
    </w:p>
    <w:p w:rsidR="00031EF3" w:rsidRDefault="00031EF3" w:rsidP="00031EF3">
      <w:pPr>
        <w:jc w:val="center"/>
        <w:rPr>
          <w:b/>
        </w:rPr>
      </w:pPr>
    </w:p>
    <w:p w:rsidR="00031EF3" w:rsidRDefault="00031EF3" w:rsidP="00031EF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920"/>
      </w:tblGrid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pStyle w:val="ConsPlusNormal"/>
              <w:widowControl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00301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муниципальном 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Ледовский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сельсовет» Советского района Курской области</w:t>
            </w:r>
            <w:r w:rsidRPr="007003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31EF3" w:rsidTr="00F17B4C">
        <w:trPr>
          <w:trHeight w:val="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Ледовский</w:t>
            </w:r>
            <w:proofErr w:type="spellEnd"/>
            <w:r>
              <w:rPr>
                <w:sz w:val="28"/>
                <w:szCs w:val="28"/>
              </w:rPr>
              <w:t xml:space="preserve">  сельсовет» Советского района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 заказчик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Советского района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Советского района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 </w:t>
            </w:r>
            <w:r>
              <w:rPr>
                <w:sz w:val="28"/>
                <w:szCs w:val="28"/>
              </w:rPr>
              <w:br/>
              <w:t>мероприятий </w:t>
            </w:r>
            <w:r>
              <w:rPr>
                <w:sz w:val="28"/>
                <w:szCs w:val="28"/>
              </w:rPr>
              <w:br/>
              <w:t>подпрограммы: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района,  МКУК «</w:t>
            </w:r>
            <w:proofErr w:type="spellStart"/>
            <w:r>
              <w:rPr>
                <w:sz w:val="28"/>
                <w:szCs w:val="28"/>
              </w:rPr>
              <w:t>Ледовский</w:t>
            </w:r>
            <w:proofErr w:type="spellEnd"/>
            <w:r>
              <w:rPr>
                <w:sz w:val="28"/>
                <w:szCs w:val="28"/>
              </w:rPr>
              <w:t xml:space="preserve"> ЦСДК»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Среднерасховецкий</w:t>
            </w:r>
            <w:proofErr w:type="spellEnd"/>
            <w:r>
              <w:rPr>
                <w:sz w:val="28"/>
                <w:szCs w:val="28"/>
              </w:rPr>
              <w:t xml:space="preserve"> СДК»  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лимитирование</w:t>
            </w:r>
            <w:proofErr w:type="spellEnd"/>
            <w:r>
              <w:rPr>
                <w:sz w:val="28"/>
                <w:szCs w:val="28"/>
              </w:rPr>
              <w:t xml:space="preserve"> и нормирование энергопотребления в бюджетной сфере;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-широкая пропаганда энергосбережения;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эффективности использования энергетических ресурсов </w:t>
            </w:r>
            <w:proofErr w:type="spellStart"/>
            <w:r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Советского района; </w:t>
            </w:r>
          </w:p>
          <w:p w:rsidR="00031EF3" w:rsidRDefault="00031EF3" w:rsidP="00F17B4C">
            <w:pPr>
              <w:tabs>
                <w:tab w:val="num" w:pos="900"/>
              </w:tabs>
              <w:spacing w:before="45" w:after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-снижение финансовой нагрузки на бюджет за счет сокращения платежей за  воду, топливо и электрическую энергию;  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-модернизация объектов коммунальной инфраструктуры;</w:t>
            </w:r>
          </w:p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эффективности управления объектами коммунальной инфраструктуры.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17B4C">
              <w:rPr>
                <w:sz w:val="28"/>
                <w:szCs w:val="28"/>
              </w:rPr>
              <w:t xml:space="preserve">8 – 2020 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 подпрограммы  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паспорт муниципальной подпрограммы «Энергосбережение и повышение энергетической эффективности на территории </w:t>
            </w:r>
            <w:proofErr w:type="spellStart"/>
            <w:r w:rsidRPr="00EA564A">
              <w:rPr>
                <w:rFonts w:ascii="Times New Roman" w:hAnsi="Times New Roman" w:cs="Times New Roman"/>
                <w:sz w:val="28"/>
                <w:szCs w:val="28"/>
              </w:rPr>
              <w:t>Ледовского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</w:t>
            </w:r>
            <w:r w:rsidR="00F17B4C">
              <w:rPr>
                <w:rFonts w:ascii="Times New Roman" w:hAnsi="Times New Roman" w:cs="Times New Roman"/>
                <w:sz w:val="28"/>
                <w:szCs w:val="28"/>
              </w:rPr>
              <w:t>совета Советского района на 2018-2020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  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Содержание проблемы и обоснование          необходимости ее решения программными методами.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цели и задачи,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программных мероприятий, ресурсное обеспечение.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Нормативное обеспечение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Механизм реализации, организация                           управления и контроль над ходом реализации                             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Оценка социально-экономической эффективности реализации Программы.</w:t>
            </w:r>
          </w:p>
          <w:p w:rsidR="00031EF3" w:rsidRDefault="00031EF3" w:rsidP="00F17B4C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</w:t>
            </w:r>
            <w:r w:rsidR="00F17B4C">
              <w:rPr>
                <w:sz w:val="28"/>
                <w:szCs w:val="28"/>
              </w:rPr>
              <w:t>ания Программы составляет в 2018 – 2020</w:t>
            </w:r>
            <w:r>
              <w:rPr>
                <w:sz w:val="28"/>
                <w:szCs w:val="28"/>
              </w:rPr>
              <w:t xml:space="preserve"> годах – 3,0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- средства местного бюджета, в том числе по годам: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031EF3">
              <w:rPr>
                <w:sz w:val="28"/>
                <w:szCs w:val="28"/>
              </w:rPr>
              <w:t xml:space="preserve"> – 1,0</w:t>
            </w:r>
            <w:r>
              <w:rPr>
                <w:sz w:val="28"/>
                <w:szCs w:val="28"/>
              </w:rPr>
              <w:t xml:space="preserve"> </w:t>
            </w:r>
            <w:r w:rsidR="00031EF3">
              <w:rPr>
                <w:sz w:val="28"/>
                <w:szCs w:val="28"/>
              </w:rPr>
              <w:t>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031EF3">
              <w:rPr>
                <w:sz w:val="28"/>
                <w:szCs w:val="28"/>
              </w:rPr>
              <w:t xml:space="preserve"> – 1,0 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F17B4C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031EF3">
              <w:rPr>
                <w:sz w:val="28"/>
                <w:szCs w:val="28"/>
              </w:rPr>
              <w:t xml:space="preserve"> – 1,0 тыс</w:t>
            </w:r>
            <w:proofErr w:type="gramStart"/>
            <w:r w:rsidR="00031EF3">
              <w:rPr>
                <w:sz w:val="28"/>
                <w:szCs w:val="28"/>
              </w:rPr>
              <w:t>.р</w:t>
            </w:r>
            <w:proofErr w:type="gramEnd"/>
            <w:r w:rsidR="00031EF3">
              <w:rPr>
                <w:sz w:val="28"/>
                <w:szCs w:val="28"/>
              </w:rPr>
              <w:t>уб.</w:t>
            </w:r>
          </w:p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ассигнования, предусм</w:t>
            </w:r>
            <w:r w:rsidR="00F17B4C">
              <w:rPr>
                <w:sz w:val="28"/>
                <w:szCs w:val="28"/>
              </w:rPr>
              <w:t>отренные в плановом периоде 2018 – 2020</w:t>
            </w:r>
            <w:r>
              <w:rPr>
                <w:sz w:val="28"/>
                <w:szCs w:val="28"/>
              </w:rPr>
              <w:t xml:space="preserve"> годов, могут быть уточнены при формировании проекта местного бюджета на 201</w:t>
            </w:r>
            <w:r w:rsidR="00F17B4C">
              <w:rPr>
                <w:sz w:val="28"/>
                <w:szCs w:val="28"/>
              </w:rPr>
              <w:t>8- 2020</w:t>
            </w:r>
            <w:r>
              <w:rPr>
                <w:sz w:val="28"/>
                <w:szCs w:val="28"/>
              </w:rPr>
              <w:t xml:space="preserve"> годы 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уровня износа объектов коммунальной инфраструктуры;</w:t>
            </w:r>
          </w:p>
          <w:p w:rsidR="00031EF3" w:rsidRDefault="00031EF3" w:rsidP="00F17B4C">
            <w:pPr>
              <w:tabs>
                <w:tab w:val="left" w:pos="2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благоустроенность населенных пунктов поселения.</w:t>
            </w:r>
          </w:p>
        </w:tc>
      </w:tr>
      <w:tr w:rsidR="00031EF3" w:rsidTr="00F17B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F3" w:rsidRDefault="00031EF3" w:rsidP="00F17B4C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реализации Программы осуществляет исполнительный орган муниципального образования -  Администрация </w:t>
            </w:r>
            <w:proofErr w:type="spellStart"/>
            <w:r w:rsidRPr="00EA564A">
              <w:rPr>
                <w:sz w:val="28"/>
                <w:szCs w:val="28"/>
              </w:rPr>
              <w:t>Ледовского</w:t>
            </w:r>
            <w:proofErr w:type="spellEnd"/>
            <w:r>
              <w:rPr>
                <w:sz w:val="28"/>
                <w:szCs w:val="28"/>
              </w:rPr>
              <w:t xml:space="preserve">  сельсовета Советского района.</w:t>
            </w:r>
          </w:p>
        </w:tc>
      </w:tr>
    </w:tbl>
    <w:p w:rsidR="00031EF3" w:rsidRDefault="00031EF3" w:rsidP="00031E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Содержание проблемы и обоснование необходимости ее решения программными методами.</w:t>
      </w:r>
    </w:p>
    <w:p w:rsidR="00031EF3" w:rsidRDefault="00031EF3" w:rsidP="00031EF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23 ноября 2009 г. был принят федеральный Закон  №261-ФЗ</w:t>
      </w:r>
      <w:proofErr w:type="gramStart"/>
      <w:r>
        <w:rPr>
          <w:sz w:val="28"/>
          <w:szCs w:val="28"/>
        </w:rPr>
        <w:t>"О</w:t>
      </w:r>
      <w:proofErr w:type="gramEnd"/>
      <w:r>
        <w:rPr>
          <w:sz w:val="28"/>
          <w:szCs w:val="28"/>
        </w:rPr>
        <w:t xml:space="preserve">б энергосбережении и повышении энергетической эффективности и о внесении изменений в отдельные законодательные акты Российской Федерации ", являющийся основным документом по реализации политики энергосбережения. 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</w:t>
      </w:r>
      <w:r>
        <w:rPr>
          <w:sz w:val="28"/>
        </w:rPr>
        <w:lastRenderedPageBreak/>
        <w:t>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 w:rsidRPr="00EA564A">
        <w:rPr>
          <w:sz w:val="28"/>
          <w:szCs w:val="28"/>
        </w:rPr>
        <w:t>Ледовского</w:t>
      </w:r>
      <w:proofErr w:type="spellEnd"/>
      <w:r>
        <w:rPr>
          <w:sz w:val="28"/>
        </w:rPr>
        <w:t xml:space="preserve"> сельсовета Советского района.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проведение энергетических обследований;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учет энергетических ресурсов;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ведение энергетических паспортов;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ведение топливно-энергетических балансов;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ab/>
        <w:t>- нормирование потребления энергетических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031EF3" w:rsidRPr="00EA564A" w:rsidRDefault="00031EF3" w:rsidP="00031EF3">
      <w:pPr>
        <w:pStyle w:val="a5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EA564A">
        <w:rPr>
          <w:rFonts w:ascii="Times New Roman" w:hAnsi="Times New Roman"/>
          <w:sz w:val="28"/>
        </w:rPr>
        <w:t>Невозможностью комплексного решения проблемы в требуемые сроки за счет использования действующего рыночного механизма;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         2. Комплексным характером проблемы и необходимостью координации действий по ее решению.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Повышение эффективности использования энергии и других видов</w:t>
      </w:r>
      <w:r>
        <w:rPr>
          <w:i/>
          <w:sz w:val="28"/>
        </w:rPr>
        <w:t xml:space="preserve"> </w:t>
      </w:r>
      <w:r>
        <w:rPr>
          <w:sz w:val="28"/>
        </w:rPr>
        <w:t>ресурсов требует координации действий поставщиков и потребителей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 В силу преимущественно монопольного характера рынка энергии и других </w:t>
      </w:r>
    </w:p>
    <w:p w:rsidR="00031EF3" w:rsidRDefault="00031EF3" w:rsidP="00031EF3">
      <w:pPr>
        <w:rPr>
          <w:sz w:val="28"/>
        </w:rPr>
      </w:pPr>
      <w:r>
        <w:rPr>
          <w:sz w:val="28"/>
        </w:rPr>
        <w:t>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031EF3" w:rsidRDefault="00031EF3" w:rsidP="00031EF3">
      <w:pPr>
        <w:ind w:firstLine="720"/>
        <w:rPr>
          <w:sz w:val="28"/>
        </w:rPr>
      </w:pPr>
      <w:proofErr w:type="gramStart"/>
      <w:r>
        <w:rPr>
          <w:sz w:val="28"/>
        </w:rPr>
        <w:t xml:space="preserve">Принятый </w:t>
      </w:r>
      <w:r>
        <w:rPr>
          <w:sz w:val="28"/>
          <w:szCs w:val="28"/>
        </w:rPr>
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</w:rPr>
        <w:t xml:space="preserve">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031EF3" w:rsidRDefault="00031EF3" w:rsidP="00031EF3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Pr="00EA564A">
        <w:rPr>
          <w:rFonts w:ascii="Times New Roman" w:hAnsi="Times New Roman" w:cs="Times New Roman"/>
          <w:sz w:val="28"/>
          <w:szCs w:val="28"/>
        </w:rPr>
        <w:t>Ледовского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Советского района.</w:t>
      </w:r>
    </w:p>
    <w:p w:rsidR="00031EF3" w:rsidRDefault="00031EF3" w:rsidP="00031EF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2. Основные цели и задачи, сроки реализации Программы.</w:t>
      </w:r>
    </w:p>
    <w:p w:rsidR="00031EF3" w:rsidRDefault="00031EF3" w:rsidP="00031EF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1EF3" w:rsidRDefault="00031EF3" w:rsidP="00031EF3">
      <w:pPr>
        <w:pStyle w:val="a3"/>
        <w:ind w:firstLine="720"/>
        <w:rPr>
          <w:szCs w:val="28"/>
        </w:rPr>
      </w:pPr>
      <w:r>
        <w:rPr>
          <w:szCs w:val="28"/>
        </w:rPr>
        <w:t xml:space="preserve">Основными целями Программы являются повышение энергетической эффективности при производстве, передаче и потреблении энергетических ресурсов в </w:t>
      </w:r>
      <w:proofErr w:type="spellStart"/>
      <w:r>
        <w:rPr>
          <w:szCs w:val="28"/>
        </w:rPr>
        <w:t>Ледовском</w:t>
      </w:r>
      <w:proofErr w:type="spellEnd"/>
      <w:r>
        <w:rPr>
          <w:szCs w:val="28"/>
        </w:rPr>
        <w:t xml:space="preserve"> се</w:t>
      </w:r>
      <w:r w:rsidR="00F17B4C">
        <w:rPr>
          <w:szCs w:val="28"/>
        </w:rPr>
        <w:t>льсовете за счет снижения в 2020</w:t>
      </w:r>
      <w:r>
        <w:rPr>
          <w:szCs w:val="28"/>
        </w:rPr>
        <w:t xml:space="preserve">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031EF3" w:rsidRDefault="00031EF3" w:rsidP="00031EF3">
      <w:pPr>
        <w:pStyle w:val="21"/>
      </w:pPr>
      <w: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2.1 Проведение комплекса организационно-правовых мероприятий по управлению энергосбережением, в том числе создание системы показателей, 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>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этого в предстоящий период необходимо: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 xml:space="preserve"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>решений;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>
        <w:rPr>
          <w:sz w:val="28"/>
          <w:szCs w:val="28"/>
        </w:rPr>
        <w:t>ресурсоэнергосбережению</w:t>
      </w:r>
      <w:proofErr w:type="spellEnd"/>
      <w:r>
        <w:rPr>
          <w:sz w:val="28"/>
          <w:szCs w:val="28"/>
        </w:rPr>
        <w:t>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2.3. Проведение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>, энергетических обследований, ведение энергетических паспортов.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данной задачи необходимо организовать работу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ab/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2.4. Обеспечение учета всего объема потребляемых энергетических ресурсов.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Для этого необходимо оснастить приборами учета коммунальных ресурсов орган </w:t>
      </w:r>
      <w:r>
        <w:rPr>
          <w:sz w:val="28"/>
        </w:rPr>
        <w:t xml:space="preserve">местного самоуправления, муниципальные казенные учреждения </w:t>
      </w:r>
      <w:r>
        <w:rPr>
          <w:sz w:val="28"/>
          <w:szCs w:val="28"/>
        </w:rPr>
        <w:t>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2.5. Организация ведения топливно-энергетических балансов.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этой задачи необходимо обеспечить ведение топливно-энергетических балансов </w:t>
      </w:r>
      <w:r>
        <w:rPr>
          <w:sz w:val="28"/>
        </w:rPr>
        <w:t>органа местного самоуправления, муниципальными казенными учреждениями, а также организациями, получающими поддержку из бюджета</w:t>
      </w:r>
      <w:r>
        <w:rPr>
          <w:sz w:val="28"/>
          <w:szCs w:val="28"/>
        </w:rPr>
        <w:t>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2.6. Нормирование и установление обоснованных лимитов потребления энергетических ресурсов.</w:t>
      </w:r>
    </w:p>
    <w:p w:rsidR="00031EF3" w:rsidRDefault="00031EF3" w:rsidP="00031EF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выполнения данной задачи необходимо:</w:t>
      </w:r>
    </w:p>
    <w:p w:rsidR="00031EF3" w:rsidRDefault="00031EF3" w:rsidP="00031E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разработать методику нормирования и установления обоснованных нормативов и лимитов энергопотребления;</w:t>
      </w:r>
    </w:p>
    <w:p w:rsidR="00031EF3" w:rsidRDefault="00F17B4C" w:rsidP="00031EF3">
      <w:pPr>
        <w:ind w:firstLine="708"/>
        <w:rPr>
          <w:sz w:val="28"/>
        </w:rPr>
      </w:pPr>
      <w:r>
        <w:rPr>
          <w:sz w:val="28"/>
        </w:rPr>
        <w:t>Подпрограмма реализуется в 2018-2020</w:t>
      </w:r>
      <w:r w:rsidR="00031EF3">
        <w:rPr>
          <w:sz w:val="28"/>
        </w:rPr>
        <w:t xml:space="preserve"> годах.                                                  </w:t>
      </w:r>
    </w:p>
    <w:p w:rsidR="00031EF3" w:rsidRDefault="00031EF3" w:rsidP="00031EF3">
      <w:pPr>
        <w:ind w:firstLine="708"/>
        <w:rPr>
          <w:sz w:val="28"/>
        </w:rPr>
      </w:pPr>
    </w:p>
    <w:p w:rsidR="00031EF3" w:rsidRDefault="00031EF3" w:rsidP="00031EF3">
      <w:pPr>
        <w:ind w:firstLine="708"/>
        <w:rPr>
          <w:sz w:val="28"/>
        </w:rPr>
      </w:pPr>
    </w:p>
    <w:p w:rsidR="00031EF3" w:rsidRDefault="00031EF3" w:rsidP="00031EF3">
      <w:pPr>
        <w:ind w:firstLine="708"/>
        <w:rPr>
          <w:sz w:val="28"/>
        </w:rPr>
      </w:pPr>
      <w:r>
        <w:rPr>
          <w:b/>
          <w:sz w:val="28"/>
        </w:rPr>
        <w:t xml:space="preserve">  Раздел 3. Система программных мероприятий, ресурсное обеспечение Программы</w:t>
      </w:r>
    </w:p>
    <w:p w:rsidR="00031EF3" w:rsidRDefault="00031EF3" w:rsidP="00031EF3">
      <w:pPr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proofErr w:type="gramStart"/>
      <w:r>
        <w:rPr>
          <w:sz w:val="28"/>
        </w:rPr>
        <w:t>В соответствии с требованиями Закона от 23.11.2009 №</w:t>
      </w:r>
      <w:r>
        <w:rPr>
          <w:sz w:val="28"/>
          <w:lang w:val="en-US"/>
        </w:rPr>
        <w:t> </w:t>
      </w:r>
      <w:r>
        <w:rPr>
          <w:sz w:val="28"/>
        </w:rPr>
        <w:t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</w:t>
      </w:r>
      <w:proofErr w:type="gramEnd"/>
      <w:r>
        <w:rPr>
          <w:sz w:val="28"/>
        </w:rPr>
        <w:t xml:space="preserve">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>
        <w:rPr>
          <w:sz w:val="28"/>
        </w:rPr>
        <w:t>Ледовском</w:t>
      </w:r>
      <w:proofErr w:type="spellEnd"/>
      <w:r>
        <w:rPr>
          <w:sz w:val="28"/>
        </w:rPr>
        <w:t xml:space="preserve"> 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Ледовском</w:t>
      </w:r>
      <w:proofErr w:type="spellEnd"/>
      <w:r>
        <w:rPr>
          <w:sz w:val="28"/>
        </w:rPr>
        <w:t xml:space="preserve"> сельсовете сохранилась система </w:t>
      </w:r>
      <w:proofErr w:type="spellStart"/>
      <w:r>
        <w:rPr>
          <w:sz w:val="28"/>
        </w:rPr>
        <w:t>лимитирования</w:t>
      </w:r>
      <w:proofErr w:type="spellEnd"/>
      <w:r>
        <w:rPr>
          <w:sz w:val="28"/>
        </w:rPr>
        <w:t xml:space="preserve"> потребления энергии, воды, угля, газа.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Основными потребителями электроэнергии в учреждениях являются: осветительные приборы,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оргтехника. 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завершение оснащения приборами учета электроэнергии;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внедрение автоматизированных систем учета;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разработка обоснованных лимитов на потребление электроэнергии;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прекращение закупки ламп накаливания для освещения зданий;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закупка и установка энергосберегающих ламп и светильников для освещения зданий и сооружений, в том числе светодиодных светильников;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2. Основными направлениями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энергетические обследования и завершение оснащения приборами учета воды;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обоснованных лимитов потребления воды;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внедрение автоматизированных систем учета воды;</w:t>
      </w: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jc w:val="center"/>
        <w:rPr>
          <w:b/>
          <w:sz w:val="28"/>
        </w:rPr>
      </w:pPr>
      <w:r>
        <w:rPr>
          <w:b/>
          <w:sz w:val="28"/>
        </w:rPr>
        <w:t>Раздел 4. Нормативное обеспечение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lastRenderedPageBreak/>
        <w:t xml:space="preserve">Развитие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</w:t>
      </w:r>
      <w:proofErr w:type="spellStart"/>
      <w:r>
        <w:rPr>
          <w:sz w:val="28"/>
        </w:rPr>
        <w:t>Ледовском</w:t>
      </w:r>
      <w:proofErr w:type="spellEnd"/>
      <w:r>
        <w:rPr>
          <w:sz w:val="28"/>
        </w:rPr>
        <w:t xml:space="preserve">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>
        <w:rPr>
          <w:sz w:val="28"/>
          <w:lang w:val="en-US"/>
        </w:rPr>
        <w:t> </w:t>
      </w:r>
      <w:r>
        <w:rPr>
          <w:sz w:val="28"/>
        </w:rPr>
        <w:t xml:space="preserve">261-ФЗ, и призвано обеспечить проведение политики энергосбережения 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на территории поселения.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поселении являются: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совершенствование полномочий органов местного самоуправления в сфере энергосбережения;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порядка организации проведения энергетического обследования частных жилых, многоквартирных домов и помещений жилищного фонда поселения;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031EF3" w:rsidRDefault="00031EF3" w:rsidP="00031EF3">
      <w:pPr>
        <w:ind w:firstLine="720"/>
        <w:rPr>
          <w:sz w:val="28"/>
        </w:rPr>
      </w:pPr>
    </w:p>
    <w:p w:rsidR="00031EF3" w:rsidRDefault="00031EF3" w:rsidP="00031EF3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5. </w:t>
      </w:r>
      <w:r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реализации, организация управления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 реализации Программы.</w:t>
      </w:r>
    </w:p>
    <w:p w:rsidR="00031EF3" w:rsidRDefault="00031EF3" w:rsidP="00031EF3">
      <w:pPr>
        <w:jc w:val="center"/>
        <w:rPr>
          <w:sz w:val="28"/>
        </w:rPr>
      </w:pP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Руководителем Подпрограммы является Администрация Ленинского сельсовета Советского района,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Реализация мероприятий Программы осуществляется на основе:</w:t>
      </w:r>
    </w:p>
    <w:p w:rsidR="00031EF3" w:rsidRPr="00CE1559" w:rsidRDefault="00031EF3" w:rsidP="00031EF3">
      <w:pPr>
        <w:ind w:firstLine="720"/>
        <w:rPr>
          <w:sz w:val="28"/>
          <w:szCs w:val="28"/>
        </w:rPr>
      </w:pPr>
      <w:r w:rsidRPr="00CE1559">
        <w:rPr>
          <w:sz w:val="28"/>
          <w:szCs w:val="28"/>
        </w:rPr>
        <w:t xml:space="preserve">муниципальных контрактов (договоров), в соответствии с Федеральным законом 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от 5 апреля 2013 г. N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b/>
          <w:bCs/>
          <w:color w:val="000000"/>
          <w:sz w:val="28"/>
          <w:szCs w:val="28"/>
          <w:shd w:val="clear" w:color="auto" w:fill="FFFFFF"/>
        </w:rPr>
        <w:t>44</w:t>
      </w:r>
      <w:r w:rsidRPr="00CE1559">
        <w:rPr>
          <w:color w:val="000000"/>
          <w:sz w:val="28"/>
          <w:szCs w:val="28"/>
          <w:shd w:val="clear" w:color="auto" w:fill="FFFFFF"/>
        </w:rPr>
        <w:t>-</w:t>
      </w:r>
      <w:r w:rsidRPr="00CE1559">
        <w:rPr>
          <w:b/>
          <w:bCs/>
          <w:color w:val="000000"/>
          <w:sz w:val="28"/>
          <w:szCs w:val="28"/>
          <w:shd w:val="clear" w:color="auto" w:fill="FFFFFF"/>
        </w:rPr>
        <w:t>ФЗ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"О контрактной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системе в сфере закупок товаров, работ, услуг для обеспечения</w:t>
      </w:r>
      <w:r w:rsidRPr="00CE1559">
        <w:rPr>
          <w:rStyle w:val="apple-converted-space"/>
          <w:rFonts w:eastAsiaTheme="majorEastAsia"/>
          <w:color w:val="000000"/>
          <w:sz w:val="28"/>
          <w:szCs w:val="28"/>
          <w:shd w:val="clear" w:color="auto" w:fill="FFFFFF"/>
        </w:rPr>
        <w:t> </w:t>
      </w:r>
      <w:r w:rsidRPr="00CE1559">
        <w:rPr>
          <w:color w:val="000000"/>
          <w:sz w:val="28"/>
          <w:szCs w:val="28"/>
          <w:shd w:val="clear" w:color="auto" w:fill="FFFFFF"/>
        </w:rPr>
        <w:t>государственных и муниципальных нужд".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Отчет о ходе работ по Программе должен содержать: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результатах реализации Программы за отчетный год;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соответствии результатов фактическим затратам на реализацию Программы;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информацию о ходе и полноте выполнения мероприятий Программы;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>оценку эффективности результатов реализации Программы.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t xml:space="preserve">Отчеты о ходе работ по Программе по результатам за год и за весь период действия Программы подготавливает муниципальный заказчик Программы и вносит соответствующий проект постановления Администрации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 сельсовета Советского района в соответствии с Регламентом Администрации </w:t>
      </w:r>
      <w:proofErr w:type="spellStart"/>
      <w:r>
        <w:rPr>
          <w:sz w:val="28"/>
        </w:rPr>
        <w:t>Ледовского</w:t>
      </w:r>
      <w:proofErr w:type="spellEnd"/>
      <w:r>
        <w:rPr>
          <w:sz w:val="28"/>
        </w:rPr>
        <w:t xml:space="preserve"> сельсовета Советского района.</w:t>
      </w:r>
    </w:p>
    <w:p w:rsidR="00031EF3" w:rsidRDefault="00031EF3" w:rsidP="00031EF3">
      <w:pPr>
        <w:spacing w:line="232" w:lineRule="auto"/>
        <w:ind w:firstLine="720"/>
        <w:rPr>
          <w:sz w:val="28"/>
        </w:rPr>
      </w:pPr>
      <w:r>
        <w:rPr>
          <w:sz w:val="28"/>
        </w:rPr>
        <w:lastRenderedPageBreak/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proofErr w:type="spellStart"/>
      <w:r w:rsidRPr="00EA564A">
        <w:rPr>
          <w:sz w:val="28"/>
          <w:szCs w:val="28"/>
        </w:rPr>
        <w:t>Ледовского</w:t>
      </w:r>
      <w:proofErr w:type="spellEnd"/>
      <w:r>
        <w:rPr>
          <w:sz w:val="28"/>
        </w:rPr>
        <w:t xml:space="preserve"> сельсовета Советского района не позднее одного месяца до дня внесения отчета об исполнении бюджета </w:t>
      </w:r>
      <w:proofErr w:type="spellStart"/>
      <w:r w:rsidRPr="00EA564A">
        <w:rPr>
          <w:sz w:val="28"/>
          <w:szCs w:val="28"/>
        </w:rPr>
        <w:t>Ледовского</w:t>
      </w:r>
      <w:proofErr w:type="spellEnd"/>
      <w:r>
        <w:rPr>
          <w:sz w:val="28"/>
        </w:rPr>
        <w:t xml:space="preserve"> сельсовета Советского района. </w:t>
      </w:r>
    </w:p>
    <w:p w:rsidR="00031EF3" w:rsidRDefault="00031EF3" w:rsidP="00031EF3"/>
    <w:p w:rsidR="00031EF3" w:rsidRDefault="00031EF3" w:rsidP="00031EF3">
      <w:pPr>
        <w:ind w:firstLine="720"/>
        <w:jc w:val="center"/>
        <w:rPr>
          <w:b/>
          <w:sz w:val="28"/>
        </w:rPr>
      </w:pPr>
    </w:p>
    <w:p w:rsidR="00031EF3" w:rsidRDefault="00031EF3" w:rsidP="00031EF3">
      <w:pPr>
        <w:ind w:firstLine="720"/>
        <w:jc w:val="center"/>
        <w:rPr>
          <w:b/>
          <w:sz w:val="28"/>
        </w:rPr>
      </w:pPr>
    </w:p>
    <w:p w:rsidR="00031EF3" w:rsidRDefault="00031EF3" w:rsidP="00031EF3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Раздел 6. Оценка </w:t>
      </w:r>
      <w:proofErr w:type="gramStart"/>
      <w:r>
        <w:rPr>
          <w:b/>
          <w:sz w:val="28"/>
        </w:rPr>
        <w:t>социально-экономической</w:t>
      </w:r>
      <w:proofErr w:type="gramEnd"/>
      <w:r>
        <w:rPr>
          <w:b/>
          <w:sz w:val="28"/>
        </w:rPr>
        <w:t xml:space="preserve"> </w:t>
      </w:r>
    </w:p>
    <w:p w:rsidR="00031EF3" w:rsidRDefault="00031EF3" w:rsidP="00031EF3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эффективности реализации Программы</w:t>
      </w:r>
    </w:p>
    <w:p w:rsidR="00031EF3" w:rsidRDefault="00031EF3" w:rsidP="00031EF3">
      <w:pPr>
        <w:ind w:firstLine="720"/>
      </w:pPr>
    </w:p>
    <w:p w:rsidR="00031EF3" w:rsidRDefault="00031EF3" w:rsidP="00031EF3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031EF3" w:rsidRDefault="00031EF3" w:rsidP="00031EF3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наличия в органе </w:t>
      </w:r>
      <w:r>
        <w:rPr>
          <w:rFonts w:ascii="Times New Roman" w:hAnsi="Times New Roman" w:cs="Times New Roman"/>
          <w:sz w:val="28"/>
        </w:rPr>
        <w:t>местного самоуправления, муниципальных казенных учреждениях</w:t>
      </w:r>
      <w:r>
        <w:rPr>
          <w:rFonts w:ascii="Times New Roman" w:hAnsi="Times New Roman"/>
          <w:sz w:val="28"/>
        </w:rPr>
        <w:t>: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энергетических паспортов;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актов энергетических обследований;</w:t>
      </w:r>
    </w:p>
    <w:p w:rsidR="00031EF3" w:rsidRDefault="00031EF3" w:rsidP="00031EF3">
      <w:pPr>
        <w:ind w:firstLine="553"/>
        <w:rPr>
          <w:sz w:val="28"/>
        </w:rPr>
      </w:pPr>
      <w:r>
        <w:rPr>
          <w:sz w:val="28"/>
        </w:rPr>
        <w:tab/>
        <w:t>установленных нормативов и лимитов энергопотребления;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снижения относительных затрат местного бюджета на оплату коммунальных ресурсов.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Реализация программных мероприятий даст дополнительные эффекты в виде: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031EF3" w:rsidRDefault="00031EF3" w:rsidP="00031EF3">
      <w:pPr>
        <w:ind w:firstLine="720"/>
        <w:rPr>
          <w:sz w:val="28"/>
        </w:rPr>
      </w:pPr>
      <w:r>
        <w:rPr>
          <w:sz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031EF3" w:rsidRDefault="00031EF3" w:rsidP="00031EF3">
      <w:pPr>
        <w:rPr>
          <w:sz w:val="28"/>
          <w:szCs w:val="28"/>
        </w:rPr>
      </w:pPr>
      <w:r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</w:t>
      </w:r>
      <w:proofErr w:type="spellStart"/>
      <w:r w:rsidRPr="00EA564A">
        <w:rPr>
          <w:sz w:val="28"/>
          <w:szCs w:val="28"/>
        </w:rPr>
        <w:t>Ледовского</w:t>
      </w:r>
      <w:proofErr w:type="spellEnd"/>
      <w:r>
        <w:rPr>
          <w:sz w:val="28"/>
          <w:szCs w:val="28"/>
        </w:rPr>
        <w:t xml:space="preserve"> сельсовета Советского района путем повышения качества предоставляемых коммунальных услуг и сокращение </w:t>
      </w:r>
      <w:proofErr w:type="spellStart"/>
      <w:r>
        <w:rPr>
          <w:sz w:val="28"/>
          <w:szCs w:val="28"/>
        </w:rPr>
        <w:t>теплоэнергоресурсов</w:t>
      </w:r>
      <w:proofErr w:type="spellEnd"/>
      <w:r>
        <w:rPr>
          <w:sz w:val="28"/>
          <w:szCs w:val="28"/>
        </w:rPr>
        <w:t>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031EF3" w:rsidRDefault="00031EF3" w:rsidP="00031EF3">
      <w:pPr>
        <w:rPr>
          <w:sz w:val="28"/>
          <w:szCs w:val="28"/>
        </w:rPr>
        <w:sectPr w:rsidR="00031EF3" w:rsidSect="00F17B4C">
          <w:pgSz w:w="11906" w:h="16838"/>
          <w:pgMar w:top="295" w:right="851" w:bottom="902" w:left="851" w:header="709" w:footer="709" w:gutter="0"/>
          <w:cols w:space="720"/>
        </w:sectPr>
      </w:pPr>
    </w:p>
    <w:p w:rsidR="00031EF3" w:rsidRDefault="00031EF3" w:rsidP="00031EF3">
      <w:pPr>
        <w:ind w:left="708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Приложение 1 </w:t>
      </w:r>
    </w:p>
    <w:p w:rsidR="00031EF3" w:rsidRDefault="00031EF3" w:rsidP="00031EF3">
      <w:pPr>
        <w:ind w:left="708"/>
        <w:jc w:val="right"/>
      </w:pPr>
      <w:r>
        <w:t xml:space="preserve">                                                                                                                 к муниципальной долгосрочной целевой программе </w:t>
      </w:r>
    </w:p>
    <w:p w:rsidR="00031EF3" w:rsidRDefault="00031EF3" w:rsidP="00031EF3">
      <w:pPr>
        <w:ind w:left="708"/>
        <w:jc w:val="right"/>
      </w:pPr>
      <w:r>
        <w:t xml:space="preserve">                                                                                                                «Энергосбережение  и повышение энергетической эффективности </w:t>
      </w:r>
    </w:p>
    <w:p w:rsidR="00031EF3" w:rsidRDefault="00031EF3" w:rsidP="00031EF3">
      <w:pPr>
        <w:jc w:val="right"/>
      </w:pPr>
      <w:r>
        <w:t xml:space="preserve">                                                                                                                       на территории </w:t>
      </w:r>
      <w:proofErr w:type="spellStart"/>
      <w:r>
        <w:t>Ледовского</w:t>
      </w:r>
      <w:proofErr w:type="spellEnd"/>
      <w:r>
        <w:t xml:space="preserve">  сель</w:t>
      </w:r>
      <w:r w:rsidR="00F17B4C">
        <w:t>совета Советского района на 2018-2020</w:t>
      </w:r>
      <w:r>
        <w:t xml:space="preserve"> годы»</w:t>
      </w:r>
    </w:p>
    <w:p w:rsidR="00031EF3" w:rsidRDefault="00031EF3" w:rsidP="00031EF3">
      <w:pPr>
        <w:jc w:val="right"/>
      </w:pPr>
    </w:p>
    <w:p w:rsidR="00031EF3" w:rsidRDefault="00031EF3" w:rsidP="00031EF3"/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t>ПРОГРАММНЫХ</w:t>
      </w:r>
      <w:r>
        <w:rPr>
          <w:sz w:val="28"/>
          <w:szCs w:val="28"/>
        </w:rPr>
        <w:t xml:space="preserve"> МЕРОПРИЯТИЙ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подпрограммы «Энергосбережение  на территории </w:t>
      </w:r>
      <w:proofErr w:type="spellStart"/>
      <w:r>
        <w:rPr>
          <w:sz w:val="28"/>
          <w:szCs w:val="28"/>
        </w:rPr>
        <w:t>Ледовского</w:t>
      </w:r>
      <w:proofErr w:type="spellEnd"/>
      <w:r>
        <w:rPr>
          <w:sz w:val="28"/>
          <w:szCs w:val="28"/>
        </w:rPr>
        <w:t xml:space="preserve">  сель</w:t>
      </w:r>
      <w:r w:rsidR="00F17B4C">
        <w:rPr>
          <w:sz w:val="28"/>
          <w:szCs w:val="28"/>
        </w:rPr>
        <w:t>совета Советского района на 2018-2020</w:t>
      </w:r>
      <w:r>
        <w:rPr>
          <w:sz w:val="28"/>
          <w:szCs w:val="28"/>
        </w:rPr>
        <w:t xml:space="preserve"> годы» </w:t>
      </w:r>
    </w:p>
    <w:p w:rsidR="00031EF3" w:rsidRDefault="00031EF3" w:rsidP="00031EF3">
      <w:pPr>
        <w:spacing w:line="204" w:lineRule="auto"/>
        <w:jc w:val="center"/>
        <w:rPr>
          <w:sz w:val="28"/>
          <w:szCs w:val="28"/>
        </w:rPr>
      </w:pPr>
    </w:p>
    <w:p w:rsidR="00031EF3" w:rsidRDefault="00031EF3" w:rsidP="00031EF3">
      <w:pPr>
        <w:spacing w:line="204" w:lineRule="auto"/>
        <w:rPr>
          <w:sz w:val="16"/>
          <w:szCs w:val="16"/>
        </w:rPr>
      </w:pPr>
    </w:p>
    <w:tbl>
      <w:tblPr>
        <w:tblW w:w="5832" w:type="pct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3385"/>
        <w:gridCol w:w="56"/>
        <w:gridCol w:w="28"/>
        <w:gridCol w:w="2892"/>
        <w:gridCol w:w="82"/>
        <w:gridCol w:w="2847"/>
        <w:gridCol w:w="1021"/>
        <w:gridCol w:w="1014"/>
        <w:gridCol w:w="921"/>
        <w:gridCol w:w="921"/>
        <w:gridCol w:w="10"/>
        <w:gridCol w:w="3271"/>
      </w:tblGrid>
      <w:tr w:rsidR="00031EF3" w:rsidTr="00F17B4C">
        <w:trPr>
          <w:trHeight w:val="20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Наименование мероприятий</w:t>
            </w:r>
          </w:p>
        </w:tc>
        <w:tc>
          <w:tcPr>
            <w:tcW w:w="89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Ответственные</w:t>
            </w:r>
          </w:p>
        </w:tc>
        <w:tc>
          <w:tcPr>
            <w:tcW w:w="19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Финансовые затраты в действующих ценах соответствующих лет (тыс. рублей)</w:t>
            </w:r>
          </w:p>
        </w:tc>
        <w:tc>
          <w:tcPr>
            <w:tcW w:w="9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Ожидаемые результаты, экономическая эффективность</w:t>
            </w:r>
          </w:p>
        </w:tc>
      </w:tr>
      <w:tr w:rsidR="00031EF3" w:rsidTr="00F17B4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источник финансирования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всего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в том числе по годам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</w:tr>
      <w:tr w:rsidR="00031EF3" w:rsidTr="00F17B4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201</w:t>
            </w:r>
            <w:r w:rsidR="00F17B4C"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201</w:t>
            </w:r>
            <w:r w:rsidR="00F17B4C">
              <w:t>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204" w:lineRule="auto"/>
              <w:jc w:val="center"/>
            </w:pPr>
          </w:p>
          <w:p w:rsidR="00031EF3" w:rsidRDefault="00031EF3" w:rsidP="00F17B4C">
            <w:pPr>
              <w:spacing w:line="204" w:lineRule="auto"/>
              <w:jc w:val="center"/>
            </w:pPr>
            <w:r>
              <w:t>20</w:t>
            </w:r>
            <w:r w:rsidR="00F17B4C">
              <w:t>20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EF3" w:rsidRDefault="00031EF3" w:rsidP="00F17B4C"/>
        </w:tc>
      </w:tr>
      <w:tr w:rsidR="00031EF3" w:rsidTr="00F17B4C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2</w:t>
            </w:r>
          </w:p>
        </w:tc>
        <w:tc>
          <w:tcPr>
            <w:tcW w:w="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8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>9</w:t>
            </w:r>
          </w:p>
        </w:tc>
      </w:tr>
      <w:tr w:rsidR="00031EF3" w:rsidTr="00F17B4C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>Пропаганда и методическая работа по вопросам энергосбережения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 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2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>Назначение ответственных за энергосбережение в учреждениях и организациях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 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3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Постоянный контроль, </w:t>
            </w:r>
            <w:proofErr w:type="spellStart"/>
            <w:proofErr w:type="gramStart"/>
            <w:r>
              <w:t>техни-ческий</w:t>
            </w:r>
            <w:proofErr w:type="spellEnd"/>
            <w:proofErr w:type="gramEnd"/>
            <w:r>
              <w:t xml:space="preserve"> и финансовый учет эффекта от внедрения </w:t>
            </w:r>
            <w:proofErr w:type="spellStart"/>
            <w:r>
              <w:t>энерго-сберегающих</w:t>
            </w:r>
            <w:proofErr w:type="spellEnd"/>
            <w:r>
              <w:t xml:space="preserve"> мероприятий по </w:t>
            </w:r>
            <w:proofErr w:type="spellStart"/>
            <w:r>
              <w:t>энергосервисным</w:t>
            </w:r>
            <w:proofErr w:type="spellEnd"/>
            <w:r>
              <w:t xml:space="preserve"> договорам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 сельсовета Советского района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31EF3" w:rsidRDefault="00031EF3" w:rsidP="00F17B4C">
            <w:pPr>
              <w:spacing w:line="300" w:lineRule="auto"/>
              <w:jc w:val="center"/>
            </w:pPr>
          </w:p>
        </w:tc>
      </w:tr>
      <w:tr w:rsidR="00031EF3" w:rsidTr="00F17B4C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ind w:left="-108" w:right="-112"/>
              <w:jc w:val="center"/>
              <w:rPr>
                <w:spacing w:val="-14"/>
              </w:rPr>
            </w:pPr>
            <w:r>
              <w:rPr>
                <w:spacing w:val="-14"/>
              </w:rPr>
              <w:t>4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r>
              <w:t xml:space="preserve">Замена ламп накаливания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энергосберегающие, (поэтапная замена люминесцентных ламп, </w:t>
            </w:r>
            <w:r>
              <w:lastRenderedPageBreak/>
              <w:t xml:space="preserve">ламп ДРЛ, </w:t>
            </w:r>
            <w:proofErr w:type="spellStart"/>
            <w:r>
              <w:t>ДНаТ</w:t>
            </w:r>
            <w:proofErr w:type="spellEnd"/>
            <w:r>
              <w:t xml:space="preserve"> на энергосберегающие, в т.ч. светодиодные).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Ледовского</w:t>
            </w:r>
            <w:proofErr w:type="spellEnd"/>
            <w:r>
              <w:t xml:space="preserve">  сельсовета Советского района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04" w:lineRule="auto"/>
              <w:jc w:val="center"/>
            </w:pPr>
            <w:r>
              <w:t xml:space="preserve">Бюджет </w:t>
            </w:r>
            <w:proofErr w:type="spellStart"/>
            <w:r>
              <w:t>Ледовского</w:t>
            </w:r>
            <w:proofErr w:type="spellEnd"/>
            <w:r>
              <w:t xml:space="preserve">  сельсовета Советского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3,0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31EF3" w:rsidRDefault="00031EF3" w:rsidP="00F17B4C">
            <w:pPr>
              <w:spacing w:line="276" w:lineRule="auto"/>
              <w:jc w:val="center"/>
            </w:pPr>
            <w:r>
              <w:t>Уменьшение потребления электроэнергии на освещение</w:t>
            </w:r>
            <w:r>
              <w:br/>
            </w:r>
            <w:r>
              <w:lastRenderedPageBreak/>
              <w:t>на 60 – 80%</w:t>
            </w:r>
          </w:p>
        </w:tc>
      </w:tr>
    </w:tbl>
    <w:p w:rsidR="00031EF3" w:rsidRDefault="00031EF3" w:rsidP="00031EF3"/>
    <w:p w:rsidR="00031EF3" w:rsidRPr="00137799" w:rsidRDefault="00031EF3" w:rsidP="00031EF3">
      <w:pPr>
        <w:tabs>
          <w:tab w:val="left" w:pos="1135"/>
        </w:tabs>
      </w:pPr>
    </w:p>
    <w:p w:rsidR="00031EF3" w:rsidRPr="00437990" w:rsidRDefault="00031EF3" w:rsidP="00031EF3"/>
    <w:p w:rsidR="009776D1" w:rsidRDefault="009776D1"/>
    <w:sectPr w:rsidR="009776D1" w:rsidSect="00F17B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F84"/>
    <w:multiLevelType w:val="hybridMultilevel"/>
    <w:tmpl w:val="47D0870C"/>
    <w:lvl w:ilvl="0" w:tplc="EF726E8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31EF3"/>
    <w:rsid w:val="00031EF3"/>
    <w:rsid w:val="00457C0E"/>
    <w:rsid w:val="0077469C"/>
    <w:rsid w:val="00830F2F"/>
    <w:rsid w:val="009776D1"/>
    <w:rsid w:val="00ED5E00"/>
    <w:rsid w:val="00F1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31EF3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31E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31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31E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1E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31E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31EF3"/>
    <w:pPr>
      <w:suppressAutoHyphens/>
      <w:ind w:firstLine="708"/>
      <w:jc w:val="both"/>
    </w:pPr>
    <w:rPr>
      <w:sz w:val="28"/>
      <w:szCs w:val="20"/>
      <w:lang w:eastAsia="ar-SA"/>
    </w:rPr>
  </w:style>
  <w:style w:type="character" w:customStyle="1" w:styleId="apple-converted-space">
    <w:name w:val="apple-converted-space"/>
    <w:basedOn w:val="a0"/>
    <w:rsid w:val="00031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QRsfs15u2LYIvaWvUvVwCUFqcv8yxvYmHFWKR1yK7l0=</DigestValue>
    </Reference>
    <Reference URI="#idOfficeObject" Type="http://www.w3.org/2000/09/xmldsig#Object">
      <DigestMethod Algorithm="http://www.w3.org/2001/04/xmldsig-more#gostr3411"/>
      <DigestValue>Z4+dxVBV2snK2xUsLSBEEsr53iSaef+UgO3htTZqlxI=</DigestValue>
    </Reference>
  </SignedInfo>
  <SignatureValue>
    sxPO9n6yv2up9RxPBtu1NVT52GUAZTUM6Ajb//l06lC8BGnbVdY/AitSpvQmEegiD0tFHK6w
    kwGTJwDjr8jMIQ==
  </SignatureValue>
  <KeyInfo>
    <X509Data>
      <X509Certificate>
          MIIOIjCCDdGgAwIBAgIQb5C46fJCNIjmESz0iLCx+zAIBgYqhQMCAgMwggFiMSIwIAYJKoZI
          hvcNAQkBFhNjYV90ZW5zb3JAdGVuc29yLnJ1MRgwFgYFKoUDZAESDTEwMjc2MDA3ODc5OTQx
          GjAYBggqhQMDgQMBARIMMDA3NjA1MDE2MDMwMQswCQYDVQQGEwJSVTExMC8GA1UECAwoNzYg
          0K/RgNC+0YHQu9Cw0LLRgdC60LDRjyDQvtCx0LvQsNGB0YLRjDEbMBkGA1UEBwwS0K/RgNC+
          0YHQu9Cw0LLQu9GMMTQwMgYDVQQJDCvQnNC+0YHQutC+0LLRgdC60LjQuSDQv9GA0L7RgdC/
          0LXQutGCINC0LjEyMTAwLgYDVQQLDCfQo9C00L7RgdGC0L7QstC10YDRj9GO0YnQuNC5INGG
          0LXQvdGC0YAxLTArBgNVBAoMJNCe0J7QniDQmtC+0LzQv9Cw0L3QuNGPINCi0LXQvdC30L7R
          gDESMBAGA1UEAwwJVEVOU09SQ0E1MB4XDTE3MDIxNjA5Mzc1NloXDTE4MDIxNjA5NDc1Nlow
          ggJVMQ4wDAYDVQQJDAUzMzUzMDEpMCcGA1UECAwgNDYg0JrRg9GA0YHQutCw0Y8g0L7QsdC7
          0LDRgdGC0YwxODA2BgNVBAcML9GALdC9INCh0L7QstC10YLRgdC60LjQuSwg0YEg0JvQtdC0
          0L7QstGB0LrQvtC1MQswCQYDVQQGEwJSVTEwMC4GA1UEKgwn0KHQtdGA0LPQtdC5INCQ0LvQ
          tdC60YHQsNC90LTRgNC+0LLQuNGHMRUwEwYDVQQEDAzQkNGC0LDQvdC+0LIxTTBLBgNVBAMM
          RNCQ0LTQvNC40L3QuNGB0YLRgNCw0YbQuNGPINCb0LXQtNC+0LLRgdC60L7Qs9C+INGB0LXQ
          u9GM0YHQvtCy0LXRgtCwMSgwJgYDVQQMDB/Qk9Cb0JDQktCQINCh0JXQm9Cs0KHQntCS0JXQ
          otCQMQowCAYDVQQLDAEwMU0wSwYDVQQKDETQkNC00LzQuNC90LjRgdGC0YDQsNGG0LjRjyDQ
          m9C10LTQvtCy0YHQutC+0LPQviDRgdC10LvRjNGB0L7QstC10YLQsDE+MDwGCSqGSIb3DQEJ
          AgwvSU5OPTQ2MjEwMDAwMTgvS1BQPTQ2MjEwMTAwMS9PR1JOPTEwMjQ2MDA4NDAxODYxJjAk
          BgkqhkiG9w0BCQEWF2xlZG92c2tvaTMwNjY0NkBtYWlsLnJ1MRowGAYIKoUDA4EDAQESDDAw
          NDYyMTAwMDAxODEWMBQGBSqFA2QDEgswMzYxMDgwMDEwNDEYMBYGBSqFA2QBEg0xMDI0NjAw
          ODQwMTg2MGMwHAYGKoUDAgITMBIGByqFAwICJAAGByqFAwICHgEDQwAEQKnCH9OwU0JYjglR
          4rEV13O73FPjY1tCWg7hTxeJa5r1Gnq9HK+aKPpkiBM2X46ReAaE5gUtlWRqoMd9tK47xbGj
          ggloMIIJZDAOBgNVHQ8BAf8EBAMCBPAwggEaBgNVHSUEggERMIIBDQYGKoUDZHIBBgYqhQNk
          cgIGBiqFA2QCAQYHKoUDAgIiGQYHKoUDAgIiGgYHKoUDAgIiBgYGKoUDAhcDBggqhQMCQAEB
          AQYIKoUDA4EdAg0GCCqFAwMpAQMEBggqhQMDOgIBAgYIKoUDAzoCAQYGCSqFAwM/AQECBAYG
          KoUDA1kYBgYqhQMDXQ8GCCqFAwUBGAITBgcqhQMFAxIBBgcqhQMFAxICBgcqhQMFAygBBgcq
          hQMFAzABBgcqhQMGJQEBBgYqhQMGKAEGCCqFAwYpAQEBBggqhQMGKgUFBQYIKoUDBiwBAQEG
          CCqFAwYtAQEBBggqhQMHAhUBAgYIKwYBBQUHAwIGCCsGAQUFBwMEMB0GA1UdIAQWMBQwCAYG
          KoUDZHEBMAgGBiqFA2RxAjAhBgUqhQNkbwQYDBbQmtGA0LjQv9GC0L7Qn9GA0L4gQ1NQMIIB
          XAYDVR0jBIIBUzCCAU+AFDaQFwiUrIPbMYV6Jvq1pup3CsDxoYIBKaSCASUwggEhMRowGAYI
          KoUDA4EDAQESDDAwNzcxMDQ3NDM3NTEYMBYGBSqFA2QBEg0xMDQ3NzAyMDI2NzAxMR4wHAYJ
          KoZIhvcNAQkBFg9kaXRAbWluc3Z5YXoucnUxPDA6BgNVBAkMMzEyNTM3NSDQsy4g0JzQvtGB
          0LrQstCwINGD0LsuINCi0LLQtdGA0YHQutCw0Y8g0LQuNzEsMCoGA1UECgwj0JzQuNC90LrQ
          vtC80YHQstGP0LfRjCDQoNC+0YHRgdC40LgxFTATBgNVBAcMDNCc0L7RgdC60LLQsDEcMBoG
          A1UECAwTNzcg0LMuINCc0L7RgdC60LLQsDELMAkGA1UEBhMCUlUxGzAZBgNVBAMMEtCj0KYg
          MSDQmNChINCT0KPQpoIKdCUkVQADAAAH6TAdBgNVHQ4EFgQUB3q7POPM0usXaMXYdbURsqTg
          hDowKwYDVR0QBCQwIoAPMjAxNzAyMTYwOTM3NTVagQ8yMDE4MDIxNjA5Mzc1NVowggEpBgUq
          hQNkcASCAR4wggEaDCHQn9CQ0JrQnCAi0JrRgNC40L/RgtC+0J/RgNC+IEhTTSIMUyLQo9C0
          0L7RgdGC0L7QstC10YDRj9GO0YnQuNC5INGG0LXQvdGC0YAgItCa0YDQuNC/0YLQvtCf0YDQ
          viDQo9CmIiDQstC10YDRgdC40LggMi4wDE/QodC10YDRgtC40YTQuNC60LDRgiDRgdC+0L7R
          gtCy0LXRgtGB0YLQstC40Y8g4oSWINCh0KQvMTI0LTIzNDQg0L7RgiAxNS4wMy4yMDE0DE/Q
          odC10YDRgtC40YTQuNC60LDRgiDRgdC+0L7RgtCy0LXRgtGB0YLQstC40Y8g4oSWINCh0KQv
          MTI4LTI5ODMg0L7RgiAxOC4xMS4yMDE2MIICWgYHKoUDAgIxAgSCAk0wggJJMIICNxYSaHR0
          cHM6Ly9zYmlzLnJ1L2NwDIICG9CY0L3RhNC+0YDQvNCw0YbQuNC+0L3QvdGL0LUg0YHQuNGB
          0YLQtdC80YssINC/0YDQsNCy0L7QvtCx0LvQsNC00LDRgtC10LvQtdC8INC40LvQuCDQvtCx
          0LvQsNC00LDRgtC10LvQtdC8INC/0YDQsNCyINC90LAg0LfQsNC60L7QvdC90YvRhSDQvtGB
          0L3QvtCy0LDQvdC40Y/RhSDQutC+0YLQvtGA0YvRhSDRj9Cy0LvRj9C10YLRgdGPINCe0J7Q
          niAi0JrQvtC80L/QsNC90LjRjyAi0KLQtdC90LfQvtGAIiwg0LAg0YLQsNC60LbQtSDQsiDQ
          uNC90YTQvtGA0LzQsNGG0LjQvtC90L3Ri9GFINGB0LjRgdGC0LXQvNCw0YUsINGD0YfQsNGB
          0YLQuNC1INCyINC60L7RgtC+0YDRi9GFINC/0YDQvtC40YHRhdC+0LTQuNGCINC/0YDQuCDQ
          uNGB0L/QvtC70YzQt9C+0LLQsNC90LjQuCDRgdC10YDRgtC40YTQuNC60LDRgtC+0LIg0L/R
          gNC+0LLQtdGA0LrQuCDQutC70Y7Rh9C10Lkg0Y3Qu9C10LrRgtGA0L7QvdC90L7QuSDQv9C+
          0LTQv9C40YHQuCwg0LLRi9C/0YPRidC10L3QvdGL0YUg0J7QntCeICLQmtC+0LzQv9Cw0L3Q
          uNGPICLQotC10L3Qt9C+0YAiAwIF4AQMQxavOYvY+NEkHHBjMIIBGgYDVR0fBIIBETCCAQ0w
          J6AloCOGIWh0dHA6Ly90ZW5zb3IucnUvY2EvdGVuc29yY2E1LmNybDA+oDygOoY4aHR0cDov
          L3RheDQudGVuc29yLnJ1L3RlbnNvcmNhNS9jZXJ0ZW5yb2xsL3RlbnNvcmNhNS5jcmwwNKAy
          oDCGLmh0dHA6Ly9jcmwudGVuc29yLnJ1L3RheDQvY2EvY3JsL3RlbnNvcmNhNS5jcmwwNaAz
          oDGGL2h0dHA6Ly9jcmwyLnRlbnNvci5ydS90YXg0L2NhL2NybC90ZW5zb3JjYTUuY3JsMDWg
          M6Axhi9odHRwOi8vY3JsMy50ZW5zb3IucnUvdGF4NC9jYS9jcmwvdGVuc29yY2E1LmNybDCC
          AZsGCCsGAQUFBwEBBIIBjTCCAYkwOQYIKwYBBQUHMAGGLWh0dHA6Ly90YXg0LnRlbnNvci5y
          dS9vY3NwLXRlbnNvcmNhNS9vY3NwLnNyZjBEBggrBgEFBQcwAoY4aHR0cDovL3RheDQudGVu
          c29yLnJ1L3RlbnNvcmNhNS9jZXJ0ZW5yb2xsL3RlbnNvcmNhNS5jcnQwLQYIKwYBBQUHMAKG
          IWh0dHA6Ly90ZW5zb3IucnUvY2EvdGVuc29yY2E1LmNydDA2BggrBgEFBQcwAoYqaHR0cDov
          L2NybC50ZW5zb3IucnUvdGF4NC9jYS90ZW5zb3JjYTUuY3J0MDcGCCsGAQUFBzAChitodHRw
          Oi8vY3JsMi50ZW5zb3IucnUvdGF4NC9jYS90ZW5zb3JjYTUuY3J0MDcGCCsGAQUFBzAChito
          dHRwOi8vY3JsMy50ZW5zb3IucnUvdGF4NC9jYS90ZW5zb3JjYTUuY3J0MC0GCCsGAQUFBzAC
          hiFodHRwOi8vdGF4NC50ZW5zb3IucnUvdHNwL3RzcC5zcmYwCAYGKoUDAgIDA0EA2c3zXPfS
          YBmBIYwAwF5LZxw6X/DuDQS+CK4Ii5H467dsxdFlMYVaULIWg08l6yrdZUD75I6cVAI5l768
          EN1r2Q==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o2WwvO+Xh29MiOXuH/DX3/Z4+RU=</DigestValue>
      </Reference>
      <Reference URI="/word/fontTable.xml?ContentType=application/vnd.openxmlformats-officedocument.wordprocessingml.fontTable+xml">
        <DigestMethod Algorithm="http://www.w3.org/2000/09/xmldsig#sha1"/>
        <DigestValue>yCORSpDtoKpo/ClXVlchqeSRtsY=</DigestValue>
      </Reference>
      <Reference URI="/word/numbering.xml?ContentType=application/vnd.openxmlformats-officedocument.wordprocessingml.numbering+xml">
        <DigestMethod Algorithm="http://www.w3.org/2000/09/xmldsig#sha1"/>
        <DigestValue>2OOMmDbn+2kejL2i4+UzIY9IDsg=</DigestValue>
      </Reference>
      <Reference URI="/word/settings.xml?ContentType=application/vnd.openxmlformats-officedocument.wordprocessingml.settings+xml">
        <DigestMethod Algorithm="http://www.w3.org/2000/09/xmldsig#sha1"/>
        <DigestValue>GcQxl8wXinnI0FDPYin/srbJYnQ=</DigestValue>
      </Reference>
      <Reference URI="/word/styles.xml?ContentType=application/vnd.openxmlformats-officedocument.wordprocessingml.styles+xml">
        <DigestMethod Algorithm="http://www.w3.org/2000/09/xmldsig#sha1"/>
        <DigestValue>JGQmdnQYuPYnPVqSMig79Hz5L6Q=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2018-01-10T13:32:09Z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6190</Words>
  <Characters>35284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ЖердеваВИ</cp:lastModifiedBy>
  <cp:revision>4</cp:revision>
  <dcterms:created xsi:type="dcterms:W3CDTF">2017-12-19T05:33:00Z</dcterms:created>
  <dcterms:modified xsi:type="dcterms:W3CDTF">2018-01-10T12:48:00Z</dcterms:modified>
</cp:coreProperties>
</file>