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A" w:rsidRPr="0090614A" w:rsidRDefault="0090614A" w:rsidP="009061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614A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90614A" w:rsidRPr="0090614A" w:rsidRDefault="0090614A" w:rsidP="009061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614A">
        <w:rPr>
          <w:rFonts w:ascii="Arial" w:hAnsi="Arial" w:cs="Arial"/>
          <w:b/>
          <w:bCs/>
          <w:sz w:val="28"/>
          <w:szCs w:val="28"/>
        </w:rPr>
        <w:t>СОВЕТСКОГО СЕЛЬСОВЕТА</w:t>
      </w:r>
    </w:p>
    <w:p w:rsidR="0090614A" w:rsidRPr="0090614A" w:rsidRDefault="0090614A" w:rsidP="0090614A">
      <w:pPr>
        <w:pStyle w:val="ConsPlusNormal"/>
        <w:tabs>
          <w:tab w:val="left" w:pos="1770"/>
          <w:tab w:val="left" w:pos="2610"/>
        </w:tabs>
        <w:jc w:val="center"/>
        <w:rPr>
          <w:b/>
          <w:sz w:val="28"/>
          <w:szCs w:val="28"/>
        </w:rPr>
      </w:pPr>
      <w:r w:rsidRPr="0090614A">
        <w:rPr>
          <w:b/>
          <w:bCs/>
          <w:sz w:val="28"/>
          <w:szCs w:val="28"/>
        </w:rPr>
        <w:t xml:space="preserve">СОВЕТСКОГО РАЙОНА </w:t>
      </w:r>
      <w:r w:rsidRPr="0090614A">
        <w:rPr>
          <w:b/>
          <w:sz w:val="28"/>
          <w:szCs w:val="28"/>
        </w:rPr>
        <w:t>ОБЛАСТИ</w:t>
      </w:r>
    </w:p>
    <w:p w:rsidR="0090614A" w:rsidRPr="0090614A" w:rsidRDefault="0090614A" w:rsidP="0090614A">
      <w:pPr>
        <w:pStyle w:val="ConsPlusNormal"/>
        <w:tabs>
          <w:tab w:val="left" w:pos="1770"/>
          <w:tab w:val="left" w:pos="2610"/>
        </w:tabs>
        <w:jc w:val="center"/>
        <w:rPr>
          <w:b/>
          <w:sz w:val="28"/>
          <w:szCs w:val="28"/>
        </w:rPr>
      </w:pPr>
    </w:p>
    <w:p w:rsidR="0090614A" w:rsidRPr="0090614A" w:rsidRDefault="0090614A" w:rsidP="0090614A">
      <w:pPr>
        <w:pStyle w:val="ConsPlusNormal"/>
        <w:tabs>
          <w:tab w:val="left" w:pos="1770"/>
          <w:tab w:val="left" w:pos="2610"/>
        </w:tabs>
        <w:jc w:val="center"/>
        <w:rPr>
          <w:b/>
          <w:sz w:val="28"/>
          <w:szCs w:val="28"/>
        </w:rPr>
      </w:pPr>
      <w:r w:rsidRPr="0090614A">
        <w:rPr>
          <w:b/>
          <w:sz w:val="28"/>
          <w:szCs w:val="28"/>
        </w:rPr>
        <w:t>РЕШЕНИЕ</w:t>
      </w:r>
    </w:p>
    <w:p w:rsidR="0090614A" w:rsidRPr="0090614A" w:rsidRDefault="0090614A" w:rsidP="0090614A">
      <w:pPr>
        <w:pStyle w:val="ConsPlusNormal"/>
        <w:tabs>
          <w:tab w:val="left" w:pos="1770"/>
          <w:tab w:val="left" w:pos="2610"/>
        </w:tabs>
        <w:jc w:val="center"/>
        <w:rPr>
          <w:b/>
          <w:sz w:val="28"/>
          <w:szCs w:val="28"/>
        </w:rPr>
      </w:pPr>
    </w:p>
    <w:p w:rsidR="0090614A" w:rsidRPr="0090614A" w:rsidRDefault="00465B7A" w:rsidP="0090614A">
      <w:pPr>
        <w:pStyle w:val="ConsPlusNormal"/>
        <w:tabs>
          <w:tab w:val="left" w:pos="675"/>
          <w:tab w:val="left" w:pos="1770"/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08 декабря 2017г.  № 35</w:t>
      </w:r>
    </w:p>
    <w:p w:rsidR="0090614A" w:rsidRPr="0090614A" w:rsidRDefault="0090614A" w:rsidP="0090614A">
      <w:pPr>
        <w:pStyle w:val="ConsPlusNormal"/>
        <w:tabs>
          <w:tab w:val="left" w:pos="675"/>
          <w:tab w:val="left" w:pos="1770"/>
          <w:tab w:val="left" w:pos="2610"/>
        </w:tabs>
        <w:jc w:val="center"/>
        <w:rPr>
          <w:b/>
          <w:sz w:val="28"/>
          <w:szCs w:val="28"/>
        </w:rPr>
      </w:pPr>
    </w:p>
    <w:p w:rsidR="0090614A" w:rsidRDefault="0090614A" w:rsidP="00F80F2A">
      <w:pPr>
        <w:pStyle w:val="ConsPlusNormal"/>
        <w:tabs>
          <w:tab w:val="left" w:pos="675"/>
          <w:tab w:val="left" w:pos="1770"/>
          <w:tab w:val="left" w:pos="2610"/>
        </w:tabs>
        <w:jc w:val="center"/>
        <w:rPr>
          <w:b/>
          <w:sz w:val="28"/>
          <w:szCs w:val="28"/>
        </w:rPr>
      </w:pPr>
      <w:r w:rsidRPr="0090614A">
        <w:rPr>
          <w:b/>
          <w:sz w:val="28"/>
          <w:szCs w:val="28"/>
        </w:rPr>
        <w:t>О создании границы ТОС</w:t>
      </w:r>
    </w:p>
    <w:p w:rsidR="00F80F2A" w:rsidRDefault="00F80F2A" w:rsidP="00F80F2A">
      <w:pPr>
        <w:pStyle w:val="ConsPlusNormal"/>
        <w:tabs>
          <w:tab w:val="left" w:pos="675"/>
          <w:tab w:val="left" w:pos="1770"/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«Советский сельсовет»</w:t>
      </w:r>
    </w:p>
    <w:p w:rsidR="00F80F2A" w:rsidRPr="0090614A" w:rsidRDefault="00F80F2A" w:rsidP="00F80F2A">
      <w:pPr>
        <w:pStyle w:val="ConsPlusNormal"/>
        <w:tabs>
          <w:tab w:val="left" w:pos="675"/>
          <w:tab w:val="left" w:pos="1770"/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Курской области</w:t>
      </w:r>
    </w:p>
    <w:p w:rsidR="0090614A" w:rsidRPr="0090614A" w:rsidRDefault="0090614A" w:rsidP="0090614A">
      <w:pPr>
        <w:pStyle w:val="ConsPlusNormal"/>
        <w:rPr>
          <w:sz w:val="28"/>
          <w:szCs w:val="28"/>
        </w:rPr>
      </w:pP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0614A">
        <w:rPr>
          <w:sz w:val="24"/>
          <w:szCs w:val="24"/>
        </w:rPr>
        <w:t xml:space="preserve">В соответствии с Федеральным </w:t>
      </w:r>
      <w:hyperlink r:id="rId5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0614A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614A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90614A">
          <w:rPr>
            <w:rStyle w:val="a3"/>
            <w:color w:val="auto"/>
            <w:sz w:val="24"/>
            <w:szCs w:val="24"/>
            <w:u w:val="none"/>
          </w:rPr>
          <w:t>Уставо</w:t>
        </w:r>
        <w:bookmarkStart w:id="0" w:name="_GoBack"/>
        <w:bookmarkEnd w:id="0"/>
        <w:r w:rsidRPr="0090614A">
          <w:rPr>
            <w:rStyle w:val="a3"/>
            <w:color w:val="auto"/>
            <w:sz w:val="24"/>
            <w:szCs w:val="24"/>
            <w:u w:val="none"/>
          </w:rPr>
          <w:t>м</w:t>
        </w:r>
      </w:hyperlink>
      <w:r w:rsidRPr="0090614A">
        <w:rPr>
          <w:sz w:val="24"/>
          <w:szCs w:val="24"/>
        </w:rPr>
        <w:t xml:space="preserve"> муниципального образований «Советский сельсовет» Советского района Курской области, </w:t>
      </w:r>
      <w:hyperlink r:id="rId7" w:tooltip="Решение Курского городского Собрания от 22.11.2007 N 398-3-РС (ред. от 06.03.2012) &quot;О территориальном общественном самоуправлении в городе Курске&quot; (вместе с &quot;Положением о территориальном общественном самоуправлении в городе Курске&quot;){КонсультантПлюс}" w:history="1">
        <w:r w:rsidRPr="0090614A">
          <w:rPr>
            <w:rStyle w:val="a3"/>
            <w:color w:val="auto"/>
            <w:sz w:val="24"/>
            <w:szCs w:val="24"/>
            <w:u w:val="none"/>
          </w:rPr>
          <w:t>Положением</w:t>
        </w:r>
      </w:hyperlink>
      <w:r w:rsidRPr="0090614A">
        <w:rPr>
          <w:sz w:val="24"/>
          <w:szCs w:val="24"/>
        </w:rPr>
        <w:t xml:space="preserve"> о территориальном общественном самоуправлении в Советском сельсовете Советского района Курской области, утвержденном решением Собрания депутатов Советского сельсовета Советского района Курской области от «08»декабря 2017 года № 34, на основании заявлений</w:t>
      </w:r>
      <w:proofErr w:type="gramEnd"/>
      <w:r w:rsidRPr="0090614A">
        <w:rPr>
          <w:sz w:val="24"/>
          <w:szCs w:val="24"/>
        </w:rPr>
        <w:t xml:space="preserve"> инициативных групп граждан Советского сельсовета Советского района Курской области, Собрание депутатов Советского сельсовета Советского района Курской области решило:</w:t>
      </w: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  <w:r w:rsidRPr="0090614A">
        <w:rPr>
          <w:sz w:val="24"/>
          <w:szCs w:val="24"/>
        </w:rPr>
        <w:t xml:space="preserve">1. Установить границы территорий осуществления территориального общественного самоуправления в муниципальном образовании «Советский сельсовет» Советского района Курской области, согласно </w:t>
      </w:r>
      <w:hyperlink r:id="rId8" w:anchor="Par35#Par35" w:tooltip="ГРАНИЦЫ" w:history="1">
        <w:proofErr w:type="gramStart"/>
        <w:r w:rsidRPr="0090614A">
          <w:rPr>
            <w:rStyle w:val="a3"/>
            <w:color w:val="auto"/>
            <w:sz w:val="24"/>
            <w:szCs w:val="24"/>
            <w:u w:val="none"/>
          </w:rPr>
          <w:t>приложени</w:t>
        </w:r>
      </w:hyperlink>
      <w:r w:rsidRPr="0090614A">
        <w:rPr>
          <w:sz w:val="24"/>
          <w:szCs w:val="24"/>
        </w:rPr>
        <w:t>ю</w:t>
      </w:r>
      <w:proofErr w:type="gramEnd"/>
      <w:r w:rsidRPr="0090614A">
        <w:rPr>
          <w:sz w:val="24"/>
          <w:szCs w:val="24"/>
        </w:rPr>
        <w:t xml:space="preserve"> 1.</w:t>
      </w: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  <w:r w:rsidRPr="0090614A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  <w:r w:rsidRPr="0090614A">
        <w:rPr>
          <w:sz w:val="24"/>
          <w:szCs w:val="24"/>
        </w:rPr>
        <w:t>Глава Советского сельсовета</w:t>
      </w: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  <w:r w:rsidRPr="0090614A">
        <w:rPr>
          <w:sz w:val="24"/>
          <w:szCs w:val="24"/>
        </w:rPr>
        <w:t>Советского района                                               Н.Т.Петров</w:t>
      </w:r>
    </w:p>
    <w:p w:rsidR="0090614A" w:rsidRPr="0090614A" w:rsidRDefault="0090614A" w:rsidP="0090614A">
      <w:pPr>
        <w:pStyle w:val="ConsPlusNormal"/>
        <w:ind w:firstLine="540"/>
        <w:jc w:val="both"/>
        <w:rPr>
          <w:sz w:val="24"/>
          <w:szCs w:val="24"/>
        </w:rPr>
      </w:pPr>
    </w:p>
    <w:p w:rsidR="0090614A" w:rsidRPr="0090614A" w:rsidRDefault="0090614A" w:rsidP="0090614A">
      <w:pPr>
        <w:pStyle w:val="ConsPlusNormal"/>
        <w:ind w:firstLine="540"/>
        <w:jc w:val="both"/>
        <w:rPr>
          <w:sz w:val="28"/>
          <w:szCs w:val="28"/>
        </w:rPr>
      </w:pPr>
    </w:p>
    <w:p w:rsidR="0090614A" w:rsidRPr="0090614A" w:rsidRDefault="0090614A" w:rsidP="0090614A">
      <w:pPr>
        <w:pStyle w:val="ConsPlusNormal"/>
        <w:ind w:firstLine="540"/>
        <w:jc w:val="both"/>
        <w:rPr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Default="0090614A" w:rsidP="00906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14A" w:rsidRPr="0090614A" w:rsidRDefault="0090614A" w:rsidP="0090614A">
      <w:pPr>
        <w:pStyle w:val="ConsPlusNormal"/>
        <w:jc w:val="right"/>
        <w:outlineLvl w:val="0"/>
      </w:pPr>
      <w:r w:rsidRPr="0090614A">
        <w:t>Приложение 1</w:t>
      </w:r>
    </w:p>
    <w:p w:rsidR="0090614A" w:rsidRPr="0090614A" w:rsidRDefault="0090614A" w:rsidP="0090614A">
      <w:pPr>
        <w:pStyle w:val="ConsPlusNormal"/>
        <w:jc w:val="right"/>
      </w:pPr>
      <w:r w:rsidRPr="0090614A">
        <w:t>к решению</w:t>
      </w:r>
    </w:p>
    <w:p w:rsidR="0090614A" w:rsidRPr="0090614A" w:rsidRDefault="0090614A" w:rsidP="0090614A">
      <w:pPr>
        <w:pStyle w:val="ConsPlusNormal"/>
        <w:jc w:val="right"/>
        <w:rPr>
          <w:sz w:val="24"/>
          <w:szCs w:val="24"/>
        </w:rPr>
      </w:pPr>
      <w:r w:rsidRPr="0090614A">
        <w:rPr>
          <w:sz w:val="24"/>
          <w:szCs w:val="24"/>
        </w:rPr>
        <w:t xml:space="preserve">к решению Собрания депутатов </w:t>
      </w:r>
    </w:p>
    <w:p w:rsidR="0090614A" w:rsidRPr="0090614A" w:rsidRDefault="0090614A" w:rsidP="0090614A">
      <w:pPr>
        <w:pStyle w:val="ConsPlusNormal"/>
        <w:jc w:val="right"/>
        <w:rPr>
          <w:sz w:val="24"/>
          <w:szCs w:val="24"/>
        </w:rPr>
      </w:pPr>
      <w:r w:rsidRPr="0090614A">
        <w:rPr>
          <w:sz w:val="24"/>
          <w:szCs w:val="24"/>
        </w:rPr>
        <w:t xml:space="preserve">Советского сельсовета </w:t>
      </w:r>
    </w:p>
    <w:p w:rsidR="0090614A" w:rsidRPr="0090614A" w:rsidRDefault="0090614A" w:rsidP="0090614A">
      <w:pPr>
        <w:pStyle w:val="ConsPlusNormal"/>
        <w:jc w:val="right"/>
        <w:rPr>
          <w:sz w:val="24"/>
          <w:szCs w:val="24"/>
        </w:rPr>
      </w:pPr>
      <w:r w:rsidRPr="0090614A">
        <w:rPr>
          <w:sz w:val="24"/>
          <w:szCs w:val="24"/>
        </w:rPr>
        <w:t>Советского района Курской области</w:t>
      </w:r>
    </w:p>
    <w:p w:rsidR="0090614A" w:rsidRPr="0090614A" w:rsidRDefault="0090614A" w:rsidP="0090614A">
      <w:pPr>
        <w:pStyle w:val="ConsPlusNormal"/>
        <w:jc w:val="right"/>
      </w:pPr>
      <w:r w:rsidRPr="0090614A">
        <w:t>от 08.12.2017г. № 35</w:t>
      </w:r>
    </w:p>
    <w:p w:rsidR="0090614A" w:rsidRPr="0090614A" w:rsidRDefault="0090614A" w:rsidP="0090614A">
      <w:pPr>
        <w:pStyle w:val="ConsPlusNormal"/>
        <w:ind w:firstLine="540"/>
        <w:jc w:val="both"/>
      </w:pPr>
    </w:p>
    <w:p w:rsidR="0090614A" w:rsidRPr="0090614A" w:rsidRDefault="0090614A" w:rsidP="0090614A">
      <w:pPr>
        <w:pStyle w:val="ConsPlusTitle"/>
        <w:jc w:val="center"/>
        <w:rPr>
          <w:sz w:val="24"/>
          <w:szCs w:val="24"/>
        </w:rPr>
      </w:pPr>
      <w:r w:rsidRPr="0090614A">
        <w:rPr>
          <w:sz w:val="24"/>
          <w:szCs w:val="24"/>
        </w:rPr>
        <w:t>ГРАНИЦЫ</w:t>
      </w:r>
    </w:p>
    <w:p w:rsidR="0090614A" w:rsidRPr="0090614A" w:rsidRDefault="0090614A" w:rsidP="0090614A">
      <w:pPr>
        <w:pStyle w:val="ConsPlusTitle"/>
        <w:jc w:val="center"/>
        <w:rPr>
          <w:sz w:val="24"/>
          <w:szCs w:val="24"/>
        </w:rPr>
      </w:pPr>
      <w:r w:rsidRPr="0090614A">
        <w:rPr>
          <w:sz w:val="24"/>
          <w:szCs w:val="24"/>
        </w:rPr>
        <w:t>ТЕРРИТОРИЙ ОСУЩЕСТВЛЕНИЯ ТЕРРИТОРИАЛЬНОГО</w:t>
      </w:r>
    </w:p>
    <w:p w:rsidR="0090614A" w:rsidRPr="0090614A" w:rsidRDefault="0090614A" w:rsidP="0090614A">
      <w:pPr>
        <w:pStyle w:val="ConsPlusTitle"/>
        <w:jc w:val="center"/>
        <w:rPr>
          <w:sz w:val="24"/>
          <w:szCs w:val="24"/>
        </w:rPr>
      </w:pPr>
      <w:r w:rsidRPr="0090614A">
        <w:rPr>
          <w:sz w:val="24"/>
          <w:szCs w:val="24"/>
        </w:rPr>
        <w:t>ОБЩЕСТВЕННОГО САМОУПРАВЛЕНИЯ В</w:t>
      </w:r>
      <w:r w:rsidRPr="0090614A">
        <w:t xml:space="preserve"> </w:t>
      </w:r>
      <w:r w:rsidRPr="0090614A">
        <w:rPr>
          <w:sz w:val="24"/>
          <w:szCs w:val="24"/>
        </w:rPr>
        <w:t>МУНИЦИПАЛЬНОМ ОБРАЗОВАНИИ «СОВЕТСКИЙ СЕЛЬСОВЕТ» СОВЕТСКОГО РАЙОНА</w:t>
      </w:r>
    </w:p>
    <w:p w:rsidR="0090614A" w:rsidRPr="0090614A" w:rsidRDefault="0090614A" w:rsidP="0090614A">
      <w:pPr>
        <w:pStyle w:val="ConsPlusNormal"/>
        <w:jc w:val="center"/>
      </w:pPr>
    </w:p>
    <w:p w:rsidR="0090614A" w:rsidRDefault="0090614A" w:rsidP="0090614A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90614A" w:rsidRPr="0090614A" w:rsidRDefault="0090614A" w:rsidP="0090614A">
      <w:pPr>
        <w:pStyle w:val="ConsPlusCell"/>
        <w:jc w:val="both"/>
        <w:rPr>
          <w:b/>
        </w:rPr>
      </w:pPr>
      <w:r>
        <w:t>│</w:t>
      </w:r>
      <w:r w:rsidRPr="0090614A">
        <w:rPr>
          <w:b/>
        </w:rPr>
        <w:t>N ТОС│                        Границы территорий                         │</w:t>
      </w:r>
    </w:p>
    <w:p w:rsidR="0090614A" w:rsidRPr="0090614A" w:rsidRDefault="0090614A" w:rsidP="0090614A">
      <w:pPr>
        <w:pStyle w:val="ConsPlusCell"/>
        <w:jc w:val="both"/>
        <w:rPr>
          <w:b/>
        </w:rPr>
      </w:pPr>
      <w:r w:rsidRPr="0090614A">
        <w:rPr>
          <w:b/>
        </w:rPr>
        <w:t>│     │ (улицы, проезды, проспекты, переулки и иные территории, N домов)  │</w:t>
      </w:r>
    </w:p>
    <w:p w:rsidR="0090614A" w:rsidRPr="0090614A" w:rsidRDefault="0090614A" w:rsidP="0090614A">
      <w:pPr>
        <w:pStyle w:val="ConsPlusCell"/>
        <w:jc w:val="both"/>
        <w:rPr>
          <w:b/>
        </w:rPr>
      </w:pPr>
      <w:r w:rsidRPr="0090614A">
        <w:rPr>
          <w:b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90614A" w:rsidRDefault="0090614A" w:rsidP="0090614A">
      <w:pPr>
        <w:pStyle w:val="ConsPlusCell"/>
        <w:jc w:val="both"/>
      </w:pPr>
      <w:r w:rsidRPr="0090614A">
        <w:rPr>
          <w:b/>
        </w:rPr>
        <w:t xml:space="preserve">│  1  │ </w:t>
      </w:r>
      <w:proofErr w:type="spellStart"/>
      <w:r w:rsidRPr="0090614A">
        <w:rPr>
          <w:b/>
        </w:rPr>
        <w:t>д</w:t>
      </w:r>
      <w:proofErr w:type="gramStart"/>
      <w:r w:rsidRPr="0090614A">
        <w:rPr>
          <w:b/>
        </w:rPr>
        <w:t>.Д</w:t>
      </w:r>
      <w:proofErr w:type="gramEnd"/>
      <w:r w:rsidRPr="0090614A">
        <w:rPr>
          <w:b/>
        </w:rPr>
        <w:t>ицево</w:t>
      </w:r>
      <w:proofErr w:type="spellEnd"/>
      <w:r w:rsidRPr="0090614A">
        <w:rPr>
          <w:b/>
        </w:rPr>
        <w:t xml:space="preserve"> Советского района</w:t>
      </w:r>
      <w:r>
        <w:t xml:space="preserve">                                        │</w:t>
      </w:r>
    </w:p>
    <w:p w:rsidR="0090614A" w:rsidRDefault="0090614A" w:rsidP="0090614A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90614A" w:rsidRDefault="0090614A" w:rsidP="0090614A">
      <w:pPr>
        <w:pStyle w:val="ConsPlusCell"/>
        <w:jc w:val="both"/>
      </w:pPr>
      <w:r>
        <w:t xml:space="preserve">│  </w:t>
      </w:r>
    </w:p>
    <w:p w:rsidR="0090614A" w:rsidRDefault="0090614A" w:rsidP="0090614A">
      <w:pPr>
        <w:pStyle w:val="ConsPlusCell"/>
        <w:jc w:val="both"/>
      </w:pPr>
      <w:r>
        <w:t>│</w:t>
      </w:r>
    </w:p>
    <w:p w:rsidR="0090614A" w:rsidRDefault="0090614A" w:rsidP="0090614A"/>
    <w:p w:rsidR="00E76C2E" w:rsidRDefault="00E76C2E"/>
    <w:sectPr w:rsidR="00E76C2E" w:rsidSect="0090614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14A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5B7A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C5C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14A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6E60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0F2A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614A"/>
    <w:rPr>
      <w:color w:val="0000FF"/>
      <w:u w:val="single"/>
    </w:rPr>
  </w:style>
  <w:style w:type="paragraph" w:customStyle="1" w:styleId="ConsPlusNormal">
    <w:name w:val="ConsPlusNormal"/>
    <w:rsid w:val="00906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6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061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4374~1\LOCALS~1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8_04_2009%20N%20170-4-&#1054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21565AF8DEFBF7962B4EF83D98424C6E0D77E810EF5D72AB5C609961F14E410C47A5C2ABD2D16418348d8l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21565AF8DEFBF7962B4EF83D98424C6E0D77E840EFAD82AB5C609961F14E410C47A5C2ABD2D1641814Ed8lCK" TargetMode="External"/><Relationship Id="rId5" Type="http://schemas.openxmlformats.org/officeDocument/2006/relationships/hyperlink" Target="consultantplus://offline/ref=FBA21565AF8DEFBF7962AAE295B5DE28C3EA8D7B870FF98870EA9D54C1161EB3578B231E6EB02E1Fd4l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</cp:lastModifiedBy>
  <cp:revision>5</cp:revision>
  <dcterms:created xsi:type="dcterms:W3CDTF">2018-01-10T10:29:00Z</dcterms:created>
  <dcterms:modified xsi:type="dcterms:W3CDTF">2018-01-12T11:59:00Z</dcterms:modified>
</cp:coreProperties>
</file>