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7E" w:rsidRPr="00AE417E" w:rsidRDefault="00AE417E" w:rsidP="00AE417E">
      <w:pPr>
        <w:pStyle w:val="a3"/>
        <w:jc w:val="center"/>
        <w:rPr>
          <w:b/>
          <w:sz w:val="32"/>
          <w:szCs w:val="32"/>
        </w:rPr>
      </w:pPr>
      <w:r w:rsidRPr="00AE417E">
        <w:rPr>
          <w:b/>
          <w:sz w:val="32"/>
          <w:szCs w:val="32"/>
        </w:rPr>
        <w:t>СОБРАНИЕ ДЕПУТАТОВ</w:t>
      </w:r>
    </w:p>
    <w:p w:rsidR="00AE417E" w:rsidRPr="00AE417E" w:rsidRDefault="003D730C" w:rsidP="00AE417E">
      <w:pPr>
        <w:pStyle w:val="a3"/>
        <w:jc w:val="center"/>
        <w:rPr>
          <w:b/>
          <w:sz w:val="32"/>
          <w:szCs w:val="32"/>
        </w:rPr>
      </w:pPr>
      <w:r>
        <w:rPr>
          <w:b/>
          <w:sz w:val="32"/>
          <w:szCs w:val="32"/>
        </w:rPr>
        <w:t>ВЕРХНЕРАГОЗЕЦКОГО</w:t>
      </w:r>
      <w:r w:rsidR="00AE417E" w:rsidRPr="00AE417E">
        <w:rPr>
          <w:b/>
          <w:sz w:val="32"/>
          <w:szCs w:val="32"/>
        </w:rPr>
        <w:t xml:space="preserve"> СЕЛЬСОВЕТА</w:t>
      </w:r>
    </w:p>
    <w:p w:rsidR="00AE417E" w:rsidRPr="00AE417E" w:rsidRDefault="00AE417E" w:rsidP="00AE417E">
      <w:pPr>
        <w:pStyle w:val="a3"/>
        <w:jc w:val="center"/>
        <w:rPr>
          <w:b/>
          <w:sz w:val="32"/>
          <w:szCs w:val="32"/>
        </w:rPr>
      </w:pPr>
      <w:r w:rsidRPr="00AE417E">
        <w:rPr>
          <w:b/>
          <w:sz w:val="32"/>
          <w:szCs w:val="32"/>
        </w:rPr>
        <w:t>СОВЕТСКОГО РАЙОНА</w:t>
      </w:r>
    </w:p>
    <w:p w:rsidR="00AE417E" w:rsidRPr="00AE417E" w:rsidRDefault="00AE417E" w:rsidP="00AE417E">
      <w:pPr>
        <w:pStyle w:val="a3"/>
        <w:jc w:val="center"/>
        <w:rPr>
          <w:b/>
          <w:sz w:val="32"/>
          <w:szCs w:val="32"/>
        </w:rPr>
      </w:pPr>
      <w:r w:rsidRPr="00AE417E">
        <w:rPr>
          <w:b/>
          <w:sz w:val="32"/>
          <w:szCs w:val="32"/>
        </w:rPr>
        <w:t>КУРСКОЙ ОБЛАСТИ</w:t>
      </w:r>
    </w:p>
    <w:p w:rsidR="00AE417E" w:rsidRPr="00AE417E" w:rsidRDefault="00AE417E" w:rsidP="00AE417E">
      <w:pPr>
        <w:pStyle w:val="a3"/>
        <w:jc w:val="center"/>
        <w:rPr>
          <w:b/>
          <w:spacing w:val="8"/>
          <w:sz w:val="32"/>
          <w:szCs w:val="32"/>
        </w:rPr>
      </w:pPr>
    </w:p>
    <w:p w:rsidR="00AE417E" w:rsidRPr="00AE417E" w:rsidRDefault="00AE417E" w:rsidP="00AE417E">
      <w:pPr>
        <w:pStyle w:val="a3"/>
        <w:jc w:val="center"/>
        <w:rPr>
          <w:b/>
          <w:spacing w:val="8"/>
          <w:sz w:val="32"/>
          <w:szCs w:val="32"/>
        </w:rPr>
      </w:pPr>
      <w:r w:rsidRPr="00AE417E">
        <w:rPr>
          <w:b/>
          <w:spacing w:val="8"/>
          <w:sz w:val="32"/>
          <w:szCs w:val="32"/>
        </w:rPr>
        <w:t>РЕШЕНИЕ</w:t>
      </w:r>
    </w:p>
    <w:p w:rsidR="00AE417E" w:rsidRPr="00AE417E" w:rsidRDefault="00AE417E" w:rsidP="00AE417E">
      <w:pPr>
        <w:pStyle w:val="a3"/>
        <w:jc w:val="center"/>
        <w:rPr>
          <w:sz w:val="32"/>
          <w:szCs w:val="32"/>
        </w:rPr>
      </w:pPr>
    </w:p>
    <w:p w:rsidR="00AE417E" w:rsidRPr="00AE417E" w:rsidRDefault="003D730C" w:rsidP="00AE417E">
      <w:pPr>
        <w:pStyle w:val="a3"/>
        <w:rPr>
          <w:b/>
          <w:sz w:val="32"/>
          <w:szCs w:val="32"/>
        </w:rPr>
      </w:pPr>
      <w:r>
        <w:rPr>
          <w:b/>
          <w:sz w:val="32"/>
          <w:szCs w:val="32"/>
        </w:rPr>
        <w:t>от 28 декабря  2015  г.  №14</w:t>
      </w:r>
    </w:p>
    <w:p w:rsidR="00AE417E" w:rsidRPr="00AE417E" w:rsidRDefault="00AE417E" w:rsidP="00AE417E">
      <w:pPr>
        <w:pStyle w:val="a3"/>
        <w:jc w:val="center"/>
        <w:rPr>
          <w:b/>
          <w:sz w:val="32"/>
          <w:szCs w:val="32"/>
        </w:rPr>
      </w:pPr>
    </w:p>
    <w:p w:rsidR="00AE417E" w:rsidRPr="00AE417E" w:rsidRDefault="00AE417E" w:rsidP="00AE417E">
      <w:pPr>
        <w:pStyle w:val="a3"/>
        <w:rPr>
          <w:b/>
          <w:spacing w:val="5"/>
          <w:sz w:val="32"/>
          <w:szCs w:val="32"/>
        </w:rPr>
      </w:pPr>
      <w:r w:rsidRPr="00AE417E">
        <w:rPr>
          <w:b/>
          <w:spacing w:val="5"/>
          <w:sz w:val="32"/>
          <w:szCs w:val="32"/>
        </w:rPr>
        <w:t>«Об утверждении стоимости услуг,</w:t>
      </w:r>
    </w:p>
    <w:p w:rsidR="00AE417E" w:rsidRPr="00AE417E" w:rsidRDefault="00AE417E" w:rsidP="00AE417E">
      <w:pPr>
        <w:pStyle w:val="a3"/>
        <w:rPr>
          <w:b/>
          <w:spacing w:val="2"/>
          <w:sz w:val="32"/>
          <w:szCs w:val="32"/>
        </w:rPr>
      </w:pPr>
      <w:r w:rsidRPr="00AE417E">
        <w:rPr>
          <w:b/>
          <w:spacing w:val="5"/>
          <w:sz w:val="32"/>
          <w:szCs w:val="32"/>
        </w:rPr>
        <w:t xml:space="preserve">предоставляемых </w:t>
      </w:r>
      <w:r w:rsidRPr="00AE417E">
        <w:rPr>
          <w:b/>
          <w:spacing w:val="2"/>
          <w:sz w:val="32"/>
          <w:szCs w:val="32"/>
        </w:rPr>
        <w:t>согласно гарантированному</w:t>
      </w:r>
    </w:p>
    <w:p w:rsidR="00171A7F" w:rsidRDefault="00AE417E" w:rsidP="00AE417E">
      <w:pPr>
        <w:pStyle w:val="a3"/>
        <w:rPr>
          <w:b/>
          <w:spacing w:val="2"/>
          <w:sz w:val="32"/>
          <w:szCs w:val="32"/>
        </w:rPr>
      </w:pPr>
      <w:r w:rsidRPr="00AE417E">
        <w:rPr>
          <w:b/>
          <w:spacing w:val="2"/>
          <w:sz w:val="32"/>
          <w:szCs w:val="32"/>
        </w:rPr>
        <w:t>перечню услуг по погребению</w:t>
      </w:r>
      <w:r w:rsidR="00171A7F">
        <w:rPr>
          <w:b/>
          <w:spacing w:val="2"/>
          <w:sz w:val="32"/>
          <w:szCs w:val="32"/>
        </w:rPr>
        <w:t xml:space="preserve">  с учетом </w:t>
      </w:r>
    </w:p>
    <w:p w:rsidR="00AE417E" w:rsidRPr="00AE417E" w:rsidRDefault="00171A7F" w:rsidP="00AE417E">
      <w:pPr>
        <w:pStyle w:val="a3"/>
        <w:rPr>
          <w:b/>
          <w:spacing w:val="2"/>
          <w:sz w:val="32"/>
          <w:szCs w:val="32"/>
        </w:rPr>
      </w:pPr>
      <w:r>
        <w:rPr>
          <w:b/>
          <w:spacing w:val="2"/>
          <w:sz w:val="32"/>
          <w:szCs w:val="32"/>
        </w:rPr>
        <w:t>индексации размера стоимости</w:t>
      </w:r>
      <w:r w:rsidR="00AE417E" w:rsidRPr="00AE417E">
        <w:rPr>
          <w:b/>
          <w:spacing w:val="2"/>
          <w:sz w:val="32"/>
          <w:szCs w:val="32"/>
        </w:rPr>
        <w:t>»</w:t>
      </w:r>
    </w:p>
    <w:p w:rsidR="00AE417E" w:rsidRPr="00AE417E" w:rsidRDefault="00AE417E" w:rsidP="00AE417E">
      <w:pPr>
        <w:pStyle w:val="a3"/>
        <w:jc w:val="both"/>
        <w:rPr>
          <w:b/>
          <w:spacing w:val="2"/>
          <w:sz w:val="24"/>
          <w:szCs w:val="24"/>
        </w:rPr>
      </w:pPr>
    </w:p>
    <w:p w:rsidR="00AE417E" w:rsidRPr="00AE417E" w:rsidRDefault="00AE417E" w:rsidP="00AE417E">
      <w:pPr>
        <w:pStyle w:val="a3"/>
        <w:jc w:val="both"/>
        <w:rPr>
          <w:sz w:val="24"/>
          <w:szCs w:val="24"/>
        </w:rPr>
      </w:pPr>
    </w:p>
    <w:p w:rsidR="00AE417E" w:rsidRPr="00AE417E" w:rsidRDefault="00AE417E" w:rsidP="00AE417E">
      <w:pPr>
        <w:pStyle w:val="a3"/>
        <w:jc w:val="both"/>
        <w:rPr>
          <w:sz w:val="28"/>
          <w:szCs w:val="28"/>
        </w:rPr>
      </w:pPr>
      <w:r w:rsidRPr="00AE417E">
        <w:rPr>
          <w:sz w:val="28"/>
          <w:szCs w:val="28"/>
        </w:rPr>
        <w:t xml:space="preserve">           Во исполнение  Федерального закона от  12 января 1996 года № 8-ФЗ «О погребении и похоронном деле»;  Федерального закона от 14 декабря 2015  года № 359 – ФЗ «О федеральном бюджете на 2016 год»,   Собра</w:t>
      </w:r>
      <w:r w:rsidR="003D730C">
        <w:rPr>
          <w:sz w:val="28"/>
          <w:szCs w:val="28"/>
        </w:rPr>
        <w:t>ние депутатов  Верхнерагозецкого</w:t>
      </w:r>
      <w:r w:rsidRPr="00AE417E">
        <w:rPr>
          <w:sz w:val="28"/>
          <w:szCs w:val="28"/>
        </w:rPr>
        <w:t xml:space="preserve"> сельсовета  Советского района  </w:t>
      </w:r>
      <w:r w:rsidRPr="00AE417E">
        <w:rPr>
          <w:b/>
          <w:sz w:val="28"/>
          <w:szCs w:val="28"/>
        </w:rPr>
        <w:t>РЕШИЛО</w:t>
      </w:r>
      <w:r w:rsidRPr="00AE417E">
        <w:rPr>
          <w:sz w:val="28"/>
          <w:szCs w:val="28"/>
        </w:rPr>
        <w:t>:</w:t>
      </w:r>
    </w:p>
    <w:p w:rsidR="00AE417E" w:rsidRPr="00AE417E" w:rsidRDefault="00AE417E" w:rsidP="00AE417E">
      <w:pPr>
        <w:pStyle w:val="a3"/>
        <w:jc w:val="both"/>
        <w:rPr>
          <w:sz w:val="28"/>
          <w:szCs w:val="28"/>
        </w:rPr>
      </w:pPr>
      <w:r w:rsidRPr="00AE417E">
        <w:rPr>
          <w:sz w:val="28"/>
          <w:szCs w:val="28"/>
        </w:rPr>
        <w:t xml:space="preserve">         1.Утвердить тарифы на ритуальные услуги, предоставляемые в соответствии со ст.9 Федерального закона от 12.01.1996  г. № 8-ФЗ «О погребении и похоронном деле» с учетом стоимости гарантированного перечн</w:t>
      </w:r>
      <w:r w:rsidR="003A5836">
        <w:rPr>
          <w:sz w:val="28"/>
          <w:szCs w:val="28"/>
        </w:rPr>
        <w:t xml:space="preserve">я услуг по погребению </w:t>
      </w:r>
      <w:r w:rsidRPr="00AE417E">
        <w:rPr>
          <w:sz w:val="28"/>
          <w:szCs w:val="28"/>
        </w:rPr>
        <w:t xml:space="preserve">  (приложение 1).</w:t>
      </w:r>
    </w:p>
    <w:p w:rsidR="00AE417E" w:rsidRPr="00AE417E" w:rsidRDefault="00AE417E" w:rsidP="00AE417E">
      <w:pPr>
        <w:pStyle w:val="a3"/>
        <w:jc w:val="both"/>
        <w:rPr>
          <w:sz w:val="28"/>
          <w:szCs w:val="28"/>
        </w:rPr>
      </w:pPr>
      <w:r w:rsidRPr="00AE417E">
        <w:rPr>
          <w:sz w:val="28"/>
          <w:szCs w:val="28"/>
        </w:rPr>
        <w:t xml:space="preserve">        2.Утвердить тарифы на ритуальные услуги, предоставляемые в соответствии со ст.12 Федерального закона от 12.01.1996 г. №8 ФЗ «О погребении и похоронном деле», с учетом размера стоимости гарантированного перечня услуг по погребению оказываемые специализированными службами по вопросам похоронного дела, по погребению умерших (погибших), не имеющих супруга, близких родственников, иных родственников либо законного представителя умершего (приложение 2).</w:t>
      </w:r>
    </w:p>
    <w:p w:rsidR="00AE417E" w:rsidRPr="00AE417E" w:rsidRDefault="00AE417E" w:rsidP="00AE417E">
      <w:pPr>
        <w:ind w:firstLine="540"/>
        <w:jc w:val="both"/>
        <w:outlineLvl w:val="0"/>
        <w:rPr>
          <w:sz w:val="28"/>
          <w:szCs w:val="28"/>
        </w:rPr>
      </w:pPr>
      <w:r w:rsidRPr="00AE417E">
        <w:rPr>
          <w:color w:val="000000"/>
          <w:spacing w:val="4"/>
          <w:sz w:val="28"/>
          <w:szCs w:val="28"/>
        </w:rPr>
        <w:t>3.</w:t>
      </w:r>
      <w:r w:rsidRPr="00AE417E">
        <w:rPr>
          <w:sz w:val="28"/>
          <w:szCs w:val="28"/>
        </w:rPr>
        <w:t xml:space="preserve"> Решение Собр</w:t>
      </w:r>
      <w:r w:rsidR="003D730C">
        <w:rPr>
          <w:sz w:val="28"/>
          <w:szCs w:val="28"/>
        </w:rPr>
        <w:t>ания депутатов Верхнерагозецкого</w:t>
      </w:r>
      <w:r w:rsidRPr="00AE417E">
        <w:rPr>
          <w:sz w:val="28"/>
          <w:szCs w:val="28"/>
        </w:rPr>
        <w:t xml:space="preserve"> сельсовета Советск</w:t>
      </w:r>
      <w:r w:rsidR="003D730C">
        <w:rPr>
          <w:sz w:val="28"/>
          <w:szCs w:val="28"/>
        </w:rPr>
        <w:t xml:space="preserve">ого района </w:t>
      </w:r>
      <w:r w:rsidR="00442CBC">
        <w:rPr>
          <w:sz w:val="28"/>
          <w:szCs w:val="28"/>
        </w:rPr>
        <w:t>Курской области от 09.12.2014 №</w:t>
      </w:r>
      <w:r w:rsidR="003D730C">
        <w:rPr>
          <w:sz w:val="28"/>
          <w:szCs w:val="28"/>
        </w:rPr>
        <w:t>26</w:t>
      </w:r>
      <w:r w:rsidRPr="00AE417E">
        <w:rPr>
          <w:sz w:val="28"/>
          <w:szCs w:val="28"/>
        </w:rPr>
        <w:t xml:space="preserve"> "Об утверждении стоимости услуг, предоставляемых   согласно гарантированному перечню услуг по погребению</w:t>
      </w:r>
      <w:r w:rsidR="00171A7F">
        <w:rPr>
          <w:sz w:val="28"/>
          <w:szCs w:val="28"/>
        </w:rPr>
        <w:t xml:space="preserve"> с учетом индексации размера стоимости</w:t>
      </w:r>
      <w:r w:rsidR="0025006C">
        <w:rPr>
          <w:sz w:val="28"/>
          <w:szCs w:val="28"/>
        </w:rPr>
        <w:t>» признать утратившим силу</w:t>
      </w:r>
      <w:r w:rsidRPr="00AE417E">
        <w:rPr>
          <w:sz w:val="28"/>
          <w:szCs w:val="28"/>
        </w:rPr>
        <w:t>.</w:t>
      </w:r>
    </w:p>
    <w:p w:rsidR="00AE417E" w:rsidRPr="00AE417E" w:rsidRDefault="00AE417E" w:rsidP="00AE417E">
      <w:pPr>
        <w:pStyle w:val="a3"/>
        <w:ind w:firstLine="540"/>
        <w:jc w:val="both"/>
        <w:rPr>
          <w:sz w:val="28"/>
          <w:szCs w:val="28"/>
        </w:rPr>
      </w:pPr>
      <w:r w:rsidRPr="00AE417E">
        <w:rPr>
          <w:color w:val="000000"/>
          <w:spacing w:val="-11"/>
          <w:sz w:val="28"/>
          <w:szCs w:val="28"/>
        </w:rPr>
        <w:t>4.</w:t>
      </w:r>
      <w:r w:rsidR="00171A7F">
        <w:rPr>
          <w:color w:val="000000"/>
          <w:sz w:val="28"/>
          <w:szCs w:val="28"/>
        </w:rPr>
        <w:t xml:space="preserve"> </w:t>
      </w:r>
      <w:r w:rsidRPr="00AE417E">
        <w:rPr>
          <w:color w:val="000000"/>
          <w:sz w:val="28"/>
          <w:szCs w:val="28"/>
        </w:rPr>
        <w:t xml:space="preserve"> </w:t>
      </w:r>
      <w:r w:rsidRPr="00AE417E">
        <w:rPr>
          <w:color w:val="000000"/>
          <w:spacing w:val="4"/>
          <w:sz w:val="28"/>
          <w:szCs w:val="28"/>
        </w:rPr>
        <w:t xml:space="preserve">Решение подлежит </w:t>
      </w:r>
      <w:r w:rsidR="00171A7F">
        <w:rPr>
          <w:color w:val="000000"/>
          <w:spacing w:val="4"/>
          <w:sz w:val="28"/>
          <w:szCs w:val="28"/>
        </w:rPr>
        <w:t xml:space="preserve"> официальному </w:t>
      </w:r>
      <w:r w:rsidRPr="00AE417E">
        <w:rPr>
          <w:color w:val="000000"/>
          <w:spacing w:val="4"/>
          <w:sz w:val="28"/>
          <w:szCs w:val="28"/>
        </w:rPr>
        <w:t xml:space="preserve">обнародованию </w:t>
      </w:r>
      <w:r w:rsidR="0025006C">
        <w:rPr>
          <w:color w:val="000000"/>
          <w:spacing w:val="4"/>
          <w:sz w:val="28"/>
          <w:szCs w:val="28"/>
        </w:rPr>
        <w:t>и вступает в силу с 1января 2016года.</w:t>
      </w:r>
    </w:p>
    <w:p w:rsidR="00AE417E" w:rsidRPr="00AE417E" w:rsidRDefault="00AE417E" w:rsidP="00AE417E">
      <w:pPr>
        <w:rPr>
          <w:color w:val="000000"/>
          <w:spacing w:val="1"/>
          <w:sz w:val="28"/>
          <w:szCs w:val="28"/>
        </w:rPr>
      </w:pPr>
    </w:p>
    <w:p w:rsidR="00AE417E" w:rsidRPr="00AE417E" w:rsidRDefault="00AE417E" w:rsidP="00AE417E">
      <w:pPr>
        <w:rPr>
          <w:color w:val="000000"/>
          <w:spacing w:val="1"/>
          <w:sz w:val="28"/>
          <w:szCs w:val="28"/>
        </w:rPr>
      </w:pPr>
    </w:p>
    <w:p w:rsidR="00AE417E" w:rsidRPr="00AE417E" w:rsidRDefault="00442CBC" w:rsidP="00AE417E">
      <w:pPr>
        <w:rPr>
          <w:color w:val="000000"/>
          <w:spacing w:val="1"/>
          <w:sz w:val="28"/>
          <w:szCs w:val="28"/>
        </w:rPr>
      </w:pPr>
      <w:r>
        <w:rPr>
          <w:color w:val="000000"/>
          <w:spacing w:val="1"/>
          <w:sz w:val="28"/>
          <w:szCs w:val="28"/>
        </w:rPr>
        <w:t>Глава  Верхнерагозецкого</w:t>
      </w:r>
      <w:r w:rsidR="00AE417E" w:rsidRPr="00AE417E">
        <w:rPr>
          <w:color w:val="000000"/>
          <w:spacing w:val="1"/>
          <w:sz w:val="28"/>
          <w:szCs w:val="28"/>
        </w:rPr>
        <w:t xml:space="preserve"> сельсовета                                                                                                        </w:t>
      </w:r>
    </w:p>
    <w:p w:rsidR="00AE417E" w:rsidRPr="00AE417E" w:rsidRDefault="00AE417E" w:rsidP="00AE417E">
      <w:pPr>
        <w:rPr>
          <w:color w:val="000000"/>
          <w:spacing w:val="1"/>
          <w:sz w:val="28"/>
          <w:szCs w:val="28"/>
        </w:rPr>
      </w:pPr>
      <w:r w:rsidRPr="00AE417E">
        <w:rPr>
          <w:color w:val="000000"/>
          <w:spacing w:val="1"/>
          <w:sz w:val="28"/>
          <w:szCs w:val="28"/>
        </w:rPr>
        <w:t xml:space="preserve">Советского района Курской области                      </w:t>
      </w:r>
      <w:r w:rsidR="00171A7F">
        <w:rPr>
          <w:color w:val="000000"/>
          <w:spacing w:val="1"/>
          <w:sz w:val="28"/>
          <w:szCs w:val="28"/>
        </w:rPr>
        <w:t xml:space="preserve">                    Е.В.Сидорова</w:t>
      </w:r>
    </w:p>
    <w:p w:rsidR="00AE417E" w:rsidRPr="00AE417E" w:rsidRDefault="00AE417E" w:rsidP="00AE417E">
      <w:pPr>
        <w:jc w:val="right"/>
        <w:outlineLvl w:val="0"/>
        <w:rPr>
          <w:sz w:val="24"/>
          <w:szCs w:val="24"/>
        </w:rPr>
      </w:pPr>
    </w:p>
    <w:p w:rsidR="00AE417E" w:rsidRPr="00AE417E" w:rsidRDefault="00AE417E" w:rsidP="00AE417E">
      <w:pPr>
        <w:jc w:val="right"/>
        <w:outlineLvl w:val="0"/>
        <w:rPr>
          <w:sz w:val="24"/>
          <w:szCs w:val="24"/>
        </w:rPr>
      </w:pPr>
      <w:r w:rsidRPr="00AE417E">
        <w:rPr>
          <w:sz w:val="24"/>
          <w:szCs w:val="24"/>
        </w:rPr>
        <w:lastRenderedPageBreak/>
        <w:t xml:space="preserve">  Приложение N 1</w:t>
      </w:r>
    </w:p>
    <w:p w:rsidR="00AE417E" w:rsidRPr="00AE417E" w:rsidRDefault="00AE417E" w:rsidP="00AE417E">
      <w:pPr>
        <w:pStyle w:val="a3"/>
        <w:jc w:val="right"/>
        <w:rPr>
          <w:spacing w:val="-4"/>
          <w:sz w:val="24"/>
          <w:szCs w:val="24"/>
        </w:rPr>
      </w:pPr>
      <w:r w:rsidRPr="00AE417E">
        <w:rPr>
          <w:sz w:val="24"/>
          <w:szCs w:val="24"/>
        </w:rPr>
        <w:t xml:space="preserve">                                                                             </w:t>
      </w:r>
      <w:r w:rsidRPr="00AE417E">
        <w:rPr>
          <w:spacing w:val="-4"/>
          <w:sz w:val="24"/>
          <w:szCs w:val="24"/>
        </w:rPr>
        <w:t>к решению   Собрания депутатов</w:t>
      </w:r>
    </w:p>
    <w:p w:rsidR="00AE417E" w:rsidRPr="00AE417E" w:rsidRDefault="00171A7F" w:rsidP="00AE417E">
      <w:pPr>
        <w:pStyle w:val="a3"/>
        <w:jc w:val="right"/>
        <w:rPr>
          <w:spacing w:val="-4"/>
          <w:sz w:val="24"/>
          <w:szCs w:val="24"/>
        </w:rPr>
      </w:pPr>
      <w:r>
        <w:rPr>
          <w:spacing w:val="-4"/>
          <w:sz w:val="24"/>
          <w:szCs w:val="24"/>
        </w:rPr>
        <w:t>Верхнерагозецкого</w:t>
      </w:r>
      <w:r w:rsidR="00AE417E" w:rsidRPr="00AE417E">
        <w:rPr>
          <w:spacing w:val="-4"/>
          <w:sz w:val="24"/>
          <w:szCs w:val="24"/>
        </w:rPr>
        <w:t xml:space="preserve"> сельсовета</w:t>
      </w:r>
    </w:p>
    <w:p w:rsidR="00AE417E" w:rsidRPr="00AE417E" w:rsidRDefault="00AE417E" w:rsidP="00AE417E">
      <w:pPr>
        <w:pStyle w:val="a3"/>
        <w:jc w:val="right"/>
        <w:rPr>
          <w:sz w:val="24"/>
          <w:szCs w:val="24"/>
        </w:rPr>
      </w:pPr>
      <w:r w:rsidRPr="00AE417E">
        <w:rPr>
          <w:sz w:val="24"/>
          <w:szCs w:val="24"/>
        </w:rPr>
        <w:t xml:space="preserve">Советского </w:t>
      </w:r>
      <w:r w:rsidRPr="00AE417E">
        <w:rPr>
          <w:spacing w:val="-2"/>
          <w:sz w:val="24"/>
          <w:szCs w:val="24"/>
        </w:rPr>
        <w:t xml:space="preserve">района </w:t>
      </w:r>
      <w:r w:rsidRPr="00AE417E">
        <w:rPr>
          <w:spacing w:val="-4"/>
          <w:sz w:val="24"/>
          <w:szCs w:val="24"/>
        </w:rPr>
        <w:t>Курской области</w:t>
      </w:r>
    </w:p>
    <w:p w:rsidR="00AE417E" w:rsidRPr="00AE417E" w:rsidRDefault="00AE417E" w:rsidP="00AE417E">
      <w:pPr>
        <w:pStyle w:val="a3"/>
        <w:jc w:val="right"/>
        <w:rPr>
          <w:sz w:val="24"/>
          <w:szCs w:val="24"/>
        </w:rPr>
      </w:pPr>
      <w:r w:rsidRPr="00AE417E">
        <w:rPr>
          <w:spacing w:val="-4"/>
          <w:sz w:val="24"/>
          <w:szCs w:val="24"/>
        </w:rPr>
        <w:t>от  28 декабря 2015 №</w:t>
      </w:r>
      <w:r w:rsidR="00171A7F">
        <w:rPr>
          <w:spacing w:val="-4"/>
          <w:sz w:val="24"/>
          <w:szCs w:val="24"/>
        </w:rPr>
        <w:t>14</w:t>
      </w:r>
    </w:p>
    <w:p w:rsidR="00AE417E" w:rsidRPr="00771B9B" w:rsidRDefault="00AE417E" w:rsidP="00AE417E">
      <w:pPr>
        <w:pStyle w:val="a3"/>
        <w:jc w:val="center"/>
        <w:rPr>
          <w:b/>
          <w:sz w:val="24"/>
          <w:szCs w:val="24"/>
        </w:rPr>
      </w:pPr>
      <w:r w:rsidRPr="00771B9B">
        <w:rPr>
          <w:b/>
          <w:spacing w:val="-5"/>
          <w:sz w:val="24"/>
          <w:szCs w:val="24"/>
        </w:rPr>
        <w:t>ТАРИФЫ</w:t>
      </w:r>
    </w:p>
    <w:p w:rsidR="00AE417E" w:rsidRPr="00771B9B" w:rsidRDefault="00AE417E" w:rsidP="00AE417E">
      <w:pPr>
        <w:pStyle w:val="a3"/>
        <w:jc w:val="center"/>
        <w:rPr>
          <w:b/>
          <w:sz w:val="24"/>
          <w:szCs w:val="24"/>
        </w:rPr>
      </w:pPr>
      <w:r w:rsidRPr="00771B9B">
        <w:rPr>
          <w:b/>
          <w:spacing w:val="-3"/>
          <w:sz w:val="24"/>
          <w:szCs w:val="24"/>
        </w:rPr>
        <w:t>на ритуальные услуги, предоставляемые в соответствии со ст. 9 Фед</w:t>
      </w:r>
      <w:r w:rsidR="00171A7F">
        <w:rPr>
          <w:b/>
          <w:spacing w:val="-3"/>
          <w:sz w:val="24"/>
          <w:szCs w:val="24"/>
        </w:rPr>
        <w:t>ерального закона от 12.01.1996 №</w:t>
      </w:r>
      <w:r w:rsidRPr="00771B9B">
        <w:rPr>
          <w:b/>
          <w:spacing w:val="-3"/>
          <w:sz w:val="24"/>
          <w:szCs w:val="24"/>
        </w:rPr>
        <w:t xml:space="preserve"> 8-ФЗ "О погребении и похоронном деле"</w:t>
      </w:r>
    </w:p>
    <w:p w:rsidR="00AE417E" w:rsidRPr="00AE417E" w:rsidRDefault="00AE417E" w:rsidP="00AE417E">
      <w:pPr>
        <w:pStyle w:val="a3"/>
        <w:jc w:val="center"/>
        <w:rPr>
          <w:spacing w:val="-3"/>
          <w:sz w:val="24"/>
          <w:szCs w:val="24"/>
        </w:rPr>
      </w:pPr>
    </w:p>
    <w:tbl>
      <w:tblPr>
        <w:tblW w:w="0" w:type="auto"/>
        <w:jc w:val="center"/>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6036"/>
        <w:gridCol w:w="2828"/>
      </w:tblGrid>
      <w:tr w:rsidR="00AE417E" w:rsidRPr="00AE417E" w:rsidTr="00F67C89">
        <w:trPr>
          <w:jc w:val="center"/>
        </w:trPr>
        <w:tc>
          <w:tcPr>
            <w:tcW w:w="620"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rPr>
                <w:sz w:val="24"/>
                <w:szCs w:val="24"/>
              </w:rPr>
            </w:pPr>
            <w:r w:rsidRPr="00AE417E">
              <w:rPr>
                <w:sz w:val="24"/>
                <w:szCs w:val="24"/>
              </w:rPr>
              <w:t>№</w:t>
            </w:r>
          </w:p>
          <w:p w:rsidR="00AE417E" w:rsidRPr="00AE417E" w:rsidRDefault="00AE417E" w:rsidP="00F67C89">
            <w:pPr>
              <w:pStyle w:val="a3"/>
              <w:rPr>
                <w:sz w:val="24"/>
                <w:szCs w:val="24"/>
              </w:rPr>
            </w:pPr>
            <w:proofErr w:type="spellStart"/>
            <w:proofErr w:type="gramStart"/>
            <w:r w:rsidRPr="00AE417E">
              <w:rPr>
                <w:sz w:val="24"/>
                <w:szCs w:val="24"/>
              </w:rPr>
              <w:t>п</w:t>
            </w:r>
            <w:proofErr w:type="spellEnd"/>
            <w:proofErr w:type="gramEnd"/>
            <w:r w:rsidRPr="00AE417E">
              <w:rPr>
                <w:sz w:val="24"/>
                <w:szCs w:val="24"/>
              </w:rPr>
              <w:t>/</w:t>
            </w:r>
            <w:proofErr w:type="spellStart"/>
            <w:r w:rsidRPr="00AE417E">
              <w:rPr>
                <w:sz w:val="24"/>
                <w:szCs w:val="24"/>
              </w:rPr>
              <w:t>п</w:t>
            </w:r>
            <w:proofErr w:type="spellEnd"/>
          </w:p>
        </w:tc>
        <w:tc>
          <w:tcPr>
            <w:tcW w:w="6036"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rPr>
                <w:sz w:val="24"/>
                <w:szCs w:val="24"/>
              </w:rPr>
            </w:pPr>
            <w:r w:rsidRPr="00AE417E">
              <w:rPr>
                <w:sz w:val="24"/>
                <w:szCs w:val="24"/>
              </w:rPr>
              <w:t xml:space="preserve">       Наименование услуг</w:t>
            </w:r>
          </w:p>
        </w:tc>
        <w:tc>
          <w:tcPr>
            <w:tcW w:w="2828"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rPr>
                <w:sz w:val="24"/>
                <w:szCs w:val="24"/>
              </w:rPr>
            </w:pPr>
            <w:r w:rsidRPr="00AE417E">
              <w:rPr>
                <w:sz w:val="24"/>
                <w:szCs w:val="24"/>
              </w:rPr>
              <w:t xml:space="preserve"> Тариф, </w:t>
            </w:r>
          </w:p>
          <w:p w:rsidR="00AE417E" w:rsidRPr="00AE417E" w:rsidRDefault="00AE417E" w:rsidP="00F67C89">
            <w:pPr>
              <w:pStyle w:val="a3"/>
              <w:rPr>
                <w:sz w:val="24"/>
                <w:szCs w:val="24"/>
              </w:rPr>
            </w:pPr>
            <w:r w:rsidRPr="00AE417E">
              <w:rPr>
                <w:sz w:val="24"/>
                <w:szCs w:val="24"/>
              </w:rPr>
              <w:t xml:space="preserve">  руб. коп.</w:t>
            </w:r>
          </w:p>
        </w:tc>
      </w:tr>
      <w:tr w:rsidR="00AE417E" w:rsidRPr="00AE417E" w:rsidTr="00771B9B">
        <w:trPr>
          <w:trHeight w:val="308"/>
          <w:jc w:val="center"/>
        </w:trPr>
        <w:tc>
          <w:tcPr>
            <w:tcW w:w="620"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1</w:t>
            </w:r>
          </w:p>
        </w:tc>
        <w:tc>
          <w:tcPr>
            <w:tcW w:w="6036"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Оформление документов, необходимых для погребения</w:t>
            </w:r>
          </w:p>
        </w:tc>
        <w:tc>
          <w:tcPr>
            <w:tcW w:w="2828"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бесплатно</w:t>
            </w:r>
          </w:p>
        </w:tc>
      </w:tr>
      <w:tr w:rsidR="00AE417E" w:rsidRPr="00AE417E" w:rsidTr="00F67C89">
        <w:trPr>
          <w:jc w:val="center"/>
        </w:trPr>
        <w:tc>
          <w:tcPr>
            <w:tcW w:w="620"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2</w:t>
            </w:r>
          </w:p>
        </w:tc>
        <w:tc>
          <w:tcPr>
            <w:tcW w:w="6036"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Предоставление гроба</w:t>
            </w:r>
          </w:p>
        </w:tc>
        <w:tc>
          <w:tcPr>
            <w:tcW w:w="2828"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1978-56</w:t>
            </w:r>
          </w:p>
        </w:tc>
      </w:tr>
      <w:tr w:rsidR="00AE417E" w:rsidRPr="00AE417E" w:rsidTr="00F67C89">
        <w:trPr>
          <w:jc w:val="center"/>
        </w:trPr>
        <w:tc>
          <w:tcPr>
            <w:tcW w:w="620"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3</w:t>
            </w:r>
          </w:p>
        </w:tc>
        <w:tc>
          <w:tcPr>
            <w:tcW w:w="6036"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Крест</w:t>
            </w:r>
          </w:p>
        </w:tc>
        <w:tc>
          <w:tcPr>
            <w:tcW w:w="2828"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264-12</w:t>
            </w:r>
          </w:p>
        </w:tc>
      </w:tr>
      <w:tr w:rsidR="00AE417E" w:rsidRPr="00AE417E" w:rsidTr="00F67C89">
        <w:trPr>
          <w:jc w:val="center"/>
        </w:trPr>
        <w:tc>
          <w:tcPr>
            <w:tcW w:w="620"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4</w:t>
            </w:r>
          </w:p>
        </w:tc>
        <w:tc>
          <w:tcPr>
            <w:tcW w:w="6036"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Доставка гроба и других предметов,</w:t>
            </w:r>
          </w:p>
          <w:p w:rsidR="00AE417E" w:rsidRPr="00AE417E" w:rsidRDefault="00AE417E" w:rsidP="00F67C89">
            <w:pPr>
              <w:pStyle w:val="a3"/>
              <w:jc w:val="both"/>
              <w:rPr>
                <w:sz w:val="24"/>
                <w:szCs w:val="24"/>
              </w:rPr>
            </w:pPr>
            <w:proofErr w:type="gramStart"/>
            <w:r w:rsidRPr="00AE417E">
              <w:rPr>
                <w:sz w:val="24"/>
                <w:szCs w:val="24"/>
              </w:rPr>
              <w:t>необходимых</w:t>
            </w:r>
            <w:proofErr w:type="gramEnd"/>
            <w:r w:rsidRPr="00AE417E">
              <w:rPr>
                <w:sz w:val="24"/>
                <w:szCs w:val="24"/>
              </w:rPr>
              <w:t xml:space="preserve"> для погребения</w:t>
            </w:r>
          </w:p>
        </w:tc>
        <w:tc>
          <w:tcPr>
            <w:tcW w:w="2828"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725-76</w:t>
            </w:r>
          </w:p>
        </w:tc>
      </w:tr>
      <w:tr w:rsidR="00AE417E" w:rsidRPr="00AE417E" w:rsidTr="00F67C89">
        <w:trPr>
          <w:jc w:val="center"/>
        </w:trPr>
        <w:tc>
          <w:tcPr>
            <w:tcW w:w="620"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5</w:t>
            </w:r>
          </w:p>
        </w:tc>
        <w:tc>
          <w:tcPr>
            <w:tcW w:w="6036"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Перевозка тела (останков) умершего на кладбище с учетом ГСМ</w:t>
            </w:r>
          </w:p>
        </w:tc>
        <w:tc>
          <w:tcPr>
            <w:tcW w:w="2828"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725-76</w:t>
            </w:r>
          </w:p>
        </w:tc>
      </w:tr>
      <w:tr w:rsidR="00AE417E" w:rsidRPr="00AE417E" w:rsidTr="00F67C89">
        <w:trPr>
          <w:jc w:val="center"/>
        </w:trPr>
        <w:tc>
          <w:tcPr>
            <w:tcW w:w="620"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6</w:t>
            </w:r>
          </w:p>
        </w:tc>
        <w:tc>
          <w:tcPr>
            <w:tcW w:w="6036"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Погребение</w:t>
            </w:r>
          </w:p>
        </w:tc>
        <w:tc>
          <w:tcPr>
            <w:tcW w:w="2828"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1583-08</w:t>
            </w:r>
          </w:p>
        </w:tc>
      </w:tr>
      <w:tr w:rsidR="00AE417E" w:rsidRPr="00AE417E" w:rsidTr="00F67C89">
        <w:trPr>
          <w:jc w:val="center"/>
        </w:trPr>
        <w:tc>
          <w:tcPr>
            <w:tcW w:w="620"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p>
        </w:tc>
        <w:tc>
          <w:tcPr>
            <w:tcW w:w="6036"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b/>
                <w:sz w:val="24"/>
                <w:szCs w:val="24"/>
              </w:rPr>
            </w:pPr>
            <w:r w:rsidRPr="00AE417E">
              <w:rPr>
                <w:b/>
                <w:sz w:val="24"/>
                <w:szCs w:val="24"/>
              </w:rPr>
              <w:t xml:space="preserve">Итого стоимость </w:t>
            </w:r>
            <w:proofErr w:type="gramStart"/>
            <w:r w:rsidRPr="00AE417E">
              <w:rPr>
                <w:b/>
                <w:sz w:val="24"/>
                <w:szCs w:val="24"/>
              </w:rPr>
              <w:t>гарантированного</w:t>
            </w:r>
            <w:proofErr w:type="gramEnd"/>
            <w:r w:rsidRPr="00AE417E">
              <w:rPr>
                <w:b/>
                <w:sz w:val="24"/>
                <w:szCs w:val="24"/>
              </w:rPr>
              <w:t xml:space="preserve"> </w:t>
            </w:r>
          </w:p>
          <w:p w:rsidR="00AE417E" w:rsidRPr="00AE417E" w:rsidRDefault="00AE417E" w:rsidP="00F67C89">
            <w:pPr>
              <w:pStyle w:val="a3"/>
              <w:jc w:val="both"/>
              <w:rPr>
                <w:b/>
                <w:sz w:val="24"/>
                <w:szCs w:val="24"/>
              </w:rPr>
            </w:pPr>
            <w:r w:rsidRPr="00AE417E">
              <w:rPr>
                <w:b/>
                <w:sz w:val="24"/>
                <w:szCs w:val="24"/>
              </w:rPr>
              <w:t>перечня услуг по погребению</w:t>
            </w:r>
          </w:p>
        </w:tc>
        <w:tc>
          <w:tcPr>
            <w:tcW w:w="2828"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b/>
                <w:sz w:val="24"/>
                <w:szCs w:val="24"/>
              </w:rPr>
            </w:pPr>
            <w:r w:rsidRPr="00AE417E">
              <w:rPr>
                <w:b/>
                <w:sz w:val="24"/>
                <w:szCs w:val="24"/>
              </w:rPr>
              <w:t>5277-28</w:t>
            </w:r>
          </w:p>
        </w:tc>
      </w:tr>
    </w:tbl>
    <w:p w:rsidR="00AE417E" w:rsidRPr="00AE417E" w:rsidRDefault="00AE417E" w:rsidP="00AE417E">
      <w:pPr>
        <w:pStyle w:val="a3"/>
        <w:jc w:val="center"/>
        <w:rPr>
          <w:sz w:val="24"/>
          <w:szCs w:val="24"/>
        </w:rPr>
      </w:pPr>
    </w:p>
    <w:p w:rsidR="00AE417E" w:rsidRPr="00AE417E" w:rsidRDefault="00AE417E" w:rsidP="00AE417E">
      <w:pPr>
        <w:outlineLvl w:val="0"/>
        <w:rPr>
          <w:b/>
          <w:sz w:val="24"/>
          <w:szCs w:val="24"/>
        </w:rPr>
      </w:pPr>
      <w:r w:rsidRPr="00AE417E">
        <w:rPr>
          <w:b/>
          <w:sz w:val="24"/>
          <w:szCs w:val="24"/>
        </w:rPr>
        <w:t>СОГЛАСОВАНО:</w:t>
      </w:r>
    </w:p>
    <w:p w:rsidR="00AE417E" w:rsidRPr="00AE417E" w:rsidRDefault="00AE417E" w:rsidP="00AE417E">
      <w:pPr>
        <w:pStyle w:val="a3"/>
        <w:jc w:val="both"/>
        <w:rPr>
          <w:sz w:val="24"/>
          <w:szCs w:val="24"/>
        </w:rPr>
      </w:pPr>
      <w:proofErr w:type="gramStart"/>
      <w:r w:rsidRPr="00AE417E">
        <w:rPr>
          <w:sz w:val="24"/>
          <w:szCs w:val="24"/>
        </w:rPr>
        <w:t xml:space="preserve">стоимость услуг предоставляемых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roofErr w:type="gramEnd"/>
    </w:p>
    <w:p w:rsidR="00AE417E" w:rsidRPr="00AE417E" w:rsidRDefault="00AE417E" w:rsidP="00AE417E">
      <w:pPr>
        <w:outlineLvl w:val="0"/>
        <w:rPr>
          <w:sz w:val="24"/>
          <w:szCs w:val="24"/>
        </w:rPr>
      </w:pPr>
    </w:p>
    <w:p w:rsidR="00AE417E" w:rsidRPr="00AE417E" w:rsidRDefault="00AE417E" w:rsidP="00AE417E">
      <w:pPr>
        <w:outlineLvl w:val="0"/>
        <w:rPr>
          <w:sz w:val="24"/>
          <w:szCs w:val="24"/>
        </w:rPr>
      </w:pPr>
      <w:r w:rsidRPr="00AE417E">
        <w:rPr>
          <w:sz w:val="24"/>
          <w:szCs w:val="24"/>
        </w:rPr>
        <w:t>Председатель комитета по тарифам и ценам</w:t>
      </w:r>
    </w:p>
    <w:p w:rsidR="00AE417E" w:rsidRPr="00AE417E" w:rsidRDefault="00AE417E" w:rsidP="00AE417E">
      <w:pPr>
        <w:outlineLvl w:val="0"/>
        <w:rPr>
          <w:sz w:val="24"/>
          <w:szCs w:val="24"/>
        </w:rPr>
      </w:pPr>
      <w:r w:rsidRPr="00AE417E">
        <w:rPr>
          <w:sz w:val="24"/>
          <w:szCs w:val="24"/>
        </w:rPr>
        <w:t>Курской области                                                   ____________А.В.КАРНАУШКО</w:t>
      </w:r>
    </w:p>
    <w:p w:rsidR="00AE417E" w:rsidRPr="00AE417E" w:rsidRDefault="00AE417E" w:rsidP="00AE417E">
      <w:pPr>
        <w:shd w:val="clear" w:color="auto" w:fill="FFFFFF"/>
        <w:tabs>
          <w:tab w:val="left" w:pos="7800"/>
        </w:tabs>
        <w:spacing w:line="162" w:lineRule="exact"/>
        <w:ind w:right="274"/>
        <w:rPr>
          <w:sz w:val="24"/>
          <w:szCs w:val="24"/>
        </w:rPr>
      </w:pPr>
    </w:p>
    <w:p w:rsidR="00AE417E" w:rsidRPr="00AE417E" w:rsidRDefault="00AE417E" w:rsidP="00AE417E">
      <w:pPr>
        <w:shd w:val="clear" w:color="auto" w:fill="FFFFFF"/>
        <w:tabs>
          <w:tab w:val="left" w:pos="7800"/>
        </w:tabs>
        <w:spacing w:line="162" w:lineRule="exact"/>
        <w:ind w:right="274"/>
        <w:rPr>
          <w:sz w:val="24"/>
          <w:szCs w:val="24"/>
        </w:rPr>
      </w:pPr>
    </w:p>
    <w:p w:rsidR="00AE417E" w:rsidRPr="00AE417E" w:rsidRDefault="00AE417E" w:rsidP="00AE417E">
      <w:pPr>
        <w:pStyle w:val="a3"/>
        <w:tabs>
          <w:tab w:val="left" w:pos="975"/>
        </w:tabs>
        <w:jc w:val="both"/>
        <w:rPr>
          <w:sz w:val="24"/>
          <w:szCs w:val="24"/>
        </w:rPr>
      </w:pPr>
      <w:r w:rsidRPr="00AE417E">
        <w:rPr>
          <w:sz w:val="24"/>
          <w:szCs w:val="24"/>
        </w:rPr>
        <w:tab/>
      </w:r>
    </w:p>
    <w:p w:rsidR="00AE417E" w:rsidRPr="00AE417E" w:rsidRDefault="00AE417E" w:rsidP="00AE417E">
      <w:pPr>
        <w:pStyle w:val="a3"/>
        <w:jc w:val="both"/>
        <w:rPr>
          <w:b/>
          <w:sz w:val="24"/>
          <w:szCs w:val="24"/>
        </w:rPr>
      </w:pPr>
      <w:r w:rsidRPr="00AE417E">
        <w:rPr>
          <w:b/>
          <w:sz w:val="24"/>
          <w:szCs w:val="24"/>
        </w:rPr>
        <w:t xml:space="preserve">СОГЛАСОВАНО:  </w:t>
      </w:r>
    </w:p>
    <w:p w:rsidR="00AE417E" w:rsidRPr="00AE417E" w:rsidRDefault="00AE417E" w:rsidP="00AE417E">
      <w:pPr>
        <w:pStyle w:val="a3"/>
        <w:jc w:val="both"/>
        <w:rPr>
          <w:sz w:val="24"/>
          <w:szCs w:val="24"/>
        </w:rPr>
      </w:pPr>
      <w:r w:rsidRPr="00AE417E">
        <w:rPr>
          <w:sz w:val="24"/>
          <w:szCs w:val="24"/>
        </w:rPr>
        <w:t>Стоимость услуг, предоставляемых на погребение умерших пенсионеров, не подлежащих, обязательному социальному страхованию на случай временной нетрудоспособности и в связи с материнством на день смерти</w:t>
      </w:r>
    </w:p>
    <w:p w:rsidR="00AE417E" w:rsidRPr="00AE417E" w:rsidRDefault="00AE417E" w:rsidP="00AE417E">
      <w:pPr>
        <w:pStyle w:val="a3"/>
        <w:jc w:val="both"/>
        <w:rPr>
          <w:sz w:val="24"/>
          <w:szCs w:val="24"/>
        </w:rPr>
      </w:pPr>
    </w:p>
    <w:p w:rsidR="00AE417E" w:rsidRPr="00AE417E" w:rsidRDefault="00AE417E" w:rsidP="00AE417E">
      <w:pPr>
        <w:pStyle w:val="a3"/>
        <w:jc w:val="both"/>
        <w:rPr>
          <w:sz w:val="24"/>
          <w:szCs w:val="24"/>
        </w:rPr>
      </w:pPr>
      <w:r w:rsidRPr="00AE417E">
        <w:rPr>
          <w:sz w:val="24"/>
          <w:szCs w:val="24"/>
        </w:rPr>
        <w:t>Управляющий ГУ Отделения Пенсионного Фонда</w:t>
      </w:r>
    </w:p>
    <w:p w:rsidR="00AE417E" w:rsidRPr="00AE417E" w:rsidRDefault="00AE417E" w:rsidP="00AE417E">
      <w:pPr>
        <w:pStyle w:val="a3"/>
        <w:jc w:val="both"/>
        <w:rPr>
          <w:sz w:val="24"/>
          <w:szCs w:val="24"/>
        </w:rPr>
      </w:pPr>
      <w:r w:rsidRPr="00AE417E">
        <w:rPr>
          <w:sz w:val="24"/>
          <w:szCs w:val="24"/>
        </w:rPr>
        <w:t>Российской Федерации  по Курской области _____________В.Н.РОМАНОВА</w:t>
      </w:r>
    </w:p>
    <w:p w:rsidR="00AE417E" w:rsidRPr="00AE417E" w:rsidRDefault="00AE417E" w:rsidP="00AE417E">
      <w:pPr>
        <w:outlineLvl w:val="0"/>
        <w:rPr>
          <w:sz w:val="24"/>
          <w:szCs w:val="24"/>
        </w:rPr>
      </w:pPr>
    </w:p>
    <w:p w:rsidR="00AE417E" w:rsidRPr="00AE417E" w:rsidRDefault="00AE417E" w:rsidP="00AE417E">
      <w:pPr>
        <w:outlineLvl w:val="0"/>
        <w:rPr>
          <w:b/>
          <w:sz w:val="24"/>
          <w:szCs w:val="24"/>
        </w:rPr>
      </w:pPr>
      <w:r w:rsidRPr="00AE417E">
        <w:rPr>
          <w:b/>
          <w:sz w:val="24"/>
          <w:szCs w:val="24"/>
        </w:rPr>
        <w:t>СОГЛАСОВАНО:</w:t>
      </w:r>
    </w:p>
    <w:p w:rsidR="00AE417E" w:rsidRPr="00AE417E" w:rsidRDefault="00AE417E" w:rsidP="00AE417E">
      <w:pPr>
        <w:jc w:val="both"/>
        <w:outlineLvl w:val="0"/>
        <w:rPr>
          <w:sz w:val="24"/>
          <w:szCs w:val="24"/>
        </w:rPr>
      </w:pPr>
      <w:r w:rsidRPr="00AE417E">
        <w:rPr>
          <w:sz w:val="24"/>
          <w:szCs w:val="24"/>
        </w:rPr>
        <w:t>Стоимость услуг, предоставляемых на погребение умерших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AE417E" w:rsidRPr="00AE417E" w:rsidRDefault="00AE417E" w:rsidP="00AE417E">
      <w:pPr>
        <w:jc w:val="right"/>
        <w:outlineLvl w:val="0"/>
        <w:rPr>
          <w:sz w:val="24"/>
          <w:szCs w:val="24"/>
        </w:rPr>
      </w:pPr>
    </w:p>
    <w:p w:rsidR="00AE417E" w:rsidRPr="00AE417E" w:rsidRDefault="00AE417E" w:rsidP="00AE417E">
      <w:pPr>
        <w:outlineLvl w:val="0"/>
        <w:rPr>
          <w:sz w:val="24"/>
          <w:szCs w:val="24"/>
        </w:rPr>
      </w:pPr>
      <w:r w:rsidRPr="00AE417E">
        <w:rPr>
          <w:sz w:val="24"/>
          <w:szCs w:val="24"/>
        </w:rPr>
        <w:t xml:space="preserve"> Управляющий </w:t>
      </w:r>
      <w:proofErr w:type="gramStart"/>
      <w:r w:rsidRPr="00AE417E">
        <w:rPr>
          <w:sz w:val="24"/>
          <w:szCs w:val="24"/>
        </w:rPr>
        <w:t>Курским</w:t>
      </w:r>
      <w:proofErr w:type="gramEnd"/>
      <w:r w:rsidRPr="00AE417E">
        <w:rPr>
          <w:sz w:val="24"/>
          <w:szCs w:val="24"/>
        </w:rPr>
        <w:t xml:space="preserve"> региональным</w:t>
      </w:r>
    </w:p>
    <w:p w:rsidR="00AE417E" w:rsidRPr="00AE417E" w:rsidRDefault="00AE417E" w:rsidP="00AE417E">
      <w:pPr>
        <w:outlineLvl w:val="0"/>
        <w:rPr>
          <w:sz w:val="24"/>
          <w:szCs w:val="24"/>
        </w:rPr>
      </w:pPr>
      <w:r w:rsidRPr="00AE417E">
        <w:rPr>
          <w:sz w:val="24"/>
          <w:szCs w:val="24"/>
        </w:rPr>
        <w:t xml:space="preserve">отделением Фонда социального страхования </w:t>
      </w:r>
    </w:p>
    <w:p w:rsidR="00AE417E" w:rsidRPr="00AE417E" w:rsidRDefault="00AE417E" w:rsidP="00771B9B">
      <w:pPr>
        <w:outlineLvl w:val="0"/>
        <w:rPr>
          <w:sz w:val="24"/>
          <w:szCs w:val="24"/>
        </w:rPr>
      </w:pPr>
      <w:r w:rsidRPr="00AE417E">
        <w:rPr>
          <w:sz w:val="24"/>
          <w:szCs w:val="24"/>
        </w:rPr>
        <w:t xml:space="preserve">Российской Федерации                                      </w:t>
      </w:r>
      <w:r w:rsidR="005E2866">
        <w:rPr>
          <w:sz w:val="24"/>
          <w:szCs w:val="24"/>
        </w:rPr>
        <w:t xml:space="preserve">  </w:t>
      </w:r>
      <w:r w:rsidR="00E824EE">
        <w:rPr>
          <w:sz w:val="24"/>
          <w:szCs w:val="24"/>
        </w:rPr>
        <w:t xml:space="preserve">        ____________Н.В.Ткачева</w:t>
      </w:r>
    </w:p>
    <w:p w:rsidR="00771B9B" w:rsidRDefault="00771B9B" w:rsidP="00AE417E">
      <w:pPr>
        <w:pStyle w:val="a3"/>
        <w:jc w:val="right"/>
        <w:rPr>
          <w:sz w:val="24"/>
          <w:szCs w:val="24"/>
        </w:rPr>
      </w:pPr>
    </w:p>
    <w:p w:rsidR="00771B9B" w:rsidRDefault="00771B9B" w:rsidP="00AE417E">
      <w:pPr>
        <w:pStyle w:val="a3"/>
        <w:jc w:val="right"/>
        <w:rPr>
          <w:sz w:val="24"/>
          <w:szCs w:val="24"/>
        </w:rPr>
      </w:pPr>
    </w:p>
    <w:p w:rsidR="00AE417E" w:rsidRPr="00AE417E" w:rsidRDefault="00AE417E" w:rsidP="00AE417E">
      <w:pPr>
        <w:pStyle w:val="a3"/>
        <w:jc w:val="right"/>
        <w:rPr>
          <w:sz w:val="24"/>
          <w:szCs w:val="24"/>
        </w:rPr>
      </w:pPr>
      <w:r w:rsidRPr="00AE417E">
        <w:rPr>
          <w:sz w:val="24"/>
          <w:szCs w:val="24"/>
        </w:rPr>
        <w:lastRenderedPageBreak/>
        <w:t>Приложение N 2</w:t>
      </w:r>
    </w:p>
    <w:p w:rsidR="00AE417E" w:rsidRPr="00AE417E" w:rsidRDefault="00AE417E" w:rsidP="00AE417E">
      <w:pPr>
        <w:pStyle w:val="a3"/>
        <w:jc w:val="right"/>
        <w:rPr>
          <w:spacing w:val="-4"/>
          <w:sz w:val="24"/>
          <w:szCs w:val="24"/>
        </w:rPr>
      </w:pPr>
      <w:r w:rsidRPr="00AE417E">
        <w:rPr>
          <w:sz w:val="24"/>
          <w:szCs w:val="24"/>
        </w:rPr>
        <w:t xml:space="preserve">                                                                             </w:t>
      </w:r>
      <w:r w:rsidRPr="00AE417E">
        <w:rPr>
          <w:spacing w:val="-4"/>
          <w:sz w:val="24"/>
          <w:szCs w:val="24"/>
        </w:rPr>
        <w:t>к решению   Собрания депутатов</w:t>
      </w:r>
    </w:p>
    <w:p w:rsidR="00AE417E" w:rsidRPr="00AE417E" w:rsidRDefault="00171A7F" w:rsidP="00AE417E">
      <w:pPr>
        <w:pStyle w:val="a3"/>
        <w:jc w:val="right"/>
        <w:rPr>
          <w:spacing w:val="-4"/>
          <w:sz w:val="24"/>
          <w:szCs w:val="24"/>
        </w:rPr>
      </w:pPr>
      <w:r>
        <w:rPr>
          <w:spacing w:val="-4"/>
          <w:sz w:val="24"/>
          <w:szCs w:val="24"/>
        </w:rPr>
        <w:t>Верхнерагозецкого</w:t>
      </w:r>
      <w:r w:rsidR="00AE417E" w:rsidRPr="00AE417E">
        <w:rPr>
          <w:spacing w:val="-4"/>
          <w:sz w:val="24"/>
          <w:szCs w:val="24"/>
        </w:rPr>
        <w:t xml:space="preserve"> сельсовета</w:t>
      </w:r>
    </w:p>
    <w:p w:rsidR="00AE417E" w:rsidRPr="00AE417E" w:rsidRDefault="00AE417E" w:rsidP="00AE417E">
      <w:pPr>
        <w:pStyle w:val="a3"/>
        <w:jc w:val="right"/>
        <w:rPr>
          <w:sz w:val="24"/>
          <w:szCs w:val="24"/>
        </w:rPr>
      </w:pPr>
      <w:r w:rsidRPr="00AE417E">
        <w:rPr>
          <w:sz w:val="24"/>
          <w:szCs w:val="24"/>
        </w:rPr>
        <w:t xml:space="preserve">Советского </w:t>
      </w:r>
      <w:r w:rsidRPr="00AE417E">
        <w:rPr>
          <w:spacing w:val="-2"/>
          <w:sz w:val="24"/>
          <w:szCs w:val="24"/>
        </w:rPr>
        <w:t xml:space="preserve">района </w:t>
      </w:r>
      <w:r w:rsidRPr="00AE417E">
        <w:rPr>
          <w:spacing w:val="-4"/>
          <w:sz w:val="24"/>
          <w:szCs w:val="24"/>
        </w:rPr>
        <w:t>Курской области</w:t>
      </w:r>
    </w:p>
    <w:p w:rsidR="00AE417E" w:rsidRPr="00771B9B" w:rsidRDefault="00171A7F" w:rsidP="00AE417E">
      <w:pPr>
        <w:pStyle w:val="a3"/>
        <w:jc w:val="right"/>
        <w:rPr>
          <w:sz w:val="24"/>
          <w:szCs w:val="24"/>
        </w:rPr>
      </w:pPr>
      <w:r>
        <w:rPr>
          <w:spacing w:val="-4"/>
          <w:sz w:val="24"/>
          <w:szCs w:val="24"/>
        </w:rPr>
        <w:t>от  28 декабря 2015 №14</w:t>
      </w:r>
      <w:r w:rsidR="00AE417E" w:rsidRPr="00771B9B">
        <w:rPr>
          <w:spacing w:val="-4"/>
          <w:sz w:val="24"/>
          <w:szCs w:val="24"/>
        </w:rPr>
        <w:t xml:space="preserve"> </w:t>
      </w:r>
    </w:p>
    <w:p w:rsidR="00AE417E" w:rsidRPr="00771B9B" w:rsidRDefault="00AE417E" w:rsidP="00AE417E">
      <w:pPr>
        <w:pStyle w:val="a3"/>
        <w:jc w:val="center"/>
        <w:rPr>
          <w:b/>
          <w:sz w:val="24"/>
          <w:szCs w:val="24"/>
        </w:rPr>
      </w:pPr>
      <w:r w:rsidRPr="00771B9B">
        <w:rPr>
          <w:b/>
          <w:spacing w:val="-5"/>
          <w:sz w:val="24"/>
          <w:szCs w:val="24"/>
        </w:rPr>
        <w:t>ТАРИФЫ</w:t>
      </w:r>
    </w:p>
    <w:p w:rsidR="00AE417E" w:rsidRPr="00771B9B" w:rsidRDefault="00AE417E" w:rsidP="00AE417E">
      <w:pPr>
        <w:pStyle w:val="a3"/>
        <w:jc w:val="center"/>
        <w:rPr>
          <w:b/>
          <w:sz w:val="24"/>
          <w:szCs w:val="24"/>
        </w:rPr>
      </w:pPr>
      <w:r w:rsidRPr="00771B9B">
        <w:rPr>
          <w:b/>
          <w:spacing w:val="-3"/>
          <w:sz w:val="24"/>
          <w:szCs w:val="24"/>
        </w:rPr>
        <w:t>на ритуальные услуги, предоставляемые в соответствии со ст. 12 Феде</w:t>
      </w:r>
      <w:r w:rsidR="00171A7F">
        <w:rPr>
          <w:b/>
          <w:spacing w:val="-3"/>
          <w:sz w:val="24"/>
          <w:szCs w:val="24"/>
        </w:rPr>
        <w:t>рального закона от 12.01.1996 №</w:t>
      </w:r>
      <w:r w:rsidRPr="00771B9B">
        <w:rPr>
          <w:b/>
          <w:spacing w:val="-3"/>
          <w:sz w:val="24"/>
          <w:szCs w:val="24"/>
        </w:rPr>
        <w:t>8-ФЗ</w:t>
      </w:r>
      <w:proofErr w:type="gramStart"/>
      <w:r w:rsidRPr="00771B9B">
        <w:rPr>
          <w:b/>
          <w:spacing w:val="-3"/>
          <w:sz w:val="24"/>
          <w:szCs w:val="24"/>
        </w:rPr>
        <w:t>"О</w:t>
      </w:r>
      <w:proofErr w:type="gramEnd"/>
      <w:r w:rsidRPr="00771B9B">
        <w:rPr>
          <w:b/>
          <w:spacing w:val="-3"/>
          <w:sz w:val="24"/>
          <w:szCs w:val="24"/>
        </w:rPr>
        <w:t xml:space="preserve"> погребении и похоронном деле"</w:t>
      </w:r>
    </w:p>
    <w:p w:rsidR="00AE417E" w:rsidRPr="00771B9B" w:rsidRDefault="00AE417E" w:rsidP="00AE417E">
      <w:pPr>
        <w:pStyle w:val="a3"/>
        <w:jc w:val="center"/>
        <w:rPr>
          <w:spacing w:val="-3"/>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5184"/>
        <w:gridCol w:w="2127"/>
      </w:tblGrid>
      <w:tr w:rsidR="00AE417E" w:rsidRPr="00AE417E" w:rsidTr="00F67C89">
        <w:trPr>
          <w:jc w:val="center"/>
        </w:trPr>
        <w:tc>
          <w:tcPr>
            <w:tcW w:w="594"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rPr>
                <w:sz w:val="24"/>
                <w:szCs w:val="24"/>
              </w:rPr>
            </w:pPr>
            <w:r w:rsidRPr="00AE417E">
              <w:rPr>
                <w:sz w:val="24"/>
                <w:szCs w:val="24"/>
              </w:rPr>
              <w:t>№</w:t>
            </w:r>
          </w:p>
          <w:p w:rsidR="00AE417E" w:rsidRPr="00AE417E" w:rsidRDefault="00AE417E" w:rsidP="00F67C89">
            <w:pPr>
              <w:pStyle w:val="a3"/>
              <w:rPr>
                <w:sz w:val="24"/>
                <w:szCs w:val="24"/>
              </w:rPr>
            </w:pPr>
            <w:proofErr w:type="spellStart"/>
            <w:proofErr w:type="gramStart"/>
            <w:r w:rsidRPr="00AE417E">
              <w:rPr>
                <w:sz w:val="24"/>
                <w:szCs w:val="24"/>
              </w:rPr>
              <w:t>п</w:t>
            </w:r>
            <w:proofErr w:type="spellEnd"/>
            <w:proofErr w:type="gramEnd"/>
            <w:r w:rsidRPr="00AE417E">
              <w:rPr>
                <w:sz w:val="24"/>
                <w:szCs w:val="24"/>
              </w:rPr>
              <w:t>/</w:t>
            </w:r>
            <w:proofErr w:type="spellStart"/>
            <w:r w:rsidRPr="00AE417E">
              <w:rPr>
                <w:sz w:val="24"/>
                <w:szCs w:val="24"/>
              </w:rPr>
              <w:t>п</w:t>
            </w:r>
            <w:proofErr w:type="spellEnd"/>
          </w:p>
        </w:tc>
        <w:tc>
          <w:tcPr>
            <w:tcW w:w="5184"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rPr>
                <w:sz w:val="24"/>
                <w:szCs w:val="24"/>
              </w:rPr>
            </w:pPr>
            <w:r w:rsidRPr="00AE417E">
              <w:rPr>
                <w:sz w:val="24"/>
                <w:szCs w:val="24"/>
              </w:rPr>
              <w:t xml:space="preserve">       Наименование услуг</w:t>
            </w:r>
          </w:p>
        </w:tc>
        <w:tc>
          <w:tcPr>
            <w:tcW w:w="2127"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rPr>
                <w:sz w:val="24"/>
                <w:szCs w:val="24"/>
              </w:rPr>
            </w:pPr>
            <w:r w:rsidRPr="00AE417E">
              <w:rPr>
                <w:sz w:val="24"/>
                <w:szCs w:val="24"/>
              </w:rPr>
              <w:t xml:space="preserve"> Тариф, </w:t>
            </w:r>
          </w:p>
          <w:p w:rsidR="00AE417E" w:rsidRPr="00AE417E" w:rsidRDefault="00AE417E" w:rsidP="00F67C89">
            <w:pPr>
              <w:pStyle w:val="a3"/>
              <w:rPr>
                <w:sz w:val="24"/>
                <w:szCs w:val="24"/>
              </w:rPr>
            </w:pPr>
            <w:r w:rsidRPr="00AE417E">
              <w:rPr>
                <w:sz w:val="24"/>
                <w:szCs w:val="24"/>
              </w:rPr>
              <w:t xml:space="preserve">  руб. коп.</w:t>
            </w:r>
          </w:p>
        </w:tc>
      </w:tr>
      <w:tr w:rsidR="00AE417E" w:rsidRPr="00AE417E" w:rsidTr="00F67C89">
        <w:trPr>
          <w:jc w:val="center"/>
        </w:trPr>
        <w:tc>
          <w:tcPr>
            <w:tcW w:w="594"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1</w:t>
            </w:r>
          </w:p>
        </w:tc>
        <w:tc>
          <w:tcPr>
            <w:tcW w:w="5184"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Оформление документов, необходимых для погребения</w:t>
            </w:r>
          </w:p>
        </w:tc>
        <w:tc>
          <w:tcPr>
            <w:tcW w:w="2127"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бесплатно</w:t>
            </w:r>
          </w:p>
        </w:tc>
      </w:tr>
      <w:tr w:rsidR="00AE417E" w:rsidRPr="00AE417E" w:rsidTr="00F67C89">
        <w:trPr>
          <w:jc w:val="center"/>
        </w:trPr>
        <w:tc>
          <w:tcPr>
            <w:tcW w:w="594"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2</w:t>
            </w:r>
          </w:p>
        </w:tc>
        <w:tc>
          <w:tcPr>
            <w:tcW w:w="5184"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Предоставление гроба и других принадлежностей</w:t>
            </w:r>
          </w:p>
        </w:tc>
        <w:tc>
          <w:tcPr>
            <w:tcW w:w="2127"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1847-67</w:t>
            </w:r>
          </w:p>
        </w:tc>
      </w:tr>
      <w:tr w:rsidR="00AE417E" w:rsidRPr="00AE417E" w:rsidTr="00F67C89">
        <w:trPr>
          <w:jc w:val="center"/>
        </w:trPr>
        <w:tc>
          <w:tcPr>
            <w:tcW w:w="594"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3</w:t>
            </w:r>
          </w:p>
        </w:tc>
        <w:tc>
          <w:tcPr>
            <w:tcW w:w="5184"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Крест</w:t>
            </w:r>
          </w:p>
        </w:tc>
        <w:tc>
          <w:tcPr>
            <w:tcW w:w="2127"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264-12</w:t>
            </w:r>
          </w:p>
        </w:tc>
      </w:tr>
      <w:tr w:rsidR="00AE417E" w:rsidRPr="00AE417E" w:rsidTr="00F67C89">
        <w:trPr>
          <w:trHeight w:val="273"/>
          <w:jc w:val="center"/>
        </w:trPr>
        <w:tc>
          <w:tcPr>
            <w:tcW w:w="594" w:type="dxa"/>
            <w:tcBorders>
              <w:top w:val="single" w:sz="4" w:space="0" w:color="000000"/>
              <w:left w:val="single" w:sz="4" w:space="0" w:color="000000"/>
              <w:bottom w:val="single" w:sz="4" w:space="0" w:color="auto"/>
              <w:right w:val="single" w:sz="4" w:space="0" w:color="000000"/>
            </w:tcBorders>
          </w:tcPr>
          <w:p w:rsidR="00AE417E" w:rsidRPr="00AE417E" w:rsidRDefault="00AE417E" w:rsidP="00F67C89">
            <w:pPr>
              <w:pStyle w:val="a3"/>
              <w:jc w:val="both"/>
              <w:rPr>
                <w:sz w:val="24"/>
                <w:szCs w:val="24"/>
              </w:rPr>
            </w:pPr>
            <w:r w:rsidRPr="00AE417E">
              <w:rPr>
                <w:sz w:val="24"/>
                <w:szCs w:val="24"/>
              </w:rPr>
              <w:t>4</w:t>
            </w:r>
          </w:p>
        </w:tc>
        <w:tc>
          <w:tcPr>
            <w:tcW w:w="5184" w:type="dxa"/>
            <w:tcBorders>
              <w:top w:val="single" w:sz="4" w:space="0" w:color="000000"/>
              <w:left w:val="single" w:sz="4" w:space="0" w:color="000000"/>
              <w:bottom w:val="single" w:sz="4" w:space="0" w:color="auto"/>
              <w:right w:val="single" w:sz="4" w:space="0" w:color="000000"/>
            </w:tcBorders>
          </w:tcPr>
          <w:p w:rsidR="00AE417E" w:rsidRPr="00AE417E" w:rsidRDefault="00AE417E" w:rsidP="00F67C89">
            <w:pPr>
              <w:pStyle w:val="a3"/>
              <w:jc w:val="both"/>
              <w:rPr>
                <w:sz w:val="24"/>
                <w:szCs w:val="24"/>
              </w:rPr>
            </w:pPr>
            <w:r w:rsidRPr="00AE417E">
              <w:rPr>
                <w:sz w:val="24"/>
                <w:szCs w:val="24"/>
              </w:rPr>
              <w:t xml:space="preserve">Облачение </w:t>
            </w:r>
          </w:p>
        </w:tc>
        <w:tc>
          <w:tcPr>
            <w:tcW w:w="2127" w:type="dxa"/>
            <w:tcBorders>
              <w:top w:val="single" w:sz="4" w:space="0" w:color="000000"/>
              <w:left w:val="single" w:sz="4" w:space="0" w:color="000000"/>
              <w:bottom w:val="single" w:sz="4" w:space="0" w:color="auto"/>
              <w:right w:val="single" w:sz="4" w:space="0" w:color="000000"/>
            </w:tcBorders>
          </w:tcPr>
          <w:p w:rsidR="00AE417E" w:rsidRPr="00AE417E" w:rsidRDefault="00AE417E" w:rsidP="00F67C89">
            <w:pPr>
              <w:pStyle w:val="a3"/>
              <w:jc w:val="both"/>
              <w:rPr>
                <w:sz w:val="24"/>
                <w:szCs w:val="24"/>
              </w:rPr>
            </w:pPr>
            <w:r w:rsidRPr="00AE417E">
              <w:rPr>
                <w:sz w:val="24"/>
                <w:szCs w:val="24"/>
              </w:rPr>
              <w:t>130-89</w:t>
            </w:r>
          </w:p>
        </w:tc>
      </w:tr>
      <w:tr w:rsidR="00AE417E" w:rsidRPr="00AE417E" w:rsidTr="00F67C89">
        <w:trPr>
          <w:trHeight w:val="472"/>
          <w:jc w:val="center"/>
        </w:trPr>
        <w:tc>
          <w:tcPr>
            <w:tcW w:w="594" w:type="dxa"/>
            <w:tcBorders>
              <w:top w:val="single" w:sz="4" w:space="0" w:color="auto"/>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5</w:t>
            </w:r>
          </w:p>
        </w:tc>
        <w:tc>
          <w:tcPr>
            <w:tcW w:w="5184" w:type="dxa"/>
            <w:tcBorders>
              <w:top w:val="single" w:sz="4" w:space="0" w:color="auto"/>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Доставка гроба и других предметов,</w:t>
            </w:r>
          </w:p>
          <w:p w:rsidR="00AE417E" w:rsidRPr="00AE417E" w:rsidRDefault="00AE417E" w:rsidP="00F67C89">
            <w:pPr>
              <w:pStyle w:val="a3"/>
              <w:jc w:val="both"/>
              <w:rPr>
                <w:sz w:val="24"/>
                <w:szCs w:val="24"/>
              </w:rPr>
            </w:pPr>
            <w:proofErr w:type="gramStart"/>
            <w:r w:rsidRPr="00AE417E">
              <w:rPr>
                <w:sz w:val="24"/>
                <w:szCs w:val="24"/>
              </w:rPr>
              <w:t>необходимых</w:t>
            </w:r>
            <w:proofErr w:type="gramEnd"/>
            <w:r w:rsidRPr="00AE417E">
              <w:rPr>
                <w:sz w:val="24"/>
                <w:szCs w:val="24"/>
              </w:rPr>
              <w:t xml:space="preserve"> для погребения</w:t>
            </w:r>
          </w:p>
        </w:tc>
        <w:tc>
          <w:tcPr>
            <w:tcW w:w="2127" w:type="dxa"/>
            <w:tcBorders>
              <w:top w:val="single" w:sz="4" w:space="0" w:color="auto"/>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725-76</w:t>
            </w:r>
          </w:p>
        </w:tc>
      </w:tr>
      <w:tr w:rsidR="00AE417E" w:rsidRPr="00AE417E" w:rsidTr="00F67C89">
        <w:trPr>
          <w:jc w:val="center"/>
        </w:trPr>
        <w:tc>
          <w:tcPr>
            <w:tcW w:w="594"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6</w:t>
            </w:r>
          </w:p>
        </w:tc>
        <w:tc>
          <w:tcPr>
            <w:tcW w:w="5184"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Перевозка тела (останков) умершего на кладбище с учетом ГСМ</w:t>
            </w:r>
          </w:p>
        </w:tc>
        <w:tc>
          <w:tcPr>
            <w:tcW w:w="2127"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725-76</w:t>
            </w:r>
          </w:p>
        </w:tc>
      </w:tr>
      <w:tr w:rsidR="00AE417E" w:rsidRPr="00AE417E" w:rsidTr="00F67C89">
        <w:trPr>
          <w:jc w:val="center"/>
        </w:trPr>
        <w:tc>
          <w:tcPr>
            <w:tcW w:w="594"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7</w:t>
            </w:r>
          </w:p>
        </w:tc>
        <w:tc>
          <w:tcPr>
            <w:tcW w:w="5184"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Погребение</w:t>
            </w:r>
          </w:p>
        </w:tc>
        <w:tc>
          <w:tcPr>
            <w:tcW w:w="2127"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r w:rsidRPr="00AE417E">
              <w:rPr>
                <w:sz w:val="24"/>
                <w:szCs w:val="24"/>
              </w:rPr>
              <w:t>1583-08</w:t>
            </w:r>
          </w:p>
        </w:tc>
      </w:tr>
      <w:tr w:rsidR="00AE417E" w:rsidRPr="00AE417E" w:rsidTr="00F67C89">
        <w:trPr>
          <w:jc w:val="center"/>
        </w:trPr>
        <w:tc>
          <w:tcPr>
            <w:tcW w:w="594"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sz w:val="24"/>
                <w:szCs w:val="24"/>
              </w:rPr>
            </w:pPr>
          </w:p>
        </w:tc>
        <w:tc>
          <w:tcPr>
            <w:tcW w:w="5184"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b/>
                <w:sz w:val="24"/>
                <w:szCs w:val="24"/>
              </w:rPr>
            </w:pPr>
            <w:r w:rsidRPr="00AE417E">
              <w:rPr>
                <w:b/>
                <w:sz w:val="24"/>
                <w:szCs w:val="24"/>
              </w:rPr>
              <w:t xml:space="preserve">Итого стоимость </w:t>
            </w:r>
            <w:proofErr w:type="gramStart"/>
            <w:r w:rsidRPr="00AE417E">
              <w:rPr>
                <w:b/>
                <w:sz w:val="24"/>
                <w:szCs w:val="24"/>
              </w:rPr>
              <w:t>гарантированного</w:t>
            </w:r>
            <w:proofErr w:type="gramEnd"/>
            <w:r w:rsidRPr="00AE417E">
              <w:rPr>
                <w:b/>
                <w:sz w:val="24"/>
                <w:szCs w:val="24"/>
              </w:rPr>
              <w:t xml:space="preserve"> </w:t>
            </w:r>
          </w:p>
          <w:p w:rsidR="00AE417E" w:rsidRPr="00AE417E" w:rsidRDefault="00AE417E" w:rsidP="00F67C89">
            <w:pPr>
              <w:pStyle w:val="a3"/>
              <w:jc w:val="both"/>
              <w:rPr>
                <w:b/>
                <w:sz w:val="24"/>
                <w:szCs w:val="24"/>
              </w:rPr>
            </w:pPr>
            <w:r w:rsidRPr="00AE417E">
              <w:rPr>
                <w:b/>
                <w:sz w:val="24"/>
                <w:szCs w:val="24"/>
              </w:rPr>
              <w:t>перечня услуг по погребению</w:t>
            </w:r>
          </w:p>
        </w:tc>
        <w:tc>
          <w:tcPr>
            <w:tcW w:w="2127" w:type="dxa"/>
            <w:tcBorders>
              <w:top w:val="single" w:sz="4" w:space="0" w:color="000000"/>
              <w:left w:val="single" w:sz="4" w:space="0" w:color="000000"/>
              <w:bottom w:val="single" w:sz="4" w:space="0" w:color="000000"/>
              <w:right w:val="single" w:sz="4" w:space="0" w:color="000000"/>
            </w:tcBorders>
          </w:tcPr>
          <w:p w:rsidR="00AE417E" w:rsidRPr="00AE417E" w:rsidRDefault="00AE417E" w:rsidP="00F67C89">
            <w:pPr>
              <w:pStyle w:val="a3"/>
              <w:jc w:val="both"/>
              <w:rPr>
                <w:b/>
                <w:sz w:val="24"/>
                <w:szCs w:val="24"/>
              </w:rPr>
            </w:pPr>
            <w:r w:rsidRPr="00AE417E">
              <w:rPr>
                <w:b/>
                <w:sz w:val="24"/>
                <w:szCs w:val="24"/>
              </w:rPr>
              <w:t>5277-28</w:t>
            </w:r>
          </w:p>
        </w:tc>
      </w:tr>
    </w:tbl>
    <w:p w:rsidR="00AE417E" w:rsidRPr="00AE417E" w:rsidRDefault="00AE417E" w:rsidP="00AE417E">
      <w:pPr>
        <w:pStyle w:val="a3"/>
        <w:jc w:val="center"/>
        <w:rPr>
          <w:sz w:val="24"/>
          <w:szCs w:val="24"/>
        </w:rPr>
      </w:pPr>
    </w:p>
    <w:p w:rsidR="00AE417E" w:rsidRPr="00AE417E" w:rsidRDefault="00AE417E" w:rsidP="00AE417E">
      <w:pPr>
        <w:outlineLvl w:val="0"/>
        <w:rPr>
          <w:b/>
          <w:sz w:val="24"/>
          <w:szCs w:val="24"/>
        </w:rPr>
      </w:pPr>
      <w:r w:rsidRPr="00AE417E">
        <w:rPr>
          <w:b/>
          <w:sz w:val="24"/>
          <w:szCs w:val="24"/>
        </w:rPr>
        <w:t>СОГЛАСОВАНО:</w:t>
      </w:r>
    </w:p>
    <w:p w:rsidR="00AE417E" w:rsidRPr="00AE417E" w:rsidRDefault="00AE417E" w:rsidP="00AE417E">
      <w:pPr>
        <w:pStyle w:val="a3"/>
        <w:jc w:val="both"/>
        <w:rPr>
          <w:sz w:val="24"/>
          <w:szCs w:val="24"/>
        </w:rPr>
      </w:pPr>
      <w:proofErr w:type="gramStart"/>
      <w:r w:rsidRPr="00AE417E">
        <w:rPr>
          <w:sz w:val="24"/>
          <w:szCs w:val="24"/>
        </w:rPr>
        <w:t xml:space="preserve">стоимость услуг предоставляемых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roofErr w:type="gramEnd"/>
    </w:p>
    <w:p w:rsidR="00AE417E" w:rsidRPr="00AE417E" w:rsidRDefault="00AE417E" w:rsidP="00AE417E">
      <w:pPr>
        <w:outlineLvl w:val="0"/>
        <w:rPr>
          <w:sz w:val="24"/>
          <w:szCs w:val="24"/>
        </w:rPr>
      </w:pPr>
    </w:p>
    <w:p w:rsidR="00AE417E" w:rsidRPr="00AE417E" w:rsidRDefault="00AE417E" w:rsidP="00AE417E">
      <w:pPr>
        <w:outlineLvl w:val="0"/>
        <w:rPr>
          <w:sz w:val="24"/>
          <w:szCs w:val="24"/>
        </w:rPr>
      </w:pPr>
      <w:r w:rsidRPr="00AE417E">
        <w:rPr>
          <w:sz w:val="24"/>
          <w:szCs w:val="24"/>
        </w:rPr>
        <w:t>Председатель комитета по тарифам и ценам</w:t>
      </w:r>
    </w:p>
    <w:p w:rsidR="00AE417E" w:rsidRPr="00AE417E" w:rsidRDefault="00AE417E" w:rsidP="00AE417E">
      <w:pPr>
        <w:outlineLvl w:val="0"/>
        <w:rPr>
          <w:sz w:val="24"/>
          <w:szCs w:val="24"/>
        </w:rPr>
      </w:pPr>
      <w:r w:rsidRPr="00AE417E">
        <w:rPr>
          <w:sz w:val="24"/>
          <w:szCs w:val="24"/>
        </w:rPr>
        <w:t>Курской области                                                   ____________А.В.КАРНАУШКО</w:t>
      </w:r>
    </w:p>
    <w:p w:rsidR="00AE417E" w:rsidRPr="00AE417E" w:rsidRDefault="00AE417E" w:rsidP="00AE417E">
      <w:pPr>
        <w:pStyle w:val="a3"/>
        <w:tabs>
          <w:tab w:val="left" w:pos="975"/>
        </w:tabs>
        <w:jc w:val="both"/>
        <w:rPr>
          <w:sz w:val="24"/>
          <w:szCs w:val="24"/>
        </w:rPr>
      </w:pPr>
      <w:r w:rsidRPr="00AE417E">
        <w:rPr>
          <w:sz w:val="24"/>
          <w:szCs w:val="24"/>
        </w:rPr>
        <w:tab/>
      </w:r>
    </w:p>
    <w:p w:rsidR="00AE417E" w:rsidRPr="00AE417E" w:rsidRDefault="00AE417E" w:rsidP="00AE417E">
      <w:pPr>
        <w:pStyle w:val="a3"/>
        <w:jc w:val="both"/>
        <w:rPr>
          <w:b/>
          <w:sz w:val="24"/>
          <w:szCs w:val="24"/>
        </w:rPr>
      </w:pPr>
      <w:r w:rsidRPr="00AE417E">
        <w:rPr>
          <w:b/>
          <w:sz w:val="24"/>
          <w:szCs w:val="24"/>
        </w:rPr>
        <w:t xml:space="preserve">СОГЛАСОВАНО:  </w:t>
      </w:r>
    </w:p>
    <w:p w:rsidR="00AE417E" w:rsidRPr="00AE417E" w:rsidRDefault="00AE417E" w:rsidP="00AE417E">
      <w:pPr>
        <w:pStyle w:val="a3"/>
        <w:jc w:val="both"/>
        <w:rPr>
          <w:sz w:val="24"/>
          <w:szCs w:val="24"/>
        </w:rPr>
      </w:pPr>
      <w:r w:rsidRPr="00AE417E">
        <w:rPr>
          <w:sz w:val="24"/>
          <w:szCs w:val="24"/>
        </w:rPr>
        <w:t>Стоимость услуг, предоставляемых на погребение умерших пенсионеров, не подлежащих, обязательному социальному страхованию на случай временной нетрудоспособности и в связи с материнством на день смерти</w:t>
      </w:r>
    </w:p>
    <w:p w:rsidR="00AE417E" w:rsidRPr="00AE417E" w:rsidRDefault="00AE417E" w:rsidP="00AE417E">
      <w:pPr>
        <w:pStyle w:val="a3"/>
        <w:jc w:val="both"/>
        <w:rPr>
          <w:sz w:val="24"/>
          <w:szCs w:val="24"/>
        </w:rPr>
      </w:pPr>
    </w:p>
    <w:p w:rsidR="00AE417E" w:rsidRPr="00AE417E" w:rsidRDefault="00AE417E" w:rsidP="00AE417E">
      <w:pPr>
        <w:pStyle w:val="a3"/>
        <w:jc w:val="both"/>
        <w:rPr>
          <w:sz w:val="24"/>
          <w:szCs w:val="24"/>
        </w:rPr>
      </w:pPr>
      <w:r w:rsidRPr="00AE417E">
        <w:rPr>
          <w:sz w:val="24"/>
          <w:szCs w:val="24"/>
        </w:rPr>
        <w:t>Управляющий ГУ Отделения Пенсионного Фонда</w:t>
      </w:r>
    </w:p>
    <w:p w:rsidR="00AE417E" w:rsidRPr="00AE417E" w:rsidRDefault="00AE417E" w:rsidP="00AE417E">
      <w:pPr>
        <w:pStyle w:val="a3"/>
        <w:jc w:val="both"/>
        <w:rPr>
          <w:sz w:val="24"/>
          <w:szCs w:val="24"/>
        </w:rPr>
      </w:pPr>
      <w:r w:rsidRPr="00AE417E">
        <w:rPr>
          <w:sz w:val="24"/>
          <w:szCs w:val="24"/>
        </w:rPr>
        <w:t>Российской Федерации  по Курской области _____________В.Н.РОМАНОВА</w:t>
      </w:r>
    </w:p>
    <w:p w:rsidR="00771B9B" w:rsidRDefault="00771B9B" w:rsidP="00AE417E">
      <w:pPr>
        <w:outlineLvl w:val="0"/>
        <w:rPr>
          <w:sz w:val="24"/>
          <w:szCs w:val="24"/>
        </w:rPr>
      </w:pPr>
    </w:p>
    <w:p w:rsidR="00AE417E" w:rsidRPr="00AE417E" w:rsidRDefault="00AE417E" w:rsidP="00AE417E">
      <w:pPr>
        <w:outlineLvl w:val="0"/>
        <w:rPr>
          <w:b/>
          <w:sz w:val="24"/>
          <w:szCs w:val="24"/>
        </w:rPr>
      </w:pPr>
      <w:r w:rsidRPr="00AE417E">
        <w:rPr>
          <w:b/>
          <w:sz w:val="24"/>
          <w:szCs w:val="24"/>
        </w:rPr>
        <w:t>СОГЛАСОВАНО:</w:t>
      </w:r>
    </w:p>
    <w:p w:rsidR="00AE417E" w:rsidRPr="00AE417E" w:rsidRDefault="00AE417E" w:rsidP="00AE417E">
      <w:pPr>
        <w:jc w:val="both"/>
        <w:outlineLvl w:val="0"/>
        <w:rPr>
          <w:sz w:val="24"/>
          <w:szCs w:val="24"/>
        </w:rPr>
      </w:pPr>
      <w:r w:rsidRPr="00AE417E">
        <w:rPr>
          <w:sz w:val="24"/>
          <w:szCs w:val="24"/>
        </w:rPr>
        <w:t>Стоимость услуг, предоставляемых на погребение умерших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AE417E" w:rsidRPr="00AE417E" w:rsidRDefault="00AE417E" w:rsidP="00AE417E">
      <w:pPr>
        <w:jc w:val="right"/>
        <w:outlineLvl w:val="0"/>
        <w:rPr>
          <w:sz w:val="24"/>
          <w:szCs w:val="24"/>
        </w:rPr>
      </w:pPr>
    </w:p>
    <w:p w:rsidR="00AE417E" w:rsidRPr="00AE417E" w:rsidRDefault="00AE417E" w:rsidP="00AE417E">
      <w:pPr>
        <w:outlineLvl w:val="0"/>
        <w:rPr>
          <w:sz w:val="24"/>
          <w:szCs w:val="24"/>
        </w:rPr>
      </w:pPr>
      <w:r w:rsidRPr="00AE417E">
        <w:rPr>
          <w:sz w:val="24"/>
          <w:szCs w:val="24"/>
        </w:rPr>
        <w:t xml:space="preserve"> Управляющий </w:t>
      </w:r>
      <w:proofErr w:type="gramStart"/>
      <w:r w:rsidRPr="00AE417E">
        <w:rPr>
          <w:sz w:val="24"/>
          <w:szCs w:val="24"/>
        </w:rPr>
        <w:t>Курским</w:t>
      </w:r>
      <w:proofErr w:type="gramEnd"/>
      <w:r w:rsidRPr="00AE417E">
        <w:rPr>
          <w:sz w:val="24"/>
          <w:szCs w:val="24"/>
        </w:rPr>
        <w:t xml:space="preserve"> региональным</w:t>
      </w:r>
    </w:p>
    <w:p w:rsidR="00AE417E" w:rsidRPr="00AE417E" w:rsidRDefault="00AE417E" w:rsidP="00AE417E">
      <w:pPr>
        <w:outlineLvl w:val="0"/>
        <w:rPr>
          <w:sz w:val="24"/>
          <w:szCs w:val="24"/>
        </w:rPr>
      </w:pPr>
      <w:r w:rsidRPr="00AE417E">
        <w:rPr>
          <w:sz w:val="24"/>
          <w:szCs w:val="24"/>
        </w:rPr>
        <w:t xml:space="preserve">отделением Фонда социального страхования </w:t>
      </w:r>
    </w:p>
    <w:p w:rsidR="00AE417E" w:rsidRPr="00AE417E" w:rsidRDefault="00AE417E" w:rsidP="00AE417E">
      <w:pPr>
        <w:outlineLvl w:val="0"/>
        <w:rPr>
          <w:sz w:val="24"/>
          <w:szCs w:val="24"/>
        </w:rPr>
      </w:pPr>
      <w:r w:rsidRPr="00AE417E">
        <w:rPr>
          <w:sz w:val="24"/>
          <w:szCs w:val="24"/>
        </w:rPr>
        <w:t xml:space="preserve">Российской Федерации                                       </w:t>
      </w:r>
      <w:r w:rsidR="005E2866">
        <w:rPr>
          <w:sz w:val="24"/>
          <w:szCs w:val="24"/>
        </w:rPr>
        <w:t xml:space="preserve"> </w:t>
      </w:r>
      <w:r w:rsidR="00E824EE">
        <w:rPr>
          <w:sz w:val="24"/>
          <w:szCs w:val="24"/>
        </w:rPr>
        <w:t xml:space="preserve">        ____________Н.В.Ткачева</w:t>
      </w:r>
    </w:p>
    <w:p w:rsidR="00AE417E" w:rsidRPr="00AE417E" w:rsidRDefault="00AE417E" w:rsidP="00AE417E">
      <w:pPr>
        <w:pStyle w:val="a3"/>
        <w:rPr>
          <w:sz w:val="24"/>
          <w:szCs w:val="24"/>
        </w:rPr>
      </w:pPr>
    </w:p>
    <w:p w:rsidR="00AE417E" w:rsidRPr="00AE417E" w:rsidRDefault="00AE417E" w:rsidP="00AE417E">
      <w:pPr>
        <w:shd w:val="clear" w:color="auto" w:fill="FFFFFF"/>
        <w:tabs>
          <w:tab w:val="left" w:pos="7800"/>
        </w:tabs>
        <w:spacing w:line="162" w:lineRule="exact"/>
        <w:ind w:right="274"/>
        <w:rPr>
          <w:sz w:val="24"/>
          <w:szCs w:val="24"/>
        </w:rPr>
      </w:pPr>
    </w:p>
    <w:p w:rsidR="00AE417E" w:rsidRPr="00AE417E" w:rsidRDefault="00AE417E" w:rsidP="00AE417E">
      <w:pPr>
        <w:shd w:val="clear" w:color="auto" w:fill="FFFFFF"/>
        <w:tabs>
          <w:tab w:val="left" w:pos="7800"/>
        </w:tabs>
        <w:spacing w:line="162" w:lineRule="exact"/>
        <w:ind w:right="274"/>
        <w:rPr>
          <w:sz w:val="24"/>
          <w:szCs w:val="24"/>
        </w:rPr>
      </w:pPr>
    </w:p>
    <w:p w:rsidR="00AE417E" w:rsidRPr="00AE417E" w:rsidRDefault="00AE417E" w:rsidP="00AE417E">
      <w:pPr>
        <w:shd w:val="clear" w:color="auto" w:fill="FFFFFF"/>
        <w:tabs>
          <w:tab w:val="left" w:pos="7800"/>
        </w:tabs>
        <w:spacing w:line="162" w:lineRule="exact"/>
        <w:ind w:right="274"/>
        <w:jc w:val="right"/>
        <w:rPr>
          <w:color w:val="000000"/>
          <w:spacing w:val="-5"/>
          <w:sz w:val="24"/>
          <w:szCs w:val="24"/>
        </w:rPr>
      </w:pPr>
    </w:p>
    <w:p w:rsidR="00AE417E" w:rsidRPr="00AE417E" w:rsidRDefault="00AE417E" w:rsidP="00AE417E">
      <w:pPr>
        <w:shd w:val="clear" w:color="auto" w:fill="FFFFFF"/>
        <w:tabs>
          <w:tab w:val="left" w:pos="7800"/>
        </w:tabs>
        <w:spacing w:line="162" w:lineRule="exact"/>
        <w:ind w:right="274"/>
        <w:jc w:val="right"/>
        <w:rPr>
          <w:color w:val="000000"/>
          <w:spacing w:val="-5"/>
          <w:sz w:val="24"/>
          <w:szCs w:val="24"/>
        </w:rPr>
      </w:pPr>
    </w:p>
    <w:p w:rsidR="00AE417E" w:rsidRPr="00AE417E" w:rsidRDefault="00AE417E" w:rsidP="00AE417E">
      <w:pPr>
        <w:shd w:val="clear" w:color="auto" w:fill="FFFFFF"/>
        <w:tabs>
          <w:tab w:val="left" w:pos="7800"/>
        </w:tabs>
        <w:spacing w:line="162" w:lineRule="exact"/>
        <w:ind w:right="274"/>
        <w:jc w:val="right"/>
        <w:rPr>
          <w:color w:val="000000"/>
          <w:spacing w:val="-5"/>
          <w:sz w:val="24"/>
          <w:szCs w:val="24"/>
        </w:rPr>
      </w:pPr>
    </w:p>
    <w:p w:rsidR="00AE417E" w:rsidRPr="00AE417E" w:rsidRDefault="00AE417E" w:rsidP="00AE417E">
      <w:pPr>
        <w:shd w:val="clear" w:color="auto" w:fill="FFFFFF"/>
        <w:tabs>
          <w:tab w:val="left" w:pos="7800"/>
        </w:tabs>
        <w:spacing w:line="162" w:lineRule="exact"/>
        <w:ind w:right="274"/>
        <w:rPr>
          <w:color w:val="000000"/>
          <w:spacing w:val="-5"/>
          <w:sz w:val="24"/>
          <w:szCs w:val="24"/>
        </w:rPr>
      </w:pPr>
    </w:p>
    <w:p w:rsidR="00AE417E" w:rsidRPr="00AE417E" w:rsidRDefault="00AE417E" w:rsidP="00AE417E">
      <w:pPr>
        <w:shd w:val="clear" w:color="auto" w:fill="FFFFFF"/>
        <w:tabs>
          <w:tab w:val="left" w:pos="7800"/>
        </w:tabs>
        <w:spacing w:line="162" w:lineRule="exact"/>
        <w:ind w:right="274"/>
        <w:jc w:val="right"/>
        <w:rPr>
          <w:color w:val="000000"/>
          <w:spacing w:val="-5"/>
          <w:sz w:val="24"/>
          <w:szCs w:val="24"/>
        </w:rPr>
      </w:pPr>
    </w:p>
    <w:p w:rsidR="00AE417E" w:rsidRPr="00AE417E" w:rsidRDefault="00AE417E" w:rsidP="00AE417E">
      <w:pPr>
        <w:shd w:val="clear" w:color="auto" w:fill="FFFFFF"/>
        <w:tabs>
          <w:tab w:val="left" w:pos="7800"/>
        </w:tabs>
        <w:spacing w:line="162" w:lineRule="exact"/>
        <w:ind w:right="274"/>
        <w:jc w:val="right"/>
        <w:rPr>
          <w:color w:val="000000"/>
          <w:spacing w:val="-5"/>
          <w:sz w:val="24"/>
          <w:szCs w:val="24"/>
        </w:rPr>
      </w:pPr>
    </w:p>
    <w:p w:rsidR="00AE417E" w:rsidRPr="00AE417E" w:rsidRDefault="00AE417E" w:rsidP="00AE417E">
      <w:pPr>
        <w:shd w:val="clear" w:color="auto" w:fill="FFFFFF"/>
        <w:tabs>
          <w:tab w:val="left" w:pos="7800"/>
        </w:tabs>
        <w:spacing w:line="162" w:lineRule="exact"/>
        <w:ind w:right="274"/>
        <w:jc w:val="right"/>
        <w:rPr>
          <w:color w:val="000000"/>
          <w:spacing w:val="-5"/>
          <w:sz w:val="24"/>
          <w:szCs w:val="24"/>
        </w:rPr>
      </w:pPr>
    </w:p>
    <w:p w:rsidR="00AE417E" w:rsidRPr="00AE417E" w:rsidRDefault="00AE417E" w:rsidP="00AE417E">
      <w:pPr>
        <w:shd w:val="clear" w:color="auto" w:fill="FFFFFF"/>
        <w:spacing w:before="140"/>
        <w:ind w:left="40"/>
        <w:rPr>
          <w:color w:val="000000"/>
          <w:spacing w:val="-5"/>
          <w:sz w:val="24"/>
          <w:szCs w:val="24"/>
        </w:rPr>
      </w:pPr>
    </w:p>
    <w:p w:rsidR="00AE417E" w:rsidRPr="00AE417E" w:rsidRDefault="00AE417E" w:rsidP="00AE417E">
      <w:pPr>
        <w:shd w:val="clear" w:color="auto" w:fill="FFFFFF"/>
        <w:spacing w:before="126"/>
        <w:rPr>
          <w:sz w:val="24"/>
          <w:szCs w:val="24"/>
        </w:rPr>
      </w:pPr>
      <w:r w:rsidRPr="00AE417E">
        <w:rPr>
          <w:sz w:val="24"/>
          <w:szCs w:val="24"/>
        </w:rPr>
        <w:t xml:space="preserve">                                                        </w:t>
      </w:r>
    </w:p>
    <w:p w:rsidR="00AE417E" w:rsidRPr="00AE417E" w:rsidRDefault="00AE417E" w:rsidP="00AE417E">
      <w:pPr>
        <w:shd w:val="clear" w:color="auto" w:fill="FFFFFF"/>
        <w:spacing w:before="126"/>
        <w:rPr>
          <w:sz w:val="24"/>
          <w:szCs w:val="24"/>
        </w:rPr>
      </w:pPr>
    </w:p>
    <w:p w:rsidR="00AE417E" w:rsidRPr="00AE417E" w:rsidRDefault="00AE417E" w:rsidP="00AE417E">
      <w:pPr>
        <w:shd w:val="clear" w:color="auto" w:fill="FFFFFF"/>
        <w:spacing w:before="126"/>
        <w:rPr>
          <w:sz w:val="24"/>
          <w:szCs w:val="24"/>
        </w:rPr>
      </w:pPr>
    </w:p>
    <w:p w:rsidR="00AE417E" w:rsidRPr="00AE417E" w:rsidRDefault="00AE417E" w:rsidP="00AE417E">
      <w:pPr>
        <w:shd w:val="clear" w:color="auto" w:fill="FFFFFF"/>
        <w:tabs>
          <w:tab w:val="left" w:leader="underscore" w:pos="4327"/>
        </w:tabs>
        <w:spacing w:line="324" w:lineRule="exact"/>
        <w:ind w:left="-720" w:firstLine="720"/>
        <w:rPr>
          <w:sz w:val="24"/>
          <w:szCs w:val="24"/>
        </w:rPr>
      </w:pPr>
    </w:p>
    <w:p w:rsidR="00023819" w:rsidRPr="00AE417E" w:rsidRDefault="00E824EE"/>
    <w:p w:rsidR="00AE417E" w:rsidRPr="00AE417E" w:rsidRDefault="00AE417E"/>
    <w:sectPr w:rsidR="00AE417E" w:rsidRPr="00AE417E" w:rsidSect="00AE417E">
      <w:pgSz w:w="11909" w:h="16834"/>
      <w:pgMar w:top="1134" w:right="1247" w:bottom="1134" w:left="153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E417E"/>
    <w:rsid w:val="00016166"/>
    <w:rsid w:val="0006797C"/>
    <w:rsid w:val="000A3E76"/>
    <w:rsid w:val="00171A7F"/>
    <w:rsid w:val="0025006C"/>
    <w:rsid w:val="003A5836"/>
    <w:rsid w:val="003D730C"/>
    <w:rsid w:val="003E1E4D"/>
    <w:rsid w:val="003E2510"/>
    <w:rsid w:val="00442CBC"/>
    <w:rsid w:val="005712DC"/>
    <w:rsid w:val="005E2866"/>
    <w:rsid w:val="00771B9B"/>
    <w:rsid w:val="009F3806"/>
    <w:rsid w:val="00AE417E"/>
    <w:rsid w:val="00B56CEC"/>
    <w:rsid w:val="00B64864"/>
    <w:rsid w:val="00C47501"/>
    <w:rsid w:val="00E82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41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66AF-E323-4771-9191-C5E72D14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934</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МеркуловаТН</dc:creator>
  <cp:lastModifiedBy>Пользователь</cp:lastModifiedBy>
  <cp:revision>11</cp:revision>
  <cp:lastPrinted>2016-01-22T09:25:00Z</cp:lastPrinted>
  <dcterms:created xsi:type="dcterms:W3CDTF">2015-12-30T10:49:00Z</dcterms:created>
  <dcterms:modified xsi:type="dcterms:W3CDTF">2016-02-02T09:08:00Z</dcterms:modified>
</cp:coreProperties>
</file>