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МИХАЙЛОАННЕНСКОГО СЕЛЬСОВЕТА</w:t>
      </w:r>
    </w:p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 xml:space="preserve">СОВЕТСКОГО РАЙОНА </w:t>
      </w:r>
    </w:p>
    <w:p w:rsidR="00B46DC2" w:rsidRPr="00227A15" w:rsidRDefault="00B46DC2" w:rsidP="00B46DC2">
      <w:pPr>
        <w:pStyle w:val="a6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B46DC2" w:rsidRPr="00227A15" w:rsidRDefault="00B46DC2" w:rsidP="00B46DC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B46DC2" w:rsidRPr="00227A15" w:rsidRDefault="00B46DC2" w:rsidP="00B46DC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B46DC2" w:rsidRPr="00227A15" w:rsidRDefault="00B46DC2" w:rsidP="00B46DC2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</w:p>
    <w:p w:rsidR="00B46DC2" w:rsidRPr="00227A15" w:rsidRDefault="00B46DC2" w:rsidP="00B46DC2">
      <w:pPr>
        <w:suppressAutoHyphens/>
        <w:autoSpaceDE/>
        <w:jc w:val="center"/>
        <w:rPr>
          <w:rFonts w:ascii="Arial" w:hAnsi="Arial" w:cs="Arial"/>
          <w:kern w:val="2"/>
          <w:sz w:val="32"/>
          <w:szCs w:val="32"/>
          <w:lang w:eastAsia="ar-SA"/>
        </w:rPr>
      </w:pPr>
      <w:r w:rsidRPr="00227A15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32"/>
          <w:szCs w:val="32"/>
          <w:lang w:eastAsia="ar-SA"/>
        </w:rPr>
      </w:pP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227A15">
        <w:rPr>
          <w:rFonts w:ascii="Arial" w:hAnsi="Arial" w:cs="Arial"/>
          <w:b/>
          <w:kern w:val="2"/>
          <w:sz w:val="32"/>
          <w:szCs w:val="32"/>
          <w:lang w:eastAsia="ar-SA"/>
        </w:rPr>
        <w:t>от 09 декабря 2015 года №  95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32"/>
          <w:szCs w:val="32"/>
          <w:lang w:eastAsia="ar-SA"/>
        </w:rPr>
      </w:pP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227A15">
        <w:rPr>
          <w:rFonts w:ascii="Arial" w:hAnsi="Arial" w:cs="Arial"/>
          <w:b/>
          <w:kern w:val="2"/>
          <w:sz w:val="32"/>
          <w:szCs w:val="32"/>
          <w:lang w:eastAsia="ar-SA"/>
        </w:rPr>
        <w:t>О внесении изменений в Решение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227A15">
        <w:rPr>
          <w:rFonts w:ascii="Arial" w:hAnsi="Arial" w:cs="Arial"/>
          <w:b/>
          <w:kern w:val="2"/>
          <w:sz w:val="32"/>
          <w:szCs w:val="32"/>
          <w:lang w:eastAsia="ar-SA"/>
        </w:rPr>
        <w:t>Собрания депутатов Михайлоанненского сельсовета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sz w:val="32"/>
          <w:szCs w:val="32"/>
        </w:rPr>
      </w:pPr>
      <w:r w:rsidRPr="00227A15">
        <w:rPr>
          <w:rFonts w:ascii="Arial" w:hAnsi="Arial" w:cs="Arial"/>
          <w:b/>
          <w:kern w:val="2"/>
          <w:sz w:val="32"/>
          <w:szCs w:val="32"/>
          <w:lang w:eastAsia="ar-SA"/>
        </w:rPr>
        <w:t>№ 41 от 05 декабря 2014 года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«О бюджете муниципального образования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«Михайлоанненский сельсовет»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Советского района Курской области на 2015 год</w:t>
      </w:r>
    </w:p>
    <w:p w:rsidR="00B46DC2" w:rsidRPr="00227A15" w:rsidRDefault="00B46DC2" w:rsidP="00227A15">
      <w:pPr>
        <w:suppressAutoHyphens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227A15">
        <w:rPr>
          <w:rFonts w:ascii="Arial" w:hAnsi="Arial" w:cs="Arial"/>
          <w:b/>
          <w:bCs/>
          <w:sz w:val="32"/>
          <w:szCs w:val="32"/>
        </w:rPr>
        <w:t>и плановый период 2016-2017 годов»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   В соответствии с Бюджетным кодексом РФ, Приказом Министерства финансов Российской Федерации №65-н от 01.07.2013 года «</w:t>
      </w:r>
      <w:proofErr w:type="gramStart"/>
      <w:r w:rsidRPr="00227A15">
        <w:rPr>
          <w:rFonts w:ascii="Arial" w:hAnsi="Arial" w:cs="Arial"/>
          <w:kern w:val="2"/>
          <w:sz w:val="24"/>
          <w:szCs w:val="24"/>
          <w:lang w:eastAsia="ar-SA"/>
        </w:rPr>
        <w:t>Об</w:t>
      </w:r>
      <w:proofErr w:type="gramEnd"/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proofErr w:type="gramStart"/>
      <w:r w:rsidRPr="00227A15">
        <w:rPr>
          <w:rFonts w:ascii="Arial" w:hAnsi="Arial" w:cs="Arial"/>
          <w:kern w:val="2"/>
          <w:sz w:val="24"/>
          <w:szCs w:val="24"/>
          <w:lang w:eastAsia="ar-SA"/>
        </w:rPr>
        <w:t>утверждений</w:t>
      </w:r>
      <w:proofErr w:type="gramEnd"/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Указаний о порядке применения бюджетной классификации Российской Федерации», Уставом муниципального образования «Михайлоанненский сельсовет» в целях единства бюджетной политики, своевременного составления и исполнения бюджета Собрание депутатов  Михайлоанненского сельсовета Советского района Курской области </w:t>
      </w:r>
      <w:r w:rsidR="00227A15">
        <w:rPr>
          <w:rFonts w:ascii="Arial" w:hAnsi="Arial" w:cs="Arial"/>
          <w:b/>
          <w:kern w:val="2"/>
          <w:sz w:val="24"/>
          <w:szCs w:val="24"/>
          <w:lang w:eastAsia="ar-SA"/>
        </w:rPr>
        <w:t>РЕШИЛО</w:t>
      </w:r>
      <w:r w:rsidRPr="00227A15">
        <w:rPr>
          <w:rFonts w:ascii="Arial" w:hAnsi="Arial" w:cs="Arial"/>
          <w:b/>
          <w:kern w:val="2"/>
          <w:sz w:val="24"/>
          <w:szCs w:val="24"/>
          <w:lang w:eastAsia="ar-SA"/>
        </w:rPr>
        <w:t>: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b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widowControl/>
        <w:shd w:val="clear" w:color="auto" w:fill="FFFFFF"/>
        <w:suppressAutoHyphens/>
        <w:autoSpaceDE/>
        <w:adjustRightInd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>1.Внести в решение Собрания депутатов Михайлоанненского сельсовета Советского района Курской области №41 от 05 декабря 2014 года «О бюджете Михайлоанненского сельсовета Советского района Курской области на 2015 год и плановый период 2016 - 2017 годов» следующие изменения и дополнения:</w:t>
      </w:r>
    </w:p>
    <w:p w:rsidR="00B46DC2" w:rsidRPr="00227A15" w:rsidRDefault="00B46DC2" w:rsidP="00B46DC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Приложение №1 «Источники внутреннего финансирования дефицита бюджета Михайлоанненского сельсовета на 2015 год» изложить в новой редакции (прилагается).</w:t>
      </w:r>
    </w:p>
    <w:p w:rsidR="00B46DC2" w:rsidRPr="00227A15" w:rsidRDefault="00B46DC2" w:rsidP="00B46DC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Приложение №7 «Поступление налоговых и не налоговых доходов в бюджет муниципального образования «Михайлоанненский сельсовет» в 2015 году» изложить в новой редакции (прилагается).</w:t>
      </w:r>
    </w:p>
    <w:p w:rsidR="00B46DC2" w:rsidRPr="00227A15" w:rsidRDefault="00B46DC2" w:rsidP="00B46DC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Приложение 9 «Распределение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2015 год» изложить в новой редакции (прилагается).</w:t>
      </w:r>
    </w:p>
    <w:p w:rsidR="00B46DC2" w:rsidRPr="00227A15" w:rsidRDefault="00B46DC2" w:rsidP="00B46DC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lastRenderedPageBreak/>
        <w:t>Приложение № 11 «Распределение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2015 год» изложить в новой редакции (прилагается).</w:t>
      </w:r>
    </w:p>
    <w:p w:rsidR="00B46DC2" w:rsidRPr="00227A15" w:rsidRDefault="00B46DC2" w:rsidP="00B46DC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46DC2" w:rsidRPr="00227A15" w:rsidRDefault="00B46DC2" w:rsidP="00B46DC2">
      <w:pPr>
        <w:suppressAutoHyphens/>
        <w:autoSpaceDE/>
        <w:rPr>
          <w:rFonts w:ascii="Arial" w:hAnsi="Arial" w:cs="Arial"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>2.</w:t>
      </w:r>
      <w:proofErr w:type="gramStart"/>
      <w:r w:rsidRPr="00227A15">
        <w:rPr>
          <w:rFonts w:ascii="Arial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исполнением настоящего решения оставляю за собой.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3.Решение вступает в силу со дня его подписания и распространяется на </w:t>
      </w:r>
      <w:proofErr w:type="gramStart"/>
      <w:r w:rsidRPr="00227A15">
        <w:rPr>
          <w:rFonts w:ascii="Arial" w:hAnsi="Arial" w:cs="Arial"/>
          <w:kern w:val="2"/>
          <w:sz w:val="24"/>
          <w:szCs w:val="24"/>
          <w:lang w:eastAsia="ar-SA"/>
        </w:rPr>
        <w:t>правоотношения</w:t>
      </w:r>
      <w:proofErr w:type="gramEnd"/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возникшие с 01 января 2015 года.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   Глава Михайлоанненского сельсовета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   Советского района Курской области                                              С.В. Буланова</w:t>
      </w: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27A15" w:rsidRDefault="00227A15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27A15" w:rsidRDefault="00227A15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27A15" w:rsidRDefault="00227A15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227A15" w:rsidRPr="00227A15" w:rsidRDefault="00227A15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jc w:val="right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227A15">
        <w:rPr>
          <w:rFonts w:ascii="Arial" w:hAnsi="Arial" w:cs="Arial"/>
          <w:b/>
          <w:sz w:val="24"/>
          <w:szCs w:val="24"/>
        </w:rPr>
        <w:t xml:space="preserve">Приложение № 1 </w:t>
      </w:r>
      <w:r w:rsidRPr="00227A15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 </w:t>
      </w:r>
    </w:p>
    <w:p w:rsidR="00B46DC2" w:rsidRPr="00227A15" w:rsidRDefault="00B46DC2" w:rsidP="00B46DC2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227A15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                                </w:t>
      </w:r>
    </w:p>
    <w:p w:rsidR="00B46DC2" w:rsidRPr="00227A15" w:rsidRDefault="00B46DC2" w:rsidP="00B46DC2">
      <w:pPr>
        <w:shd w:val="clear" w:color="auto" w:fill="FFFFFF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B46DC2" w:rsidRPr="00227A15" w:rsidRDefault="00B46DC2" w:rsidP="00227A15">
      <w:pPr>
        <w:jc w:val="right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к Решению Собрания  депутатов Михайлоанненского сельсовета от 09 декабря 2015 года  № 95</w:t>
      </w:r>
      <w:r w:rsidRPr="00227A15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№ 41 от 05 декабря 2014 года</w:t>
      </w:r>
      <w:r w:rsidRPr="00227A15">
        <w:rPr>
          <w:rFonts w:ascii="Arial" w:hAnsi="Arial" w:cs="Arial"/>
          <w:sz w:val="24"/>
          <w:szCs w:val="24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2015 год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и плановый период 2016-2017 годов»</w:t>
      </w:r>
    </w:p>
    <w:p w:rsidR="00B46DC2" w:rsidRPr="00227A15" w:rsidRDefault="00B46DC2" w:rsidP="00B46DC2">
      <w:pPr>
        <w:jc w:val="right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 xml:space="preserve">                       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B46DC2" w:rsidRPr="00227A15" w:rsidSect="00227A15">
          <w:pgSz w:w="11909" w:h="16834"/>
          <w:pgMar w:top="1134" w:right="1247" w:bottom="1134" w:left="1531" w:header="720" w:footer="720" w:gutter="0"/>
          <w:cols w:space="720"/>
        </w:sectPr>
      </w:pPr>
    </w:p>
    <w:p w:rsidR="00B46DC2" w:rsidRPr="00227A15" w:rsidRDefault="00B46DC2" w:rsidP="00B46DC2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jc w:val="center"/>
        <w:rPr>
          <w:rFonts w:ascii="Arial" w:hAnsi="Arial" w:cs="Arial"/>
          <w:b/>
          <w:sz w:val="28"/>
          <w:szCs w:val="28"/>
        </w:rPr>
      </w:pPr>
      <w:r w:rsidRPr="00227A15">
        <w:rPr>
          <w:rFonts w:ascii="Arial" w:hAnsi="Arial" w:cs="Arial"/>
          <w:b/>
          <w:bCs/>
          <w:color w:val="000000"/>
          <w:spacing w:val="-4"/>
          <w:sz w:val="28"/>
          <w:szCs w:val="28"/>
        </w:rPr>
        <w:lastRenderedPageBreak/>
        <w:t xml:space="preserve">Источники внутреннего финансирования дефицита бюджета Михайлоанненского </w:t>
      </w:r>
      <w:r w:rsidRPr="00227A15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сельсовета на 2015 </w:t>
      </w:r>
      <w:r w:rsidRPr="00227A15">
        <w:rPr>
          <w:rFonts w:ascii="Arial" w:hAnsi="Arial" w:cs="Arial"/>
          <w:b/>
          <w:bCs/>
          <w:color w:val="000000"/>
          <w:spacing w:val="-15"/>
          <w:sz w:val="28"/>
          <w:szCs w:val="28"/>
        </w:rPr>
        <w:t>год</w:t>
      </w:r>
    </w:p>
    <w:p w:rsidR="00B46DC2" w:rsidRPr="00227A15" w:rsidRDefault="00B46DC2" w:rsidP="00B46DC2">
      <w:pPr>
        <w:shd w:val="clear" w:color="auto" w:fill="FFFFFF"/>
        <w:ind w:left="8386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color w:val="212121"/>
          <w:spacing w:val="-9"/>
          <w:sz w:val="24"/>
          <w:szCs w:val="24"/>
        </w:rPr>
        <w:t xml:space="preserve">     (рублей)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5103"/>
        <w:gridCol w:w="1926"/>
      </w:tblGrid>
      <w:tr w:rsidR="00B46DC2" w:rsidRPr="00227A15" w:rsidTr="00B22324">
        <w:trPr>
          <w:trHeight w:hRule="exact" w:val="10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spacing w:line="278" w:lineRule="exact"/>
              <w:ind w:left="24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color w:val="212121"/>
                <w:spacing w:val="-3"/>
                <w:sz w:val="24"/>
                <w:szCs w:val="24"/>
              </w:rPr>
              <w:t xml:space="preserve">Код </w:t>
            </w:r>
            <w:r w:rsidRPr="00227A15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 xml:space="preserve">бюджетной </w:t>
            </w:r>
            <w:r w:rsidRPr="00227A15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классификации Российской </w:t>
            </w:r>
            <w:r w:rsidRPr="00227A15">
              <w:rPr>
                <w:rFonts w:ascii="Arial" w:hAnsi="Arial" w:cs="Arial"/>
                <w:b/>
                <w:color w:val="212121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spacing w:line="278" w:lineRule="exact"/>
              <w:ind w:left="403" w:right="4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Наименование источников финансирования </w:t>
            </w:r>
            <w:r w:rsidRPr="00227A15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</w:rPr>
              <w:t>дефицита бюджета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color w:val="212121"/>
                <w:spacing w:val="-10"/>
                <w:sz w:val="24"/>
                <w:szCs w:val="24"/>
              </w:rPr>
              <w:t>Сумма</w:t>
            </w:r>
          </w:p>
        </w:tc>
      </w:tr>
      <w:tr w:rsidR="00B46DC2" w:rsidRPr="00227A15" w:rsidTr="00B22324">
        <w:trPr>
          <w:trHeight w:hRule="exact" w:val="2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ind w:left="2654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46DC2" w:rsidRPr="00227A15" w:rsidTr="00B22324">
        <w:trPr>
          <w:trHeight w:hRule="exact" w:val="106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105 000,00</w:t>
            </w:r>
          </w:p>
        </w:tc>
      </w:tr>
      <w:tr w:rsidR="00B46DC2" w:rsidRPr="00227A15" w:rsidTr="00B22324">
        <w:trPr>
          <w:trHeight w:hRule="exact" w:val="106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01 03 00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105 000,00</w:t>
            </w:r>
          </w:p>
        </w:tc>
      </w:tr>
      <w:tr w:rsidR="00B46DC2" w:rsidRPr="00227A15" w:rsidTr="00B22324">
        <w:trPr>
          <w:trHeight w:hRule="exact" w:val="147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01 03 01 00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105 000,00</w:t>
            </w:r>
          </w:p>
        </w:tc>
      </w:tr>
      <w:tr w:rsidR="00B46DC2" w:rsidRPr="00227A15" w:rsidTr="00B22324">
        <w:trPr>
          <w:trHeight w:hRule="exact" w:val="15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01 03 01 00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0000 700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105 000,00</w:t>
            </w:r>
          </w:p>
        </w:tc>
      </w:tr>
      <w:tr w:rsidR="00B46DC2" w:rsidRPr="00227A15" w:rsidTr="00B22324">
        <w:trPr>
          <w:trHeight w:hRule="exact" w:val="15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01 03 01 00 10 0000 710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105 000,00</w:t>
            </w:r>
          </w:p>
        </w:tc>
      </w:tr>
      <w:tr w:rsidR="00B46DC2" w:rsidRPr="00227A15" w:rsidTr="00B22324">
        <w:trPr>
          <w:trHeight w:hRule="exact" w:val="15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lastRenderedPageBreak/>
              <w:t xml:space="preserve">01 00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914 467,04</w:t>
            </w:r>
          </w:p>
        </w:tc>
      </w:tr>
      <w:tr w:rsidR="00B46DC2" w:rsidRPr="00227A15" w:rsidTr="00B22324">
        <w:trPr>
          <w:trHeight w:hRule="exact" w:val="9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01 05 00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914 467,04</w:t>
            </w:r>
          </w:p>
        </w:tc>
      </w:tr>
      <w:tr w:rsidR="00B46DC2" w:rsidRPr="00227A15" w:rsidTr="00B22324">
        <w:trPr>
          <w:trHeight w:hRule="exact" w:val="9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01 05 00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spacing w:line="283" w:lineRule="exact"/>
              <w:ind w:right="1541" w:hanging="5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- 2 082 171,98</w:t>
            </w:r>
          </w:p>
        </w:tc>
      </w:tr>
      <w:tr w:rsidR="00B46DC2" w:rsidRPr="00227A15" w:rsidTr="00B22324">
        <w:trPr>
          <w:trHeight w:hRule="exact" w:val="9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01 05 02 00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0000 500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spacing w:line="283" w:lineRule="exact"/>
              <w:ind w:right="1541" w:hanging="5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- 2 082 171,98</w:t>
            </w:r>
          </w:p>
        </w:tc>
      </w:tr>
      <w:tr w:rsidR="00B46DC2" w:rsidRPr="00227A15" w:rsidTr="00B22324">
        <w:trPr>
          <w:trHeight w:hRule="exact" w:val="61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46DC2" w:rsidRPr="00227A15" w:rsidRDefault="00B46DC2" w:rsidP="00B223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>01 05 02 01 00 0000 510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46DC2" w:rsidRPr="00227A15" w:rsidRDefault="00B46DC2" w:rsidP="00B22324">
            <w:pPr>
              <w:shd w:val="clear" w:color="auto" w:fill="FFFFFF"/>
              <w:spacing w:line="278" w:lineRule="exact"/>
              <w:ind w:left="5" w:right="1262" w:firstLine="5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Увеличение прочих остатков денежных </w:t>
            </w:r>
            <w:r w:rsidRPr="00227A1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- 2 082 171,98</w:t>
            </w:r>
          </w:p>
        </w:tc>
      </w:tr>
      <w:tr w:rsidR="00B46DC2" w:rsidRPr="00227A15" w:rsidTr="00B22324">
        <w:trPr>
          <w:trHeight w:hRule="exact" w:val="6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01 05 02 01 10 0000 510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- 2 082 717,98</w:t>
            </w:r>
          </w:p>
        </w:tc>
      </w:tr>
      <w:tr w:rsidR="00B46DC2" w:rsidRPr="00227A15" w:rsidTr="00B22324">
        <w:trPr>
          <w:trHeight w:hRule="exact" w:val="68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01 05 00 </w:t>
            </w:r>
            <w:proofErr w:type="spellStart"/>
            <w:r w:rsidRPr="00227A15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227A15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0000 </w:t>
            </w: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shd w:val="clear" w:color="auto" w:fill="FFFFFF"/>
              <w:spacing w:line="278" w:lineRule="exact"/>
              <w:ind w:left="10" w:right="1435" w:firstLine="10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остатков </w:t>
            </w:r>
            <w:r w:rsidRPr="00227A15">
              <w:rPr>
                <w:rFonts w:ascii="Arial" w:hAnsi="Arial" w:cs="Arial"/>
                <w:color w:val="212121"/>
                <w:spacing w:val="-4"/>
                <w:sz w:val="24"/>
                <w:szCs w:val="24"/>
              </w:rPr>
              <w:t xml:space="preserve">средств </w:t>
            </w: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2 996 639,02</w:t>
            </w:r>
          </w:p>
        </w:tc>
      </w:tr>
      <w:tr w:rsidR="00B46DC2" w:rsidRPr="00227A15" w:rsidTr="00B22324">
        <w:trPr>
          <w:trHeight w:hRule="exact"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spacing w:line="274" w:lineRule="exact"/>
              <w:ind w:left="14" w:right="1162" w:firstLine="14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2 996 639,02</w:t>
            </w:r>
          </w:p>
        </w:tc>
      </w:tr>
      <w:tr w:rsidR="00B46DC2" w:rsidRPr="00227A15" w:rsidTr="00B22324">
        <w:trPr>
          <w:trHeight w:hRule="exact" w:val="5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spacing w:line="274" w:lineRule="exact"/>
              <w:ind w:left="19" w:right="1162" w:firstLine="19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прочих остатков денежных </w:t>
            </w:r>
            <w:r w:rsidRPr="00227A1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2 996 639,02</w:t>
            </w:r>
          </w:p>
        </w:tc>
      </w:tr>
      <w:tr w:rsidR="00B46DC2" w:rsidRPr="00227A15" w:rsidTr="00B22324">
        <w:trPr>
          <w:trHeight w:hRule="exact" w:val="8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6DC2" w:rsidRPr="00227A15" w:rsidRDefault="00B46DC2" w:rsidP="00B22324">
            <w:pPr>
              <w:shd w:val="clear" w:color="auto" w:fill="FFFFFF"/>
              <w:spacing w:line="274" w:lineRule="exact"/>
              <w:ind w:left="19" w:right="1162" w:firstLine="19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Уменьшение прочих остатков денежных </w:t>
            </w:r>
            <w:r w:rsidRPr="00227A1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средств бюджетов сельских поселений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6DC2" w:rsidRPr="00227A15" w:rsidRDefault="00B46DC2" w:rsidP="00B22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</w:rPr>
              <w:t>2 996 639,02</w:t>
            </w:r>
          </w:p>
        </w:tc>
      </w:tr>
    </w:tbl>
    <w:p w:rsidR="00B46DC2" w:rsidRPr="00227A15" w:rsidRDefault="00B46DC2" w:rsidP="00B46DC2">
      <w:pPr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  <w:r w:rsidRPr="00227A15">
        <w:rPr>
          <w:rFonts w:ascii="Arial" w:hAnsi="Arial" w:cs="Arial"/>
          <w:color w:val="000000"/>
          <w:spacing w:val="-6"/>
          <w:sz w:val="24"/>
          <w:szCs w:val="24"/>
        </w:rPr>
        <w:t xml:space="preserve">                                                        </w:t>
      </w:r>
    </w:p>
    <w:p w:rsidR="00B46DC2" w:rsidRPr="00227A15" w:rsidRDefault="00B46DC2" w:rsidP="00B46DC2">
      <w:pPr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P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227A15">
        <w:rPr>
          <w:rFonts w:ascii="Arial" w:hAnsi="Arial" w:cs="Arial"/>
          <w:b/>
          <w:sz w:val="24"/>
          <w:szCs w:val="24"/>
        </w:rPr>
        <w:t>Приложение №7</w:t>
      </w:r>
    </w:p>
    <w:p w:rsidR="00B46DC2" w:rsidRPr="00227A15" w:rsidRDefault="00B46DC2" w:rsidP="00B46DC2">
      <w:pPr>
        <w:widowControl/>
        <w:shd w:val="clear" w:color="auto" w:fill="FFFFFF"/>
        <w:adjustRightInd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B46DC2" w:rsidRPr="00227A15" w:rsidRDefault="00B46DC2" w:rsidP="00227A15">
      <w:pPr>
        <w:jc w:val="right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к Решению Собрания  депутатов Михайлоанненского сельсовета от 09 декабря 2015 года  № 95</w:t>
      </w:r>
      <w:r w:rsidRPr="00227A15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№ 41 от 05 декабря 2014 года</w:t>
      </w:r>
      <w:r w:rsidRPr="00227A15">
        <w:rPr>
          <w:rFonts w:ascii="Arial" w:hAnsi="Arial" w:cs="Arial"/>
          <w:sz w:val="24"/>
          <w:szCs w:val="24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2015 год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и плановый период 2016-2017 годов»</w:t>
      </w:r>
    </w:p>
    <w:p w:rsidR="00B46DC2" w:rsidRPr="00227A15" w:rsidRDefault="00B46DC2" w:rsidP="00227A15">
      <w:pPr>
        <w:widowControl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tabs>
          <w:tab w:val="left" w:pos="9921"/>
        </w:tabs>
        <w:adjustRightInd/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227A15">
        <w:rPr>
          <w:rFonts w:ascii="Arial" w:hAnsi="Arial" w:cs="Arial"/>
          <w:b/>
          <w:bCs/>
          <w:sz w:val="28"/>
          <w:szCs w:val="28"/>
        </w:rPr>
        <w:t xml:space="preserve">Поступления налоговых и неналоговых доходов в  бюджет муниципального образования «Михайлоанненский сельсовет»  в 2015 году </w:t>
      </w:r>
    </w:p>
    <w:p w:rsidR="00B46DC2" w:rsidRPr="00227A15" w:rsidRDefault="00B46DC2" w:rsidP="00B46DC2">
      <w:pPr>
        <w:widowControl/>
        <w:tabs>
          <w:tab w:val="left" w:pos="9921"/>
        </w:tabs>
        <w:adjustRightInd/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227A1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46DC2" w:rsidRPr="00227A15" w:rsidRDefault="00B46DC2" w:rsidP="00B46DC2">
      <w:pPr>
        <w:widowControl/>
        <w:tabs>
          <w:tab w:val="left" w:pos="9921"/>
        </w:tabs>
        <w:adjustRightInd/>
        <w:ind w:right="140"/>
        <w:jc w:val="center"/>
        <w:rPr>
          <w:rFonts w:ascii="Arial" w:hAnsi="Arial" w:cs="Arial"/>
          <w:bCs/>
          <w:sz w:val="24"/>
          <w:szCs w:val="24"/>
        </w:rPr>
      </w:pPr>
      <w:r w:rsidRPr="00227A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5528"/>
        <w:gridCol w:w="1701"/>
      </w:tblGrid>
      <w:tr w:rsidR="00B46DC2" w:rsidRPr="00227A15" w:rsidTr="00B22324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B46DC2" w:rsidRPr="00227A15" w:rsidTr="00B22324">
        <w:trPr>
          <w:trHeight w:val="1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1 977 171,98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66 850,00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227A15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66 877,70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66 790,00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87,70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1 05 00000 00 0000 000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109 610,74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109 610,74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109 610,74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895 634,05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30 927,00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30 927,00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864 707,05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676 232,93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676 232,93</w:t>
            </w:r>
          </w:p>
        </w:tc>
      </w:tr>
      <w:tr w:rsidR="00B46DC2" w:rsidRPr="00227A15" w:rsidTr="00B2232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1 06 06030 00 0000 110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188 474,12</w:t>
            </w:r>
          </w:p>
        </w:tc>
      </w:tr>
      <w:tr w:rsidR="00B46DC2" w:rsidRPr="00227A15" w:rsidTr="00B22324">
        <w:trPr>
          <w:trHeight w:val="13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188 474,12</w:t>
            </w: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B46DC2" w:rsidRPr="00227A15" w:rsidTr="00B22324">
        <w:trPr>
          <w:trHeight w:val="13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1 16 00000 00 0000 000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99 045,49</w:t>
            </w:r>
          </w:p>
        </w:tc>
      </w:tr>
      <w:tr w:rsidR="00B46DC2" w:rsidRPr="00227A15" w:rsidTr="00B22324">
        <w:trPr>
          <w:trHeight w:val="13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1 16 32000 00 0000 140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99 045,49</w:t>
            </w:r>
          </w:p>
        </w:tc>
      </w:tr>
      <w:tr w:rsidR="00B46DC2" w:rsidRPr="00227A15" w:rsidTr="00B22324">
        <w:trPr>
          <w:trHeight w:val="13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 xml:space="preserve">Денежные взыскания, налагаемые в возмещение ущерба, причинённого в результате незаконного или нецелевого использования бюджетных средств </w:t>
            </w:r>
            <w:proofErr w:type="gramStart"/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 xml:space="preserve">( </w:t>
            </w:r>
            <w:proofErr w:type="gramEnd"/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в части бюджетов сельских поселений)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Pr="00227A15" w:rsidRDefault="00B46DC2" w:rsidP="00B22324">
            <w:pPr>
              <w:widowControl/>
              <w:adjustRightInd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7A15">
              <w:rPr>
                <w:rFonts w:ascii="Arial" w:hAnsi="Arial" w:cs="Arial"/>
                <w:snapToGrid w:val="0"/>
                <w:sz w:val="24"/>
                <w:szCs w:val="24"/>
              </w:rPr>
              <w:t>99 045,49</w:t>
            </w:r>
          </w:p>
        </w:tc>
      </w:tr>
    </w:tbl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227A15" w:rsidRPr="00227A15" w:rsidRDefault="00227A15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  <w:r w:rsidRPr="00227A15">
        <w:rPr>
          <w:rFonts w:ascii="Arial" w:hAnsi="Arial" w:cs="Arial"/>
          <w:b/>
          <w:sz w:val="24"/>
          <w:szCs w:val="24"/>
        </w:rPr>
        <w:lastRenderedPageBreak/>
        <w:t>Приложение №9</w:t>
      </w:r>
    </w:p>
    <w:p w:rsidR="00B46DC2" w:rsidRPr="00227A15" w:rsidRDefault="00B46DC2" w:rsidP="00B46DC2">
      <w:pPr>
        <w:widowControl/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227A15">
      <w:pPr>
        <w:jc w:val="right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к Решению Собрания  депутатов Михайлоанненского сельсовета от 09 декабря 2015 года  № 95</w:t>
      </w:r>
      <w:r w:rsidRPr="00227A15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№ 41 от 05 декабря 2014 года</w:t>
      </w:r>
      <w:r w:rsidRPr="00227A15">
        <w:rPr>
          <w:rFonts w:ascii="Arial" w:hAnsi="Arial" w:cs="Arial"/>
          <w:sz w:val="24"/>
          <w:szCs w:val="24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2015 год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и плановый период 2016-2017 годов»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46DC2" w:rsidRPr="00227A15" w:rsidRDefault="00B46DC2" w:rsidP="00B46DC2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227A15">
        <w:rPr>
          <w:rFonts w:ascii="Arial" w:hAnsi="Arial" w:cs="Arial"/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2015 год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5"/>
        <w:gridCol w:w="495"/>
        <w:gridCol w:w="557"/>
        <w:gridCol w:w="1317"/>
        <w:gridCol w:w="634"/>
        <w:gridCol w:w="1679"/>
      </w:tblGrid>
      <w:tr w:rsidR="00B46DC2" w:rsidRPr="00227A15" w:rsidTr="00B22324">
        <w:trPr>
          <w:trHeight w:val="589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2 996 639,02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1 686 348,44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Высшее должностное лицо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1 064 664,32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1 026 310,41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 муниципального образования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1 026 310,41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1 026 310,41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882 485,21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102 977,09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40 848,11</w:t>
            </w:r>
          </w:p>
        </w:tc>
      </w:tr>
      <w:tr w:rsidR="00B46DC2" w:rsidRPr="00227A15" w:rsidTr="00B22324">
        <w:trPr>
          <w:trHeight w:val="2064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и использование 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информационных и телекоммуникационных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технологий в Администрации Михайлоанненского  сельсовета 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на 2015-2020 годы»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227A15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1911239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227A15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1911239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304 440,55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222 838,55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Выполнение других обязательств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222 838,55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222 838,55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217 194,58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1 643,97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81 602,00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81 602,00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7721439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7721439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76 602,00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69 144,00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7 458,00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Мобилизационная и вневойсковая подготовка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38 700,00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23 619,00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467 986,09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1121424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1121424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28 000,00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из бюджета муниципального района, предоставляемые бюджетам поселений на оформление в собственность имущества и другие </w:t>
            </w:r>
            <w:proofErr w:type="gramStart"/>
            <w:r w:rsidRPr="00227A15">
              <w:rPr>
                <w:rFonts w:ascii="Arial" w:hAnsi="Arial" w:cs="Arial"/>
                <w:sz w:val="24"/>
                <w:szCs w:val="24"/>
              </w:rPr>
              <w:t>вопросы</w:t>
            </w:r>
            <w:proofErr w:type="gramEnd"/>
            <w:r w:rsidRPr="00227A15">
              <w:rPr>
                <w:rFonts w:ascii="Arial" w:hAnsi="Arial" w:cs="Arial"/>
                <w:sz w:val="24"/>
                <w:szCs w:val="24"/>
              </w:rPr>
              <w:t xml:space="preserve"> отнесённые к полномочиям поселений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0411519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0411519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0511434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0511434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rPr>
          <w:trHeight w:val="505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779 985,49</w:t>
            </w:r>
          </w:p>
        </w:tc>
      </w:tr>
      <w:tr w:rsidR="00B46DC2" w:rsidRPr="00227A15" w:rsidTr="00B22324">
        <w:trPr>
          <w:trHeight w:val="308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779 985,49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на 2015-2020 гг.»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779 985,49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227A15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0130000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779 985,49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Заработная плата и начисления на выплаты по оплате </w:t>
            </w:r>
            <w:proofErr w:type="gramStart"/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сельских поселений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0131333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97 009,00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0131333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97 009,00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финансируемых за счёт средств поселений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682 976,49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24 045,49</w:t>
            </w:r>
          </w:p>
        </w:tc>
      </w:tr>
      <w:tr w:rsidR="00B46DC2" w:rsidRPr="00227A15" w:rsidTr="00B22324">
        <w:trPr>
          <w:trHeight w:val="32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449 190,00</w:t>
            </w:r>
          </w:p>
        </w:tc>
      </w:tr>
      <w:tr w:rsidR="00B46DC2" w:rsidRPr="00227A15" w:rsidTr="00B22324">
        <w:trPr>
          <w:trHeight w:val="501"/>
        </w:trPr>
        <w:tc>
          <w:tcPr>
            <w:tcW w:w="4858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209 741,00</w:t>
            </w:r>
          </w:p>
        </w:tc>
      </w:tr>
    </w:tbl>
    <w:p w:rsidR="00B46DC2" w:rsidRPr="00227A15" w:rsidRDefault="00B46DC2" w:rsidP="00B46DC2">
      <w:pPr>
        <w:widowControl/>
        <w:adjustRightInd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227A15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B46DC2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27A15" w:rsidRPr="00227A15" w:rsidRDefault="00227A15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B46DC2">
      <w:pPr>
        <w:widowControl/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  <w:r w:rsidRPr="00227A15">
        <w:rPr>
          <w:rFonts w:ascii="Arial" w:hAnsi="Arial" w:cs="Arial"/>
          <w:b/>
          <w:sz w:val="24"/>
          <w:szCs w:val="24"/>
        </w:rPr>
        <w:lastRenderedPageBreak/>
        <w:t>Приложение №11</w:t>
      </w:r>
    </w:p>
    <w:p w:rsidR="00B46DC2" w:rsidRPr="00227A15" w:rsidRDefault="00B46DC2" w:rsidP="00B46DC2">
      <w:pPr>
        <w:widowControl/>
        <w:autoSpaceDE/>
        <w:autoSpaceDN/>
        <w:adjustRightInd/>
        <w:jc w:val="right"/>
        <w:rPr>
          <w:rFonts w:ascii="Arial" w:hAnsi="Arial" w:cs="Arial"/>
          <w:b/>
          <w:sz w:val="24"/>
          <w:szCs w:val="24"/>
        </w:rPr>
      </w:pPr>
    </w:p>
    <w:p w:rsidR="00B46DC2" w:rsidRPr="00227A15" w:rsidRDefault="00B46DC2" w:rsidP="00227A15">
      <w:pPr>
        <w:jc w:val="right"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>к Решению Собрания  депутатов Михайлоанненского сельсовета от 09 декабря 2015 года  № 95</w:t>
      </w:r>
      <w:r w:rsidRPr="00227A15">
        <w:rPr>
          <w:rFonts w:ascii="Arial" w:hAnsi="Arial" w:cs="Arial"/>
          <w:b/>
          <w:kern w:val="2"/>
          <w:sz w:val="24"/>
          <w:szCs w:val="24"/>
          <w:lang w:eastAsia="ar-SA"/>
        </w:rPr>
        <w:t xml:space="preserve"> «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>О внесении изменений в Решение Собрания депутатов Михайлоанненского сельсовета № 41 от 05 декабря 2014 года</w:t>
      </w:r>
      <w:r w:rsidRPr="00227A15">
        <w:rPr>
          <w:rFonts w:ascii="Arial" w:hAnsi="Arial" w:cs="Arial"/>
          <w:sz w:val="24"/>
          <w:szCs w:val="24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«О бюджете муниципального образования «Михайлоанненский сельсовет» Советского района Курской области на 2015 год</w:t>
      </w:r>
      <w:r w:rsidRPr="00227A15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227A15">
        <w:rPr>
          <w:rFonts w:ascii="Arial" w:hAnsi="Arial" w:cs="Arial"/>
          <w:bCs/>
          <w:sz w:val="24"/>
          <w:szCs w:val="24"/>
        </w:rPr>
        <w:t>и плановый период 2016-2017 годов»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227A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46DC2" w:rsidRPr="00227A15" w:rsidRDefault="00B46DC2" w:rsidP="00B46DC2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227A15">
        <w:rPr>
          <w:rFonts w:ascii="Arial" w:hAnsi="Arial" w:cs="Arial"/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2015 год</w:t>
      </w:r>
    </w:p>
    <w:p w:rsidR="00B46DC2" w:rsidRPr="00227A15" w:rsidRDefault="00B46DC2" w:rsidP="00B46DC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1"/>
        <w:gridCol w:w="878"/>
        <w:gridCol w:w="496"/>
        <w:gridCol w:w="555"/>
        <w:gridCol w:w="1250"/>
        <w:gridCol w:w="633"/>
        <w:gridCol w:w="1674"/>
      </w:tblGrid>
      <w:tr w:rsidR="00B46DC2" w:rsidRPr="00227A15" w:rsidTr="00B22324">
        <w:trPr>
          <w:trHeight w:val="589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ГРБС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b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Сумма, руб.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2 996 639,02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1 686 348,44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Высшее должностное лицо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317 243,57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317 243,57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7111402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317 243 ,57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1 064 664,32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1 064 664,32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 муниципального образования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1 064 664,32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1 064 664,32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882 485,21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102 977,09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7311402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40 848,11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 и использование информационных телекоммуникационных технологий в Администрации Михайлоанненского сельсовета Советского района Курской области на 2015-2020 </w:t>
            </w:r>
            <w:proofErr w:type="spellStart"/>
            <w:proofErr w:type="gramStart"/>
            <w:r w:rsidRPr="00227A15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  <w:r w:rsidRPr="00227A1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1911239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227A15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1911239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227A15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1911239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26 350,94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304 440,55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222 838,55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Выполнение других обязательств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222 838,55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222 838,55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217 194,58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7611404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1643,97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 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81 602,00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81 602,00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7721439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7721439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76 602,00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69 144,00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7721520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7 458,00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Мобилизационная и вневойсковая подготовка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62 319,00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38 700,00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38 700,00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7725118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23 619,00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467 986,09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1121424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1121424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439 986,09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28 000,00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из бюджета муниципального района, предоставляемые бюджетам поселений на оформление в собственность имущества и другие </w:t>
            </w:r>
            <w:proofErr w:type="gramStart"/>
            <w:r w:rsidRPr="00227A15">
              <w:rPr>
                <w:rFonts w:ascii="Arial" w:hAnsi="Arial" w:cs="Arial"/>
                <w:sz w:val="24"/>
                <w:szCs w:val="24"/>
              </w:rPr>
              <w:t>вопросы</w:t>
            </w:r>
            <w:proofErr w:type="gramEnd"/>
            <w:r w:rsidRPr="00227A15">
              <w:rPr>
                <w:rFonts w:ascii="Arial" w:hAnsi="Arial" w:cs="Arial"/>
                <w:sz w:val="24"/>
                <w:szCs w:val="24"/>
              </w:rPr>
              <w:t xml:space="preserve"> отнесённые к полномочиям поселений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0411519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0411519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23 000,00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«Энергосбережение в МО «Михайлоанненский сельсовет» Советского района Курской области» муниципальной программы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Михайлоанненского сельсовета Советского района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«</w:t>
            </w:r>
            <w:proofErr w:type="spellStart"/>
            <w:r w:rsidRPr="00227A15">
              <w:rPr>
                <w:rFonts w:ascii="Arial" w:hAnsi="Arial" w:cs="Arial"/>
                <w:sz w:val="24"/>
                <w:szCs w:val="24"/>
              </w:rPr>
              <w:t>Энергоэффективность</w:t>
            </w:r>
            <w:proofErr w:type="spellEnd"/>
            <w:r w:rsidRPr="00227A15">
              <w:rPr>
                <w:rFonts w:ascii="Arial" w:hAnsi="Arial" w:cs="Arial"/>
                <w:sz w:val="24"/>
                <w:szCs w:val="24"/>
              </w:rPr>
              <w:t xml:space="preserve"> и развитие </w:t>
            </w:r>
          </w:p>
          <w:p w:rsidR="00B46DC2" w:rsidRPr="00227A15" w:rsidRDefault="00B46DC2" w:rsidP="00B2232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энергетики на территории Михайлоанненского сельсовета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Советского района Курской области»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энергосбережения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0511434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0511434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5 000,00</w:t>
            </w:r>
          </w:p>
        </w:tc>
      </w:tr>
      <w:tr w:rsidR="00B46DC2" w:rsidRPr="00227A15" w:rsidTr="00B22324">
        <w:trPr>
          <w:trHeight w:val="505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779 985 ,49</w:t>
            </w:r>
          </w:p>
        </w:tc>
      </w:tr>
      <w:tr w:rsidR="00B46DC2" w:rsidRPr="00227A15" w:rsidTr="00B22324">
        <w:trPr>
          <w:trHeight w:val="308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779 985 ,49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 Курской области на 2015-2020 гг.»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0100000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779 985 ,49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227A15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0130000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b/>
                <w:sz w:val="24"/>
                <w:szCs w:val="24"/>
              </w:rPr>
              <w:t>779 985 ,49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Заработная плата и начисления на выплаты по оплате </w:t>
            </w:r>
            <w:proofErr w:type="gramStart"/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227A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сельских поселений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0131333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97 009,00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0131333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97 009,00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 xml:space="preserve">(оказание услуг) подведомственных учреждений, финансируемых за счёт средств поселений 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682 976,49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24 045,49</w:t>
            </w:r>
          </w:p>
        </w:tc>
      </w:tr>
      <w:tr w:rsidR="00B46DC2" w:rsidRPr="00227A15" w:rsidTr="00B22324">
        <w:trPr>
          <w:trHeight w:val="32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449 190,00</w:t>
            </w:r>
          </w:p>
        </w:tc>
      </w:tr>
      <w:tr w:rsidR="00B46DC2" w:rsidRPr="00227A15" w:rsidTr="00B22324">
        <w:trPr>
          <w:trHeight w:val="501"/>
        </w:trPr>
        <w:tc>
          <w:tcPr>
            <w:tcW w:w="404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1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0131401</w:t>
            </w:r>
          </w:p>
        </w:tc>
        <w:tc>
          <w:tcPr>
            <w:tcW w:w="63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:rsidR="00B46DC2" w:rsidRPr="00227A15" w:rsidRDefault="00B46DC2" w:rsidP="00B2232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A15">
              <w:rPr>
                <w:rFonts w:ascii="Arial" w:hAnsi="Arial" w:cs="Arial"/>
                <w:sz w:val="24"/>
                <w:szCs w:val="24"/>
              </w:rPr>
              <w:t>209 741,00</w:t>
            </w:r>
          </w:p>
        </w:tc>
      </w:tr>
    </w:tbl>
    <w:p w:rsidR="00B46DC2" w:rsidRPr="00227A15" w:rsidRDefault="00B46DC2" w:rsidP="00B46DC2">
      <w:pPr>
        <w:rPr>
          <w:rFonts w:ascii="Arial" w:hAnsi="Arial" w:cs="Arial"/>
          <w:color w:val="000000"/>
          <w:spacing w:val="-6"/>
          <w:sz w:val="24"/>
          <w:szCs w:val="24"/>
        </w:rPr>
      </w:pPr>
    </w:p>
    <w:p w:rsidR="00B46DC2" w:rsidRPr="00227A15" w:rsidRDefault="00B46DC2" w:rsidP="00B46DC2">
      <w:pPr>
        <w:rPr>
          <w:rFonts w:ascii="Arial" w:hAnsi="Arial" w:cs="Arial"/>
          <w:color w:val="000000"/>
          <w:spacing w:val="-6"/>
          <w:sz w:val="24"/>
          <w:szCs w:val="24"/>
        </w:rPr>
      </w:pPr>
    </w:p>
    <w:p w:rsidR="00B46DC2" w:rsidRPr="00227A15" w:rsidRDefault="00B46DC2" w:rsidP="00B46DC2">
      <w:pPr>
        <w:rPr>
          <w:rFonts w:ascii="Arial" w:hAnsi="Arial" w:cs="Arial"/>
          <w:color w:val="000000"/>
          <w:spacing w:val="-6"/>
          <w:sz w:val="24"/>
          <w:szCs w:val="24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46DC2" w:rsidRPr="00227A15" w:rsidRDefault="00B46DC2" w:rsidP="00B46DC2">
      <w:pPr>
        <w:suppressAutoHyphens/>
        <w:autoSpaceDE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023819" w:rsidRPr="00227A15" w:rsidRDefault="00227A15">
      <w:pPr>
        <w:rPr>
          <w:rFonts w:ascii="Arial" w:hAnsi="Arial" w:cs="Arial"/>
          <w:sz w:val="24"/>
          <w:szCs w:val="24"/>
        </w:rPr>
      </w:pPr>
    </w:p>
    <w:sectPr w:rsidR="00023819" w:rsidRPr="00227A15" w:rsidSect="00227A15">
      <w:type w:val="continuous"/>
      <w:pgSz w:w="11909" w:h="16834"/>
      <w:pgMar w:top="1134" w:right="1247" w:bottom="113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4BAECE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F87475"/>
    <w:multiLevelType w:val="multilevel"/>
    <w:tmpl w:val="D9D2F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776524A"/>
    <w:multiLevelType w:val="hybridMultilevel"/>
    <w:tmpl w:val="B4AA52EE"/>
    <w:name w:val="WW8Num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97E91"/>
    <w:multiLevelType w:val="multilevel"/>
    <w:tmpl w:val="9514C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0BE6389"/>
    <w:multiLevelType w:val="multilevel"/>
    <w:tmpl w:val="2EB66542"/>
    <w:name w:val="WW8Num2223"/>
    <w:lvl w:ilvl="0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5">
    <w:nsid w:val="26D85A60"/>
    <w:multiLevelType w:val="hybridMultilevel"/>
    <w:tmpl w:val="EB222958"/>
    <w:name w:val="WW8Num2222"/>
    <w:lvl w:ilvl="0" w:tplc="2386483E">
      <w:start w:val="1"/>
      <w:numFmt w:val="decimal"/>
      <w:lvlText w:val="1.4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63A"/>
    <w:multiLevelType w:val="multilevel"/>
    <w:tmpl w:val="134236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FDF15E3"/>
    <w:multiLevelType w:val="multilevel"/>
    <w:tmpl w:val="BEA8D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46D3B0F"/>
    <w:multiLevelType w:val="multilevel"/>
    <w:tmpl w:val="5F442C6A"/>
    <w:name w:val="WW8Num222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9">
    <w:nsid w:val="7BDD1D85"/>
    <w:multiLevelType w:val="multilevel"/>
    <w:tmpl w:val="18FE3D40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0">
    <w:nsid w:val="7CEE7D6B"/>
    <w:multiLevelType w:val="hybridMultilevel"/>
    <w:tmpl w:val="B4443930"/>
    <w:name w:val="WW8Num22232"/>
    <w:lvl w:ilvl="0" w:tplc="FB603AA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46DC2"/>
    <w:rsid w:val="00227A15"/>
    <w:rsid w:val="005712DC"/>
    <w:rsid w:val="0082151F"/>
    <w:rsid w:val="00AE634F"/>
    <w:rsid w:val="00B46DC2"/>
    <w:rsid w:val="00B6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6DC2"/>
    <w:pPr>
      <w:keepNext/>
      <w:widowControl/>
      <w:autoSpaceDE/>
      <w:autoSpaceDN/>
      <w:adjustRightInd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6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B46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46D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6DC2"/>
    <w:pPr>
      <w:ind w:left="708"/>
    </w:pPr>
  </w:style>
  <w:style w:type="paragraph" w:styleId="a6">
    <w:name w:val="Plain Text"/>
    <w:basedOn w:val="a"/>
    <w:link w:val="a7"/>
    <w:rsid w:val="00B46DC2"/>
    <w:pPr>
      <w:widowControl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B46DC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KwQDWes0DHsp1/xUgmPSvQNrBP2L6th76G8d7bC7HLI=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kxyQ++CwnGXI2Qf+zzDJaMGcXtDk3k7ZEAFe4t2kyYuVdJF6f40HVlfZJg8tdFHPvy2YQ44O
    Z29Y1eRtTQaJ8w==
  </SignatureValue>
  <KeyInfo>
    <X509Data>
      <X509Certificate>
          MIIJxzCCCXagAwIBAgIDEhGRMAgGBiqFAwICAzCCAV0xGDAWBgkqhkiG9w0BCQITCVNlcnZl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stCwMB4XDTE1MTIxMDA1MTUwOFoXDTE3MDMxMDA1MTUwOFowggIWMRowGAYIKoUDA4EDAQES
          DDQ2MjEwMDUyMDgwMDEWMBQGBSqFA2QDEgswMzYxMDg0NDMyNjEYMBYGBSqFA2QBEg0xMDI0
          NjAwODM5OTg4MQswCQYDVQQGEwJSVTEpMCcGA1UECAwgNDYg0JrRg9GA0YHQutCw0Y8g0L7Q
          sdC70LDRgdGC0YwxGTAXBgNVBAcMENCa0YjQtdC90YHQutC40LkxfTB7BgNVBAoMdNCQ0LTQ
          vNC40L3QuNGB0YLRgNCw0YbQuNGPINCc0LjRhdCw0LnQu9C+0LDQvdC90LXQvdGB0LrQvtCz
          0L4g0YHQtdC70YzRgdC+0LLQtdGC0LAg0KHQvtCy0LXRgtGB0LrQvtCz0L4g0YDQsNC50L7Q
          vdCwMTIwMAYDVQQqDCnQodCy0LXRgtC70LDQvdCwINCS0LvQsNC00LjQvNC40YDQvtCy0L3Q
          sDEZMBcGA1UEBAwQ0JHRg9C70LDQvdC+0LLQsDEuMCwGA1UEDAwl0JPQu9Cw0LLQsCDQsNC0
          0LzQuNC90LjRgdGC0YDQsNGG0LjQuDEwMC4GCSqGSIb3DQEJAhMhMS4yLjY0My4zLjYxLjEu
          MS42LjUwMjcxMC4zLjQuMi4xMUMwQQYDVQQDDDrQkdGD0LvQsNC90L7QstCwINCh0LLQtdGC
          0LvQsNC90LAg0JLQu9Cw0LTQuNC80LjRgNC+0LLQvdCwMGMwHAYGKoUDAgITMBIGByqFAwIC
          JAAGByqFAwICHgEDQwAEQAk3dGWn/JxZ1fGlI9EAJ9ZqQD/SquiPy54P2l4Pbg4f0F2eYseE
          tcnonVSw3jJasxYROUszJkuf7xuqJKaZXNKjggVeMIIFWjAMBgNVHRMBAf8EAjAAMB0GA1Ud
          IAQWMBQwCAYGKoUDZHEBMAgGBiqFA2RxAjBABgNVHREEOTA3oBMGA1UEDKAMEwoxMjA5MDkw
          MzUyoB0GCSqGSIb3DQEJFKAQEw40NDIxYnVsYW5vdmFzdoYBMDA2BgUqhQNkbwQtDCsi0JrR
          gNC40L/RgtC+0J/RgNC+IENTUCIgKNCy0LXRgNGB0LjRjyAzLjYpMIIBYQYFKoUDZHAEggFW
          MIIBUgxEItCa0YDQuNC/0YLQvtCf0YDQviBDU1AiICjQstC10YDRgdC40Y8gMy42KSAo0LjR
          gdC/0L7Qu9C90LXQvdC40LUgMikMaCLQn9GA0L7Qs9GA0LDQvNC80L3Qvi3QsNC/0L/QsNGA
          0LDRgtC90YvQuSDQutC+0LzQv9C70LXQutGBICLQrtC90LjRgdC10YDRgi3Qk9Ce0KHQoiIu
          INCS0LXRgNGB0LjRjyAyLjEiDE/QodC10YDRgtC40YTQuNC60LDRgiDRgdC+0L7RgtCy0LXR
          gtGB0YLQstC40Y8g4oSWINCh0KQvMTI0LTIyMzgg0L7RgiAwNC4xMC4yMDEzDE/QodC10YDR
          gtC40YTQuNC60LDRgiDRgdC+0L7RgtCy0LXRgtGB0YLQstC40Y8g4oSWINCh0KQvMTI4LTIx
          NzUg0L7RgiAyMC4wNi4yMDEzMA4GA1UdDwEB/wQEAwIE0DCB/AYDVR0lBIH0MIHxBggrBgEF
          BQcDAgYIKoUDAgEGCAUGDyqFAwM9AQEGntc2AwQBAQYPKoUDAz0BAQae1zYDBAECBg8qhQMD
          PQEBBp7XNgMEAQMGDyqFAwM9AQEGntc2AwQBBAYPKoUDAz0BAQae1zYDBAEFBg8qhQMDPQEB
          Bp7XNgMEAQYGDyqFAwM9AQEGntc2AwQBBwYPKoUDAz0BAQae1zYDBAEIBg8qhQMDPQEBBp7X
          NgMEAQkGDyqFAwM9AQEGntc2AwQBCgYPKoUDAz0BAQae1zYDBAELBg8qhQMDPQEBBp7XNgME
          AQwGDyqFAwM9AQEGntc2AwQBDjArBgNVHRAEJDAigA8yMDE1MTIwOTA3MTEzN1qBDzIwMTcw
          MzA5MDcxMTM3WjCCAY8GA1UdIwSCAYYwggGCgBSecQ4P2rQBKF8/4suPZRWXAkeMq6GCAWWk
          ggFhMIIBXTEYMBYGCSqGSIb3DQEJAhMJU2VydmVyIENBMSAwHgYJKoZIhvcNAQkBFhF1Y19m
          a0Byb3NrYXpuYS5ydTEcMBoGA1UECAwTNzcg0LMuINCc0L7RgdC60LLQsDEaMBgGCCqFAwOB
          AwEBEgwwMDc3MTA1Njg3NjAxGDAWBgUqhQNkARINMTA0Nzc5NzAxOTgzMDEsMCoGA1UECQwj
          0YPQu9C40YbQsCDQmNC70YzQuNC90LrQsCwg0LTQvtC8IDcxFTATBgNVBAcMDNCc0L7RgdC6
          0LLQsDELMAkGA1UEBhMCUlUxODA2BgNVBAoML9Ck0LXQtNC10YDQsNC70YzQvdC+0LUg0LrQ
          sNC30L3QsNGH0LXQudGB0YLQstC+MT8wPQYDVQQDDDbQo9CmINCk0LXQtNC10YDQsNC70YzQ
          vdC+0LPQviDQutCw0LfQvdCw0YfQtdC50YHRgtCy0LCCAQEwXgYDVR0fBFcwVTApoCegJYYj
          aHR0cDovL2NybC5yb3NrYXpuYS5ydS9jcmwvZmswMS5jcmwwKKAmoCSGImh0dHA6Ly9jcmwu
          ZnNmay5sb2NhbC9jcmwvZmswMS5jcmwwHQYDVR0OBBYEFOICjNDWgxWMKyhkdXLd7LQLcbu5
          MAgGBiqFAwICAwNBAGrKbwZ8VSMewYpEe9lPA055SubiS31gytLMZyjP+iilwOq7uNzeR5Hx
          L1X9mOzPNWeL+hG8AR/eXOzJPNfcUTU=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RMAJPPks5HhuA5sK5t20DdX258s=</DigestValue>
      </Reference>
      <Reference URI="/word/fontTable.xml?ContentType=application/vnd.openxmlformats-officedocument.wordprocessingml.fontTable+xml">
        <DigestMethod Algorithm="http://www.w3.org/2000/09/xmldsig#sha1"/>
        <DigestValue>53rvas7OwpT593lfqoqrnDLIorA=</DigestValue>
      </Reference>
      <Reference URI="/word/numbering.xml?ContentType=application/vnd.openxmlformats-officedocument.wordprocessingml.numbering+xml">
        <DigestMethod Algorithm="http://www.w3.org/2000/09/xmldsig#sha1"/>
        <DigestValue>QQM9+5ktlSDep0A7LJdiS0GErXQ=</DigestValue>
      </Reference>
      <Reference URI="/word/settings.xml?ContentType=application/vnd.openxmlformats-officedocument.wordprocessingml.settings+xml">
        <DigestMethod Algorithm="http://www.w3.org/2000/09/xmldsig#sha1"/>
        <DigestValue>snQkJ1S36RW/PAWUns9KtwJpABo=</DigestValue>
      </Reference>
      <Reference URI="/word/styles.xml?ContentType=application/vnd.openxmlformats-officedocument.wordprocessingml.styles+xml">
        <DigestMethod Algorithm="http://www.w3.org/2000/09/xmldsig#sha1"/>
        <DigestValue>jZvPG8CJAPvYQS/TMdm0e0YknT0=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2016-01-13T11:53:39Z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3651</Words>
  <Characters>20817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МеркуловаТН</dc:creator>
  <cp:lastModifiedBy>МеркуловаТН</cp:lastModifiedBy>
  <cp:revision>3</cp:revision>
  <dcterms:created xsi:type="dcterms:W3CDTF">2015-12-30T08:34:00Z</dcterms:created>
  <dcterms:modified xsi:type="dcterms:W3CDTF">2016-01-13T11:17:00Z</dcterms:modified>
</cp:coreProperties>
</file>